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7F2E" w:rsidRDefault="001F7F2E">
      <w:pPr>
        <w:spacing w:before="3"/>
        <w:rPr>
          <w:rFonts w:ascii="Times New Roman" w:eastAsia="Times New Roman" w:hAnsi="Times New Roman" w:cs="Times New Roman"/>
          <w:sz w:val="25"/>
          <w:szCs w:val="25"/>
        </w:rPr>
      </w:pPr>
    </w:p>
    <w:p w:rsidR="001F7F2E" w:rsidRPr="00A535F5" w:rsidRDefault="002D1972">
      <w:pPr>
        <w:pStyle w:val="Ttulo1"/>
        <w:ind w:right="624"/>
        <w:jc w:val="center"/>
        <w:rPr>
          <w:b w:val="0"/>
          <w:bCs w:val="0"/>
          <w:lang w:val="pt-BR"/>
        </w:rPr>
      </w:pPr>
      <w:r w:rsidRPr="00A535F5">
        <w:rPr>
          <w:lang w:val="pt-BR"/>
        </w:rPr>
        <w:t>ANEXO</w:t>
      </w:r>
      <w:r w:rsidRPr="00A535F5">
        <w:rPr>
          <w:spacing w:val="-2"/>
          <w:lang w:val="pt-BR"/>
        </w:rPr>
        <w:t xml:space="preserve"> </w:t>
      </w:r>
      <w:r w:rsidR="0022644B">
        <w:rPr>
          <w:lang w:val="pt-BR"/>
        </w:rPr>
        <w:t>III</w:t>
      </w:r>
    </w:p>
    <w:p w:rsidR="001F7F2E" w:rsidRPr="00A535F5" w:rsidRDefault="001F7F2E">
      <w:pPr>
        <w:rPr>
          <w:rFonts w:ascii="Times New Roman" w:eastAsia="Times New Roman" w:hAnsi="Times New Roman" w:cs="Times New Roman"/>
          <w:b/>
          <w:bCs/>
          <w:sz w:val="24"/>
          <w:szCs w:val="24"/>
          <w:lang w:val="pt-BR"/>
        </w:rPr>
      </w:pPr>
    </w:p>
    <w:p w:rsidR="001F7F2E" w:rsidRPr="00A535F5" w:rsidRDefault="002D1972">
      <w:pPr>
        <w:spacing w:before="146" w:line="360" w:lineRule="auto"/>
        <w:ind w:left="318" w:right="632"/>
        <w:jc w:val="center"/>
        <w:rPr>
          <w:rFonts w:ascii="Times New Roman" w:eastAsia="Times New Roman" w:hAnsi="Times New Roman" w:cs="Times New Roman"/>
          <w:sz w:val="24"/>
          <w:szCs w:val="24"/>
          <w:lang w:val="pt-BR"/>
        </w:rPr>
      </w:pPr>
      <w:r w:rsidRPr="00A535F5">
        <w:rPr>
          <w:rFonts w:ascii="Times New Roman" w:hAnsi="Times New Roman"/>
          <w:b/>
          <w:sz w:val="24"/>
          <w:lang w:val="pt-BR"/>
        </w:rPr>
        <w:t>TERMO DE COMPROMISSO E RESPONSABILIDADE PARA</w:t>
      </w:r>
      <w:r w:rsidRPr="00A535F5">
        <w:rPr>
          <w:rFonts w:ascii="Times New Roman" w:hAnsi="Times New Roman"/>
          <w:b/>
          <w:spacing w:val="-14"/>
          <w:sz w:val="24"/>
          <w:lang w:val="pt-BR"/>
        </w:rPr>
        <w:t xml:space="preserve"> </w:t>
      </w:r>
      <w:r w:rsidRPr="00A535F5">
        <w:rPr>
          <w:rFonts w:ascii="Times New Roman" w:hAnsi="Times New Roman"/>
          <w:b/>
          <w:sz w:val="24"/>
          <w:lang w:val="pt-BR"/>
        </w:rPr>
        <w:t xml:space="preserve">AFASTAMENTO PARA REALIZAÇÃO DE CURSO DE PÓS-GRADUAÇÃO </w:t>
      </w:r>
      <w:r w:rsidR="0022644B">
        <w:rPr>
          <w:rFonts w:ascii="Times New Roman" w:hAnsi="Times New Roman"/>
          <w:b/>
          <w:i/>
          <w:sz w:val="24"/>
          <w:lang w:val="pt-BR"/>
        </w:rPr>
        <w:t>STRICTO SENSU</w:t>
      </w:r>
    </w:p>
    <w:p w:rsidR="001F7F2E" w:rsidRPr="00A535F5" w:rsidRDefault="002D1972">
      <w:pPr>
        <w:pStyle w:val="Corpodetexto"/>
        <w:spacing w:before="1"/>
        <w:ind w:left="318" w:right="564"/>
        <w:jc w:val="center"/>
        <w:rPr>
          <w:rFonts w:cs="Times New Roman"/>
          <w:lang w:val="pt-BR"/>
        </w:rPr>
      </w:pPr>
      <w:r w:rsidRPr="00A535F5">
        <w:rPr>
          <w:rFonts w:cs="Times New Roman"/>
          <w:lang w:val="pt-BR"/>
        </w:rPr>
        <w:t xml:space="preserve">(Referente à Alínea “d” do Subitem 6.2 do Edital Nº </w:t>
      </w:r>
      <w:r w:rsidR="0022644B">
        <w:rPr>
          <w:rFonts w:cs="Times New Roman"/>
          <w:lang w:val="pt-BR"/>
        </w:rPr>
        <w:t>72, de 06 de junho de 2016</w:t>
      </w:r>
      <w:proofErr w:type="gramStart"/>
      <w:r w:rsidRPr="00A535F5">
        <w:rPr>
          <w:rFonts w:cs="Times New Roman"/>
          <w:lang w:val="pt-BR"/>
        </w:rPr>
        <w:t>)</w:t>
      </w:r>
      <w:proofErr w:type="gramEnd"/>
    </w:p>
    <w:p w:rsidR="001F7F2E" w:rsidRPr="00A535F5" w:rsidRDefault="001F7F2E">
      <w:pPr>
        <w:rPr>
          <w:rFonts w:ascii="Times New Roman" w:eastAsia="Times New Roman" w:hAnsi="Times New Roman" w:cs="Times New Roman"/>
          <w:sz w:val="24"/>
          <w:szCs w:val="24"/>
          <w:lang w:val="pt-BR"/>
        </w:rPr>
      </w:pPr>
    </w:p>
    <w:p w:rsidR="001F7F2E" w:rsidRPr="00A535F5" w:rsidRDefault="001F7F2E">
      <w:pPr>
        <w:spacing w:before="11"/>
        <w:rPr>
          <w:rFonts w:ascii="Times New Roman" w:eastAsia="Times New Roman" w:hAnsi="Times New Roman" w:cs="Times New Roman"/>
          <w:sz w:val="35"/>
          <w:szCs w:val="35"/>
          <w:lang w:val="pt-BR"/>
        </w:rPr>
      </w:pPr>
    </w:p>
    <w:p w:rsidR="001F7F2E" w:rsidRPr="008D490D" w:rsidRDefault="002D1972">
      <w:pPr>
        <w:pStyle w:val="Corpodetexto"/>
        <w:spacing w:before="0" w:line="360" w:lineRule="auto"/>
        <w:ind w:right="411" w:firstLine="60"/>
        <w:jc w:val="both"/>
        <w:rPr>
          <w:rFonts w:cs="Times New Roman"/>
          <w:sz w:val="22"/>
          <w:lang w:val="pt-BR"/>
        </w:rPr>
      </w:pPr>
      <w:r w:rsidRPr="008D490D">
        <w:rPr>
          <w:sz w:val="22"/>
          <w:lang w:val="pt-BR"/>
        </w:rPr>
        <w:t xml:space="preserve">À Comissão de Afastamento de Servidores de que trata o Edital Nº </w:t>
      </w:r>
      <w:r w:rsidR="008D490D" w:rsidRPr="008D490D">
        <w:rPr>
          <w:sz w:val="22"/>
          <w:lang w:val="pt-BR"/>
        </w:rPr>
        <w:t xml:space="preserve">72, de </w:t>
      </w:r>
      <w:r w:rsidR="007D5DDF" w:rsidRPr="008D490D">
        <w:rPr>
          <w:sz w:val="22"/>
          <w:lang w:val="pt-BR"/>
        </w:rPr>
        <w:t>0</w:t>
      </w:r>
      <w:r w:rsidR="008D490D" w:rsidRPr="008D490D">
        <w:rPr>
          <w:sz w:val="22"/>
          <w:lang w:val="pt-BR"/>
        </w:rPr>
        <w:t>6</w:t>
      </w:r>
      <w:r w:rsidRPr="008D490D">
        <w:rPr>
          <w:sz w:val="22"/>
          <w:lang w:val="pt-BR"/>
        </w:rPr>
        <w:t xml:space="preserve"> de </w:t>
      </w:r>
      <w:r w:rsidR="008D490D" w:rsidRPr="008D490D">
        <w:rPr>
          <w:sz w:val="22"/>
          <w:lang w:val="pt-BR"/>
        </w:rPr>
        <w:t>junho</w:t>
      </w:r>
      <w:r w:rsidRPr="008D490D">
        <w:rPr>
          <w:sz w:val="22"/>
          <w:lang w:val="pt-BR"/>
        </w:rPr>
        <w:t xml:space="preserve"> de</w:t>
      </w:r>
      <w:r w:rsidRPr="008D490D">
        <w:rPr>
          <w:spacing w:val="-1"/>
          <w:sz w:val="22"/>
          <w:lang w:val="pt-BR"/>
        </w:rPr>
        <w:t xml:space="preserve"> </w:t>
      </w:r>
      <w:r w:rsidRPr="008D490D">
        <w:rPr>
          <w:sz w:val="22"/>
          <w:lang w:val="pt-BR"/>
        </w:rPr>
        <w:t>201</w:t>
      </w:r>
      <w:r w:rsidR="008D490D" w:rsidRPr="008D490D">
        <w:rPr>
          <w:sz w:val="22"/>
          <w:lang w:val="pt-BR"/>
        </w:rPr>
        <w:t>6</w:t>
      </w:r>
      <w:r w:rsidRPr="008D490D">
        <w:rPr>
          <w:sz w:val="22"/>
          <w:lang w:val="pt-BR"/>
        </w:rPr>
        <w:t>.</w:t>
      </w:r>
    </w:p>
    <w:p w:rsidR="001F7F2E" w:rsidRPr="00A535F5" w:rsidRDefault="001F7F2E">
      <w:pPr>
        <w:rPr>
          <w:rFonts w:ascii="Times New Roman" w:eastAsia="Times New Roman" w:hAnsi="Times New Roman" w:cs="Times New Roman"/>
          <w:sz w:val="24"/>
          <w:szCs w:val="24"/>
          <w:lang w:val="pt-BR"/>
        </w:rPr>
      </w:pPr>
    </w:p>
    <w:p w:rsidR="001F7F2E" w:rsidRPr="00A535F5" w:rsidRDefault="001F7F2E">
      <w:pPr>
        <w:spacing w:before="4"/>
        <w:rPr>
          <w:rFonts w:ascii="Times New Roman" w:eastAsia="Times New Roman" w:hAnsi="Times New Roman" w:cs="Times New Roman"/>
          <w:sz w:val="33"/>
          <w:szCs w:val="33"/>
          <w:lang w:val="pt-BR"/>
        </w:rPr>
      </w:pPr>
    </w:p>
    <w:p w:rsidR="001F7F2E" w:rsidRPr="00CA0D13" w:rsidRDefault="002D1972" w:rsidP="00254C7A">
      <w:pPr>
        <w:pStyle w:val="Corpodetexto"/>
        <w:spacing w:before="0" w:line="360" w:lineRule="auto"/>
        <w:ind w:left="0" w:right="224" w:firstLine="1122"/>
        <w:jc w:val="both"/>
        <w:rPr>
          <w:rFonts w:cs="Times New Roman"/>
          <w:lang w:val="pt-BR"/>
        </w:rPr>
      </w:pPr>
      <w:r w:rsidRPr="00A535F5">
        <w:rPr>
          <w:lang w:val="pt-BR"/>
        </w:rPr>
        <w:t>Pelo presente TERMO DE COMPROMISSO E</w:t>
      </w:r>
      <w:r w:rsidRPr="00A535F5">
        <w:rPr>
          <w:spacing w:val="-15"/>
          <w:lang w:val="pt-BR"/>
        </w:rPr>
        <w:t xml:space="preserve"> </w:t>
      </w:r>
      <w:r w:rsidRPr="00A535F5">
        <w:rPr>
          <w:lang w:val="pt-BR"/>
        </w:rPr>
        <w:t>RESPONSABILIDADE,</w:t>
      </w:r>
      <w:r w:rsidR="00F63851">
        <w:rPr>
          <w:lang w:val="pt-BR"/>
        </w:rPr>
        <w:t xml:space="preserve"> </w:t>
      </w:r>
      <w:r w:rsidRPr="00A535F5">
        <w:rPr>
          <w:lang w:val="pt-BR"/>
        </w:rPr>
        <w:t>Eu,</w:t>
      </w:r>
      <w:proofErr w:type="gramStart"/>
      <w:r w:rsidR="002528CD">
        <w:rPr>
          <w:lang w:val="pt-BR"/>
        </w:rPr>
        <w:t xml:space="preserve"> </w:t>
      </w:r>
      <w:r w:rsidRPr="00A535F5">
        <w:rPr>
          <w:u w:val="single" w:color="000000"/>
          <w:lang w:val="pt-BR"/>
        </w:rPr>
        <w:t xml:space="preserve"> </w:t>
      </w:r>
      <w:proofErr w:type="gramEnd"/>
      <w:r w:rsidRPr="00A535F5">
        <w:rPr>
          <w:u w:val="single" w:color="000000"/>
          <w:lang w:val="pt-BR"/>
        </w:rPr>
        <w:tab/>
      </w:r>
      <w:r w:rsidRPr="00A535F5">
        <w:rPr>
          <w:u w:val="single" w:color="000000"/>
          <w:lang w:val="pt-BR"/>
        </w:rPr>
        <w:tab/>
      </w:r>
      <w:r w:rsidRPr="00A535F5">
        <w:rPr>
          <w:lang w:val="pt-BR"/>
        </w:rPr>
        <w:t xml:space="preserve">, matrícula  SIAPE  </w:t>
      </w:r>
      <w:r w:rsidRPr="00A535F5">
        <w:rPr>
          <w:spacing w:val="3"/>
          <w:lang w:val="pt-BR"/>
        </w:rPr>
        <w:t xml:space="preserve"> </w:t>
      </w:r>
      <w:r w:rsidRPr="00A535F5">
        <w:rPr>
          <w:lang w:val="pt-BR"/>
        </w:rPr>
        <w:t>nº</w:t>
      </w:r>
      <w:r w:rsidR="00254C7A">
        <w:rPr>
          <w:lang w:val="pt-BR"/>
        </w:rPr>
        <w:t xml:space="preserve"> ___________</w:t>
      </w:r>
      <w:r w:rsidRPr="00A535F5">
        <w:rPr>
          <w:lang w:val="pt-BR"/>
        </w:rPr>
        <w:t>,  ocupante  do  cargo</w:t>
      </w:r>
      <w:r w:rsidRPr="00A535F5">
        <w:rPr>
          <w:spacing w:val="42"/>
          <w:lang w:val="pt-BR"/>
        </w:rPr>
        <w:t xml:space="preserve"> </w:t>
      </w:r>
      <w:r w:rsidRPr="00A535F5">
        <w:rPr>
          <w:lang w:val="pt-BR"/>
        </w:rPr>
        <w:t xml:space="preserve">de </w:t>
      </w:r>
      <w:r w:rsidRPr="00A535F5">
        <w:rPr>
          <w:spacing w:val="-2"/>
          <w:lang w:val="pt-BR"/>
        </w:rPr>
        <w:t xml:space="preserve"> </w:t>
      </w:r>
      <w:r w:rsidR="00281357" w:rsidRPr="00281357">
        <w:rPr>
          <w:lang w:val="pt-BR"/>
        </w:rPr>
        <w:t>__</w:t>
      </w:r>
      <w:r w:rsidR="00A153F6" w:rsidRPr="00A153F6">
        <w:rPr>
          <w:lang w:val="pt-BR"/>
        </w:rPr>
        <w:t>___________</w:t>
      </w:r>
      <w:r w:rsidRPr="00CA0D13">
        <w:rPr>
          <w:lang w:val="pt-BR"/>
        </w:rPr>
        <w:t>,</w:t>
      </w:r>
      <w:r w:rsidR="00F63851">
        <w:rPr>
          <w:lang w:val="pt-BR"/>
        </w:rPr>
        <w:t xml:space="preserve"> </w:t>
      </w:r>
      <w:r w:rsidRPr="00CA0D13">
        <w:rPr>
          <w:lang w:val="pt-BR"/>
        </w:rPr>
        <w:t>lotado(a) na</w:t>
      </w:r>
      <w:r w:rsidRPr="00CA0D13">
        <w:rPr>
          <w:spacing w:val="10"/>
          <w:lang w:val="pt-BR"/>
        </w:rPr>
        <w:t xml:space="preserve"> </w:t>
      </w:r>
      <w:r w:rsidRPr="00CA0D13">
        <w:rPr>
          <w:lang w:val="pt-BR"/>
        </w:rPr>
        <w:t>Unidade</w:t>
      </w:r>
      <w:r w:rsidRPr="00CA0D13">
        <w:rPr>
          <w:spacing w:val="3"/>
          <w:lang w:val="pt-BR"/>
        </w:rPr>
        <w:t xml:space="preserve"> </w:t>
      </w:r>
      <w:r w:rsidRPr="00CA0D13">
        <w:rPr>
          <w:u w:val="single" w:color="000000"/>
          <w:lang w:val="pt-BR"/>
        </w:rPr>
        <w:t xml:space="preserve"> </w:t>
      </w:r>
      <w:r w:rsidRPr="00CA0D13">
        <w:rPr>
          <w:u w:val="single" w:color="000000"/>
          <w:lang w:val="pt-BR"/>
        </w:rPr>
        <w:tab/>
      </w:r>
      <w:r w:rsidRPr="00CA0D13">
        <w:rPr>
          <w:u w:val="single" w:color="000000"/>
          <w:lang w:val="pt-BR"/>
        </w:rPr>
        <w:tab/>
      </w:r>
      <w:r w:rsidRPr="00CA0D13">
        <w:rPr>
          <w:lang w:val="pt-BR"/>
        </w:rPr>
        <w:t xml:space="preserve">,     do     Instituto     Federal     de     Rondônia,   </w:t>
      </w:r>
      <w:r w:rsidRPr="00CA0D13">
        <w:rPr>
          <w:spacing w:val="36"/>
          <w:lang w:val="pt-BR"/>
        </w:rPr>
        <w:t xml:space="preserve"> </w:t>
      </w:r>
      <w:r w:rsidRPr="00CA0D13">
        <w:rPr>
          <w:lang w:val="pt-BR"/>
        </w:rPr>
        <w:t xml:space="preserve">ao   </w:t>
      </w:r>
      <w:r w:rsidRPr="00CA0D13">
        <w:rPr>
          <w:spacing w:val="56"/>
          <w:lang w:val="pt-BR"/>
        </w:rPr>
        <w:t xml:space="preserve"> </w:t>
      </w:r>
      <w:r w:rsidRPr="00CA0D13">
        <w:rPr>
          <w:lang w:val="pt-BR"/>
        </w:rPr>
        <w:t xml:space="preserve">solicitar, voluntariamente, afastamento da Instituição sem prejuízos de meus vencimentos, com a finalidade </w:t>
      </w:r>
      <w:r w:rsidR="000B042A">
        <w:rPr>
          <w:lang w:val="pt-BR"/>
        </w:rPr>
        <w:t xml:space="preserve">de frequentar o Curso de </w:t>
      </w:r>
      <w:r w:rsidR="000B042A">
        <w:rPr>
          <w:rFonts w:cs="Times New Roman"/>
          <w:lang w:val="pt-BR"/>
        </w:rPr>
        <w:t>______________</w:t>
      </w:r>
      <w:r w:rsidRPr="00CA0D13">
        <w:rPr>
          <w:lang w:val="pt-BR"/>
        </w:rPr>
        <w:t xml:space="preserve">,   área </w:t>
      </w:r>
      <w:r w:rsidRPr="00CA0D13">
        <w:rPr>
          <w:spacing w:val="12"/>
          <w:lang w:val="pt-BR"/>
        </w:rPr>
        <w:t xml:space="preserve"> </w:t>
      </w:r>
      <w:r w:rsidRPr="00CA0D13">
        <w:rPr>
          <w:lang w:val="pt-BR"/>
        </w:rPr>
        <w:t xml:space="preserve">de </w:t>
      </w:r>
      <w:r w:rsidRPr="00CA0D13">
        <w:rPr>
          <w:spacing w:val="38"/>
          <w:lang w:val="pt-BR"/>
        </w:rPr>
        <w:t xml:space="preserve"> </w:t>
      </w:r>
      <w:r w:rsidRPr="00CA0D13">
        <w:rPr>
          <w:lang w:val="pt-BR"/>
        </w:rPr>
        <w:t>concentração</w:t>
      </w:r>
      <w:r w:rsidR="000B042A">
        <w:rPr>
          <w:lang w:val="pt-BR"/>
        </w:rPr>
        <w:t xml:space="preserve"> </w:t>
      </w:r>
      <w:r w:rsidR="000B042A" w:rsidRPr="000B042A">
        <w:rPr>
          <w:lang w:val="pt-BR"/>
        </w:rPr>
        <w:t>____________________________________</w:t>
      </w:r>
      <w:r w:rsidRPr="00CA0D13">
        <w:rPr>
          <w:lang w:val="pt-BR"/>
        </w:rPr>
        <w:t xml:space="preserve">, subárea </w:t>
      </w:r>
      <w:r w:rsidRPr="00CA0D13">
        <w:rPr>
          <w:spacing w:val="25"/>
          <w:lang w:val="pt-BR"/>
        </w:rPr>
        <w:t xml:space="preserve"> </w:t>
      </w:r>
      <w:r w:rsidRPr="00CA0D13">
        <w:rPr>
          <w:lang w:val="pt-BR"/>
        </w:rPr>
        <w:t xml:space="preserve">de </w:t>
      </w:r>
      <w:r w:rsidRPr="00CA0D13">
        <w:rPr>
          <w:spacing w:val="25"/>
          <w:lang w:val="pt-BR"/>
        </w:rPr>
        <w:t xml:space="preserve"> </w:t>
      </w:r>
      <w:r w:rsidRPr="00CA0D13">
        <w:rPr>
          <w:lang w:val="pt-BR"/>
        </w:rPr>
        <w:t>concentração</w:t>
      </w:r>
      <w:r w:rsidRPr="00CA0D13">
        <w:rPr>
          <w:u w:val="single" w:color="000000"/>
          <w:lang w:val="pt-BR"/>
        </w:rPr>
        <w:t xml:space="preserve"> </w:t>
      </w:r>
      <w:r w:rsidRPr="00CA0D13">
        <w:rPr>
          <w:u w:val="single" w:color="000000"/>
          <w:lang w:val="pt-BR"/>
        </w:rPr>
        <w:tab/>
      </w:r>
      <w:r w:rsidRPr="00CA0D13">
        <w:rPr>
          <w:u w:val="single" w:color="000000"/>
          <w:lang w:val="pt-BR"/>
        </w:rPr>
        <w:tab/>
      </w:r>
      <w:r w:rsidRPr="00CA0D13">
        <w:rPr>
          <w:lang w:val="pt-BR"/>
        </w:rPr>
        <w:t>,</w:t>
      </w:r>
      <w:r w:rsidRPr="00CA0D13">
        <w:rPr>
          <w:spacing w:val="18"/>
          <w:lang w:val="pt-BR"/>
        </w:rPr>
        <w:t xml:space="preserve"> </w:t>
      </w:r>
      <w:r w:rsidRPr="00CA0D13">
        <w:rPr>
          <w:lang w:val="pt-BR"/>
        </w:rPr>
        <w:t>na instituição</w:t>
      </w:r>
      <w:r w:rsidRPr="00CA0D13">
        <w:rPr>
          <w:u w:val="single" w:color="000000"/>
          <w:lang w:val="pt-BR"/>
        </w:rPr>
        <w:t xml:space="preserve"> </w:t>
      </w:r>
      <w:r w:rsidRPr="00CA0D13">
        <w:rPr>
          <w:u w:val="single" w:color="000000"/>
          <w:lang w:val="pt-BR"/>
        </w:rPr>
        <w:tab/>
      </w:r>
      <w:r w:rsidRPr="00CA0D13">
        <w:rPr>
          <w:u w:val="single" w:color="000000"/>
          <w:lang w:val="pt-BR"/>
        </w:rPr>
        <w:tab/>
      </w:r>
      <w:r w:rsidRPr="00CA0D13">
        <w:rPr>
          <w:u w:val="single" w:color="000000"/>
          <w:lang w:val="pt-BR"/>
        </w:rPr>
        <w:tab/>
      </w:r>
      <w:r w:rsidRPr="00CA0D13">
        <w:rPr>
          <w:u w:val="single" w:color="000000"/>
          <w:lang w:val="pt-BR"/>
        </w:rPr>
        <w:tab/>
      </w:r>
      <w:r w:rsidRPr="00CA0D13">
        <w:rPr>
          <w:lang w:val="pt-BR"/>
        </w:rPr>
        <w:t xml:space="preserve">, localizado(a)    na   </w:t>
      </w:r>
      <w:r w:rsidRPr="00CA0D13">
        <w:rPr>
          <w:spacing w:val="41"/>
          <w:lang w:val="pt-BR"/>
        </w:rPr>
        <w:t xml:space="preserve"> </w:t>
      </w:r>
      <w:r w:rsidRPr="00CA0D13">
        <w:rPr>
          <w:lang w:val="pt-BR"/>
        </w:rPr>
        <w:t xml:space="preserve">cidade   </w:t>
      </w:r>
      <w:r w:rsidRPr="00CA0D13">
        <w:rPr>
          <w:spacing w:val="18"/>
          <w:lang w:val="pt-BR"/>
        </w:rPr>
        <w:t xml:space="preserve"> </w:t>
      </w:r>
      <w:r w:rsidRPr="00CA0D13">
        <w:rPr>
          <w:lang w:val="pt-BR"/>
        </w:rPr>
        <w:t>de</w:t>
      </w:r>
      <w:r w:rsidR="004A56C6">
        <w:rPr>
          <w:lang w:val="pt-BR"/>
        </w:rPr>
        <w:t xml:space="preserve"> </w:t>
      </w:r>
      <w:r w:rsidR="004A56C6" w:rsidRPr="004A56C6">
        <w:rPr>
          <w:lang w:val="pt-BR"/>
        </w:rPr>
        <w:t>_______________</w:t>
      </w:r>
      <w:r w:rsidRPr="00CA0D13">
        <w:rPr>
          <w:lang w:val="pt-BR"/>
        </w:rPr>
        <w:t xml:space="preserve">,    no    período </w:t>
      </w:r>
      <w:r w:rsidRPr="00CA0D13">
        <w:rPr>
          <w:spacing w:val="44"/>
          <w:lang w:val="pt-BR"/>
        </w:rPr>
        <w:t xml:space="preserve"> </w:t>
      </w:r>
      <w:r w:rsidRPr="00CA0D13">
        <w:rPr>
          <w:lang w:val="pt-BR"/>
        </w:rPr>
        <w:t>de</w:t>
      </w:r>
      <w:r w:rsidR="00254C7A">
        <w:rPr>
          <w:rFonts w:cs="Times New Roman"/>
          <w:lang w:val="pt-BR"/>
        </w:rPr>
        <w:t xml:space="preserve"> </w:t>
      </w:r>
      <w:r w:rsidRPr="00CA0D13">
        <w:rPr>
          <w:u w:val="single" w:color="000000"/>
          <w:lang w:val="pt-BR"/>
        </w:rPr>
        <w:t xml:space="preserve">          </w:t>
      </w:r>
      <w:r w:rsidRPr="00CA0D13">
        <w:rPr>
          <w:lang w:val="pt-BR"/>
        </w:rPr>
        <w:t>/</w:t>
      </w:r>
      <w:r w:rsidR="00254C7A">
        <w:rPr>
          <w:lang w:val="pt-BR"/>
        </w:rPr>
        <w:t>_____</w:t>
      </w:r>
      <w:r w:rsidRPr="00CA0D13">
        <w:rPr>
          <w:lang w:val="pt-BR"/>
        </w:rPr>
        <w:t>/</w:t>
      </w:r>
      <w:r w:rsidR="00254C7A">
        <w:rPr>
          <w:lang w:val="pt-BR"/>
        </w:rPr>
        <w:t>______</w:t>
      </w:r>
      <w:r w:rsidR="0086268D">
        <w:rPr>
          <w:lang w:val="pt-BR"/>
        </w:rPr>
        <w:t xml:space="preserve"> </w:t>
      </w:r>
      <w:r w:rsidRPr="00CA0D13">
        <w:rPr>
          <w:lang w:val="pt-BR"/>
        </w:rPr>
        <w:t>a</w:t>
      </w:r>
      <w:r w:rsidR="0086268D">
        <w:rPr>
          <w:lang w:val="pt-BR"/>
        </w:rPr>
        <w:t xml:space="preserve"> </w:t>
      </w:r>
      <w:r w:rsidR="00254C7A">
        <w:rPr>
          <w:lang w:val="pt-BR"/>
        </w:rPr>
        <w:t xml:space="preserve"> </w:t>
      </w:r>
      <w:r w:rsidR="0086268D">
        <w:rPr>
          <w:lang w:val="pt-BR"/>
        </w:rPr>
        <w:t>_____</w:t>
      </w:r>
      <w:r w:rsidRPr="00CA0D13">
        <w:rPr>
          <w:u w:val="single" w:color="000000"/>
          <w:lang w:val="pt-BR"/>
        </w:rPr>
        <w:tab/>
      </w:r>
      <w:r w:rsidRPr="00CA0D13">
        <w:rPr>
          <w:lang w:val="pt-BR"/>
        </w:rPr>
        <w:t>/</w:t>
      </w:r>
      <w:r w:rsidR="0086268D">
        <w:rPr>
          <w:lang w:val="pt-BR"/>
        </w:rPr>
        <w:t>____</w:t>
      </w:r>
      <w:r w:rsidRPr="00CA0D13">
        <w:rPr>
          <w:lang w:val="pt-BR"/>
        </w:rPr>
        <w:t>/</w:t>
      </w:r>
      <w:r w:rsidR="0086268D">
        <w:rPr>
          <w:lang w:val="pt-BR"/>
        </w:rPr>
        <w:t>______</w:t>
      </w:r>
      <w:r w:rsidRPr="00CA0D13">
        <w:rPr>
          <w:lang w:val="pt-BR"/>
        </w:rPr>
        <w:t>, declaro ter ciência das normas</w:t>
      </w:r>
      <w:r w:rsidRPr="00CA0D13">
        <w:rPr>
          <w:spacing w:val="-5"/>
          <w:lang w:val="pt-BR"/>
        </w:rPr>
        <w:t xml:space="preserve"> </w:t>
      </w:r>
      <w:r w:rsidRPr="00CA0D13">
        <w:rPr>
          <w:lang w:val="pt-BR"/>
        </w:rPr>
        <w:t>para</w:t>
      </w:r>
      <w:r w:rsidRPr="00CA0D13">
        <w:rPr>
          <w:spacing w:val="-2"/>
          <w:lang w:val="pt-BR"/>
        </w:rPr>
        <w:t xml:space="preserve"> </w:t>
      </w:r>
      <w:r w:rsidRPr="00CA0D13">
        <w:rPr>
          <w:lang w:val="pt-BR"/>
        </w:rPr>
        <w:t xml:space="preserve">Autorização de Afastamento de Servidores do IFRO para participação em cursos de pós-graduação </w:t>
      </w:r>
      <w:r w:rsidR="00156236">
        <w:rPr>
          <w:i/>
          <w:lang w:val="pt-BR"/>
        </w:rPr>
        <w:t>stricto sensu</w:t>
      </w:r>
      <w:r w:rsidRPr="00CA0D13">
        <w:rPr>
          <w:lang w:val="pt-BR"/>
        </w:rPr>
        <w:t xml:space="preserve">, conforme o Edital IFRO nº </w:t>
      </w:r>
      <w:r w:rsidR="00156236">
        <w:rPr>
          <w:lang w:val="pt-BR"/>
        </w:rPr>
        <w:t>72</w:t>
      </w:r>
      <w:r w:rsidRPr="00CA0D13">
        <w:rPr>
          <w:lang w:val="pt-BR"/>
        </w:rPr>
        <w:t>/201</w:t>
      </w:r>
      <w:r w:rsidR="00156236">
        <w:rPr>
          <w:lang w:val="pt-BR"/>
        </w:rPr>
        <w:t>6</w:t>
      </w:r>
      <w:r w:rsidRPr="00CA0D13">
        <w:rPr>
          <w:lang w:val="pt-BR"/>
        </w:rPr>
        <w:t>, e assumo os seguintes compromissos, no caso do afastamento ser</w:t>
      </w:r>
      <w:r w:rsidRPr="00CA0D13">
        <w:rPr>
          <w:spacing w:val="-8"/>
          <w:lang w:val="pt-BR"/>
        </w:rPr>
        <w:t xml:space="preserve"> </w:t>
      </w:r>
      <w:r w:rsidRPr="00CA0D13">
        <w:rPr>
          <w:lang w:val="pt-BR"/>
        </w:rPr>
        <w:t>concedido:</w:t>
      </w:r>
    </w:p>
    <w:p w:rsidR="001F7F2E" w:rsidRPr="00CA0D13" w:rsidRDefault="002D1972">
      <w:pPr>
        <w:pStyle w:val="PargrafodaLista"/>
        <w:numPr>
          <w:ilvl w:val="0"/>
          <w:numId w:val="2"/>
        </w:numPr>
        <w:tabs>
          <w:tab w:val="left" w:pos="354"/>
        </w:tabs>
        <w:spacing w:before="85" w:line="312" w:lineRule="auto"/>
        <w:ind w:right="413" w:firstLine="0"/>
        <w:jc w:val="both"/>
        <w:rPr>
          <w:rFonts w:ascii="Times New Roman" w:eastAsia="Times New Roman" w:hAnsi="Times New Roman" w:cs="Times New Roman"/>
          <w:sz w:val="24"/>
          <w:szCs w:val="24"/>
          <w:lang w:val="pt-BR"/>
        </w:rPr>
      </w:pPr>
      <w:r w:rsidRPr="00CA0D13">
        <w:rPr>
          <w:rFonts w:ascii="Times New Roman" w:hAnsi="Times New Roman"/>
          <w:sz w:val="24"/>
          <w:lang w:val="pt-BR"/>
        </w:rPr>
        <w:t>Indicar o Instituto Federal de Rondônia como minha instituição de vínculo profissional em todas as minhas produções</w:t>
      </w:r>
      <w:r w:rsidRPr="00CA0D13">
        <w:rPr>
          <w:rFonts w:ascii="Times New Roman" w:hAnsi="Times New Roman"/>
          <w:spacing w:val="-9"/>
          <w:sz w:val="24"/>
          <w:lang w:val="pt-BR"/>
        </w:rPr>
        <w:t xml:space="preserve"> </w:t>
      </w:r>
      <w:r w:rsidRPr="00CA0D13">
        <w:rPr>
          <w:rFonts w:ascii="Times New Roman" w:hAnsi="Times New Roman"/>
          <w:sz w:val="24"/>
          <w:lang w:val="pt-BR"/>
        </w:rPr>
        <w:t>acadêmico-científicas;</w:t>
      </w:r>
    </w:p>
    <w:p w:rsidR="001F7F2E" w:rsidRPr="00241101" w:rsidRDefault="002D1972" w:rsidP="00241101">
      <w:pPr>
        <w:pStyle w:val="PargrafodaLista"/>
        <w:numPr>
          <w:ilvl w:val="0"/>
          <w:numId w:val="2"/>
        </w:numPr>
        <w:tabs>
          <w:tab w:val="left" w:pos="383"/>
        </w:tabs>
        <w:spacing w:before="9" w:line="312" w:lineRule="auto"/>
        <w:ind w:right="415" w:firstLine="0"/>
        <w:jc w:val="both"/>
        <w:rPr>
          <w:rFonts w:ascii="Times New Roman" w:eastAsia="Times New Roman" w:hAnsi="Times New Roman" w:cs="Times New Roman"/>
          <w:sz w:val="24"/>
          <w:szCs w:val="24"/>
          <w:lang w:val="pt-BR"/>
        </w:rPr>
      </w:pPr>
      <w:r w:rsidRPr="00241101">
        <w:rPr>
          <w:rFonts w:ascii="Times New Roman" w:hAnsi="Times New Roman"/>
          <w:sz w:val="24"/>
          <w:lang w:val="pt-BR"/>
        </w:rPr>
        <w:t>Não solicitar exoneração do cargo, vacância ou aposentadoria antes de decorrido prazo igual de meu afastamento, salvo na condição de restituição ao erário dos valores percebidos durante o meu</w:t>
      </w:r>
      <w:r w:rsidRPr="00241101">
        <w:rPr>
          <w:rFonts w:ascii="Times New Roman" w:hAnsi="Times New Roman"/>
          <w:spacing w:val="-3"/>
          <w:sz w:val="24"/>
          <w:lang w:val="pt-BR"/>
        </w:rPr>
        <w:t xml:space="preserve"> </w:t>
      </w:r>
      <w:r w:rsidRPr="00241101">
        <w:rPr>
          <w:rFonts w:ascii="Times New Roman" w:hAnsi="Times New Roman"/>
          <w:sz w:val="24"/>
          <w:lang w:val="pt-BR"/>
        </w:rPr>
        <w:t>afastamento;</w:t>
      </w:r>
    </w:p>
    <w:p w:rsidR="001F7F2E" w:rsidRPr="00CA0D13" w:rsidRDefault="002D1972">
      <w:pPr>
        <w:pStyle w:val="PargrafodaLista"/>
        <w:numPr>
          <w:ilvl w:val="0"/>
          <w:numId w:val="2"/>
        </w:numPr>
        <w:tabs>
          <w:tab w:val="left" w:pos="390"/>
        </w:tabs>
        <w:spacing w:before="69" w:line="312" w:lineRule="auto"/>
        <w:ind w:right="408" w:firstLine="0"/>
        <w:jc w:val="both"/>
        <w:rPr>
          <w:rFonts w:ascii="Times New Roman" w:eastAsia="Times New Roman" w:hAnsi="Times New Roman" w:cs="Times New Roman"/>
          <w:sz w:val="24"/>
          <w:szCs w:val="24"/>
          <w:lang w:val="pt-BR"/>
        </w:rPr>
      </w:pPr>
      <w:r w:rsidRPr="00CA0D13">
        <w:rPr>
          <w:rFonts w:ascii="Times New Roman" w:hAnsi="Times New Roman"/>
          <w:sz w:val="24"/>
          <w:lang w:val="pt-BR"/>
        </w:rPr>
        <w:t xml:space="preserve">Continuar, durante esse prazo referido acima, a prestar serviços na minha Unidade de lotação, utilizando os conhecimentos adquiridos durante o Curso de pós-graduação </w:t>
      </w:r>
      <w:r w:rsidR="00241101">
        <w:rPr>
          <w:rFonts w:ascii="Times New Roman" w:hAnsi="Times New Roman"/>
          <w:i/>
          <w:sz w:val="24"/>
          <w:lang w:val="pt-BR"/>
        </w:rPr>
        <w:t>stricto sensu</w:t>
      </w:r>
      <w:r w:rsidRPr="00CA0D13">
        <w:rPr>
          <w:rFonts w:ascii="Times New Roman" w:hAnsi="Times New Roman"/>
          <w:sz w:val="24"/>
          <w:lang w:val="pt-BR"/>
        </w:rPr>
        <w:t>, e permanecendo vinculado ao regime de trabalho a que estive submetido durante meu</w:t>
      </w:r>
      <w:r w:rsidRPr="00CA0D13">
        <w:rPr>
          <w:rFonts w:ascii="Times New Roman" w:hAnsi="Times New Roman"/>
          <w:spacing w:val="-6"/>
          <w:sz w:val="24"/>
          <w:lang w:val="pt-BR"/>
        </w:rPr>
        <w:t xml:space="preserve"> </w:t>
      </w:r>
      <w:r w:rsidRPr="00CA0D13">
        <w:rPr>
          <w:rFonts w:ascii="Times New Roman" w:hAnsi="Times New Roman"/>
          <w:sz w:val="24"/>
          <w:lang w:val="pt-BR"/>
        </w:rPr>
        <w:t>afastamento;</w:t>
      </w:r>
    </w:p>
    <w:p w:rsidR="001F7F2E" w:rsidRPr="00CA0D13" w:rsidRDefault="002D1972">
      <w:pPr>
        <w:pStyle w:val="PargrafodaLista"/>
        <w:numPr>
          <w:ilvl w:val="0"/>
          <w:numId w:val="2"/>
        </w:numPr>
        <w:tabs>
          <w:tab w:val="left" w:pos="400"/>
        </w:tabs>
        <w:spacing w:before="83" w:line="312" w:lineRule="auto"/>
        <w:ind w:right="410" w:firstLine="0"/>
        <w:jc w:val="both"/>
        <w:rPr>
          <w:rFonts w:ascii="Times New Roman" w:eastAsia="Times New Roman" w:hAnsi="Times New Roman" w:cs="Times New Roman"/>
          <w:sz w:val="24"/>
          <w:szCs w:val="24"/>
          <w:lang w:val="pt-BR"/>
        </w:rPr>
      </w:pPr>
      <w:r w:rsidRPr="00CA0D13">
        <w:rPr>
          <w:rFonts w:ascii="Times New Roman" w:hAnsi="Times New Roman"/>
          <w:sz w:val="24"/>
          <w:lang w:val="pt-BR"/>
        </w:rPr>
        <w:t xml:space="preserve">Remeter, a minha Unidade de lotação, relatórios semestrais de atividades no curso e atender às normas do regulamento para autorização de afastamento de Servidores do IFRO para Pós-graduação </w:t>
      </w:r>
      <w:r w:rsidR="00241101">
        <w:rPr>
          <w:rFonts w:ascii="Times New Roman" w:hAnsi="Times New Roman"/>
          <w:i/>
          <w:sz w:val="24"/>
          <w:lang w:val="pt-BR"/>
        </w:rPr>
        <w:t>stricto sensu</w:t>
      </w:r>
      <w:r w:rsidRPr="00CA0D13">
        <w:rPr>
          <w:rFonts w:ascii="Times New Roman" w:hAnsi="Times New Roman"/>
          <w:sz w:val="24"/>
          <w:lang w:val="pt-BR"/>
        </w:rPr>
        <w:t>. O não cumprimento desses compromissos implicará na suspensão de minha portaria de Afastamento pelo Instituto Federal de</w:t>
      </w:r>
      <w:r w:rsidRPr="00CA0D13">
        <w:rPr>
          <w:rFonts w:ascii="Times New Roman" w:hAnsi="Times New Roman"/>
          <w:spacing w:val="-5"/>
          <w:sz w:val="24"/>
          <w:lang w:val="pt-BR"/>
        </w:rPr>
        <w:t xml:space="preserve"> </w:t>
      </w:r>
      <w:r w:rsidRPr="00CA0D13">
        <w:rPr>
          <w:rFonts w:ascii="Times New Roman" w:hAnsi="Times New Roman"/>
          <w:sz w:val="24"/>
          <w:lang w:val="pt-BR"/>
        </w:rPr>
        <w:t>Rondônia;</w:t>
      </w:r>
    </w:p>
    <w:p w:rsidR="001F7F2E" w:rsidRPr="00CA0D13" w:rsidRDefault="002D1972">
      <w:pPr>
        <w:pStyle w:val="PargrafodaLista"/>
        <w:numPr>
          <w:ilvl w:val="0"/>
          <w:numId w:val="2"/>
        </w:numPr>
        <w:tabs>
          <w:tab w:val="left" w:pos="374"/>
        </w:tabs>
        <w:spacing w:before="83" w:line="312" w:lineRule="auto"/>
        <w:ind w:right="417" w:firstLine="0"/>
        <w:jc w:val="both"/>
        <w:rPr>
          <w:rFonts w:ascii="Times New Roman" w:eastAsia="Times New Roman" w:hAnsi="Times New Roman" w:cs="Times New Roman"/>
          <w:sz w:val="24"/>
          <w:szCs w:val="24"/>
          <w:lang w:val="pt-BR"/>
        </w:rPr>
      </w:pPr>
      <w:r w:rsidRPr="00CA0D13">
        <w:rPr>
          <w:rFonts w:ascii="Times New Roman" w:hAnsi="Times New Roman"/>
          <w:sz w:val="24"/>
          <w:lang w:val="pt-BR"/>
        </w:rPr>
        <w:t xml:space="preserve">Remeter a minha Unidade de lotação cópia de qualquer trabalho que publicar durante o </w:t>
      </w:r>
      <w:r w:rsidRPr="00CA0D13">
        <w:rPr>
          <w:rFonts w:ascii="Times New Roman" w:hAnsi="Times New Roman"/>
          <w:sz w:val="24"/>
          <w:lang w:val="pt-BR"/>
        </w:rPr>
        <w:lastRenderedPageBreak/>
        <w:t>período de</w:t>
      </w:r>
      <w:r w:rsidRPr="00CA0D13">
        <w:rPr>
          <w:rFonts w:ascii="Times New Roman" w:hAnsi="Times New Roman"/>
          <w:spacing w:val="-5"/>
          <w:sz w:val="24"/>
          <w:lang w:val="pt-BR"/>
        </w:rPr>
        <w:t xml:space="preserve"> </w:t>
      </w:r>
      <w:r w:rsidRPr="00CA0D13">
        <w:rPr>
          <w:rFonts w:ascii="Times New Roman" w:hAnsi="Times New Roman"/>
          <w:sz w:val="24"/>
          <w:lang w:val="pt-BR"/>
        </w:rPr>
        <w:t>afastamento;</w:t>
      </w:r>
    </w:p>
    <w:p w:rsidR="001F7F2E" w:rsidRPr="00CA0D13" w:rsidRDefault="002D1972">
      <w:pPr>
        <w:pStyle w:val="PargrafodaLista"/>
        <w:numPr>
          <w:ilvl w:val="0"/>
          <w:numId w:val="2"/>
        </w:numPr>
        <w:tabs>
          <w:tab w:val="left" w:pos="398"/>
        </w:tabs>
        <w:spacing w:before="83" w:line="312" w:lineRule="auto"/>
        <w:ind w:right="417" w:firstLine="0"/>
        <w:jc w:val="both"/>
        <w:rPr>
          <w:rFonts w:ascii="Times New Roman" w:eastAsia="Times New Roman" w:hAnsi="Times New Roman" w:cs="Times New Roman"/>
          <w:sz w:val="24"/>
          <w:szCs w:val="24"/>
          <w:lang w:val="pt-BR"/>
        </w:rPr>
      </w:pPr>
      <w:r w:rsidRPr="00CA0D13">
        <w:rPr>
          <w:rFonts w:ascii="Times New Roman" w:hAnsi="Times New Roman"/>
          <w:sz w:val="24"/>
          <w:lang w:val="pt-BR"/>
        </w:rPr>
        <w:t>Disponibilizar a dissertação, tese ou relatório, em meio eletrônico e impresso, para a Biblioteca da minha Unidade de lotação Instituto Federal de Rondônia e para o Banco Digital de Dissertações e Teses do</w:t>
      </w:r>
      <w:r w:rsidRPr="00CA0D13">
        <w:rPr>
          <w:rFonts w:ascii="Times New Roman" w:hAnsi="Times New Roman"/>
          <w:spacing w:val="-8"/>
          <w:sz w:val="24"/>
          <w:lang w:val="pt-BR"/>
        </w:rPr>
        <w:t xml:space="preserve"> </w:t>
      </w:r>
      <w:r w:rsidRPr="00CA0D13">
        <w:rPr>
          <w:rFonts w:ascii="Times New Roman" w:hAnsi="Times New Roman"/>
          <w:sz w:val="24"/>
          <w:lang w:val="pt-BR"/>
        </w:rPr>
        <w:t>IFRO;</w:t>
      </w:r>
    </w:p>
    <w:p w:rsidR="001F7F2E" w:rsidRPr="00CA0D13" w:rsidRDefault="002D1972">
      <w:pPr>
        <w:pStyle w:val="PargrafodaLista"/>
        <w:numPr>
          <w:ilvl w:val="0"/>
          <w:numId w:val="2"/>
        </w:numPr>
        <w:tabs>
          <w:tab w:val="left" w:pos="343"/>
        </w:tabs>
        <w:spacing w:before="83"/>
        <w:ind w:left="342" w:hanging="240"/>
        <w:jc w:val="both"/>
        <w:rPr>
          <w:rFonts w:ascii="Times New Roman" w:eastAsia="Times New Roman" w:hAnsi="Times New Roman" w:cs="Times New Roman"/>
          <w:sz w:val="24"/>
          <w:szCs w:val="24"/>
          <w:lang w:val="pt-BR"/>
        </w:rPr>
      </w:pPr>
      <w:r w:rsidRPr="00CA0D13">
        <w:rPr>
          <w:rFonts w:ascii="Times New Roman" w:hAnsi="Times New Roman"/>
          <w:sz w:val="24"/>
          <w:lang w:val="pt-BR"/>
        </w:rPr>
        <w:t>Manter meu currículo Lattes</w:t>
      </w:r>
      <w:r w:rsidRPr="00CA0D13">
        <w:rPr>
          <w:rFonts w:ascii="Times New Roman" w:hAnsi="Times New Roman"/>
          <w:spacing w:val="-7"/>
          <w:sz w:val="24"/>
          <w:lang w:val="pt-BR"/>
        </w:rPr>
        <w:t xml:space="preserve"> </w:t>
      </w:r>
      <w:r w:rsidRPr="00CA0D13">
        <w:rPr>
          <w:rFonts w:ascii="Times New Roman" w:hAnsi="Times New Roman"/>
          <w:sz w:val="24"/>
          <w:lang w:val="pt-BR"/>
        </w:rPr>
        <w:t>atualizado;</w:t>
      </w:r>
    </w:p>
    <w:p w:rsidR="001F7F2E" w:rsidRPr="00CA0D13" w:rsidRDefault="002D1972">
      <w:pPr>
        <w:pStyle w:val="PargrafodaLista"/>
        <w:numPr>
          <w:ilvl w:val="0"/>
          <w:numId w:val="2"/>
        </w:numPr>
        <w:tabs>
          <w:tab w:val="left" w:pos="362"/>
        </w:tabs>
        <w:spacing w:before="163" w:line="312" w:lineRule="auto"/>
        <w:ind w:right="407" w:firstLine="0"/>
        <w:jc w:val="both"/>
        <w:rPr>
          <w:rFonts w:ascii="Times New Roman" w:eastAsia="Times New Roman" w:hAnsi="Times New Roman" w:cs="Times New Roman"/>
          <w:sz w:val="24"/>
          <w:szCs w:val="24"/>
          <w:lang w:val="pt-BR"/>
        </w:rPr>
      </w:pPr>
      <w:r w:rsidRPr="00CA0D13">
        <w:rPr>
          <w:rFonts w:ascii="Times New Roman" w:hAnsi="Times New Roman"/>
          <w:sz w:val="24"/>
          <w:lang w:val="pt-BR"/>
        </w:rPr>
        <w:t>Institucionalizar projetos de pesquisa, extensão e contribuir com a oferta de curso de Pós- graduação do IFRO e outras atividades relacionadas à pesquisa (comissões de avaliação de projetos, eventos e outras atividades), após o retorno de meu</w:t>
      </w:r>
      <w:r w:rsidRPr="00CA0D13">
        <w:rPr>
          <w:rFonts w:ascii="Times New Roman" w:hAnsi="Times New Roman"/>
          <w:spacing w:val="-10"/>
          <w:sz w:val="24"/>
          <w:lang w:val="pt-BR"/>
        </w:rPr>
        <w:t xml:space="preserve"> </w:t>
      </w:r>
      <w:r w:rsidRPr="00CA0D13">
        <w:rPr>
          <w:rFonts w:ascii="Times New Roman" w:hAnsi="Times New Roman"/>
          <w:sz w:val="24"/>
          <w:lang w:val="pt-BR"/>
        </w:rPr>
        <w:t>afastamento.</w:t>
      </w:r>
    </w:p>
    <w:p w:rsidR="001F7F2E" w:rsidRPr="00CA0D13" w:rsidRDefault="002D1972">
      <w:pPr>
        <w:pStyle w:val="Corpodetexto"/>
        <w:spacing w:before="81"/>
        <w:ind w:left="1234"/>
        <w:rPr>
          <w:lang w:val="pt-BR"/>
        </w:rPr>
      </w:pPr>
      <w:r w:rsidRPr="00CA0D13">
        <w:rPr>
          <w:lang w:val="pt-BR"/>
        </w:rPr>
        <w:t>Declaro ainda estar ciente de</w:t>
      </w:r>
      <w:r w:rsidRPr="00CA0D13">
        <w:rPr>
          <w:spacing w:val="-10"/>
          <w:lang w:val="pt-BR"/>
        </w:rPr>
        <w:t xml:space="preserve"> </w:t>
      </w:r>
      <w:r w:rsidRPr="00CA0D13">
        <w:rPr>
          <w:lang w:val="pt-BR"/>
        </w:rPr>
        <w:t>que:</w:t>
      </w:r>
    </w:p>
    <w:p w:rsidR="001F7F2E" w:rsidRPr="00CA0D13" w:rsidRDefault="001F7F2E">
      <w:pPr>
        <w:spacing w:before="6"/>
        <w:rPr>
          <w:rFonts w:ascii="Times New Roman" w:eastAsia="Times New Roman" w:hAnsi="Times New Roman" w:cs="Times New Roman"/>
          <w:lang w:val="pt-BR"/>
        </w:rPr>
      </w:pPr>
    </w:p>
    <w:p w:rsidR="001F7F2E" w:rsidRPr="00CA0D13" w:rsidRDefault="002D1972">
      <w:pPr>
        <w:pStyle w:val="PargrafodaLista"/>
        <w:numPr>
          <w:ilvl w:val="0"/>
          <w:numId w:val="1"/>
        </w:numPr>
        <w:tabs>
          <w:tab w:val="left" w:pos="362"/>
        </w:tabs>
        <w:spacing w:line="312" w:lineRule="auto"/>
        <w:ind w:right="410" w:firstLine="0"/>
        <w:jc w:val="both"/>
        <w:rPr>
          <w:rFonts w:ascii="Times New Roman" w:eastAsia="Times New Roman" w:hAnsi="Times New Roman" w:cs="Times New Roman"/>
          <w:sz w:val="24"/>
          <w:szCs w:val="24"/>
          <w:lang w:val="pt-BR"/>
        </w:rPr>
      </w:pPr>
      <w:r w:rsidRPr="00CA0D13">
        <w:rPr>
          <w:rFonts w:ascii="Times New Roman" w:hAnsi="Times New Roman"/>
          <w:sz w:val="24"/>
          <w:lang w:val="pt-BR"/>
        </w:rPr>
        <w:t>A Exoneração, vacância, redistribuição e aposentadoria antes do prazo autorizado não me serão concedidos, sem o reembolso ao Instituto Federal de Rondônia das despesas havidas no período de afastamento que o Instituto me concede. Dentre as despesas, incluem-se a remuneração percebida durante meu afastamento ou em razão</w:t>
      </w:r>
      <w:r w:rsidRPr="00CA0D13">
        <w:rPr>
          <w:rFonts w:ascii="Times New Roman" w:hAnsi="Times New Roman"/>
          <w:spacing w:val="-11"/>
          <w:sz w:val="24"/>
          <w:lang w:val="pt-BR"/>
        </w:rPr>
        <w:t xml:space="preserve"> </w:t>
      </w:r>
      <w:r w:rsidRPr="00CA0D13">
        <w:rPr>
          <w:rFonts w:ascii="Times New Roman" w:hAnsi="Times New Roman"/>
          <w:sz w:val="24"/>
          <w:lang w:val="pt-BR"/>
        </w:rPr>
        <w:t>dele;</w:t>
      </w:r>
    </w:p>
    <w:p w:rsidR="001F7F2E" w:rsidRPr="00CA0D13" w:rsidRDefault="002D1972">
      <w:pPr>
        <w:pStyle w:val="PargrafodaLista"/>
        <w:numPr>
          <w:ilvl w:val="0"/>
          <w:numId w:val="1"/>
        </w:numPr>
        <w:tabs>
          <w:tab w:val="left" w:pos="354"/>
        </w:tabs>
        <w:spacing w:before="83" w:line="312" w:lineRule="auto"/>
        <w:ind w:right="415" w:firstLine="0"/>
        <w:jc w:val="both"/>
        <w:rPr>
          <w:rFonts w:ascii="Times New Roman" w:eastAsia="Times New Roman" w:hAnsi="Times New Roman" w:cs="Times New Roman"/>
          <w:sz w:val="24"/>
          <w:szCs w:val="24"/>
          <w:lang w:val="pt-BR"/>
        </w:rPr>
      </w:pPr>
      <w:r w:rsidRPr="00CA0D13">
        <w:rPr>
          <w:rFonts w:ascii="Times New Roman" w:hAnsi="Times New Roman"/>
          <w:sz w:val="24"/>
          <w:lang w:val="pt-BR"/>
        </w:rPr>
        <w:t>Na hipótese de retorno do Curso, sem que tenha obtido o título ou seu reconhecimento em território nacional (no caso do curso realizado no exterior), e, a Juízo dos Conselhos Institucionais, estarei sujeito a Processo Administrativo Disciplinar para apuração das causas (art. 143 do RJU);</w:t>
      </w:r>
      <w:r w:rsidRPr="00CA0D13">
        <w:rPr>
          <w:rFonts w:ascii="Times New Roman" w:hAnsi="Times New Roman"/>
          <w:spacing w:val="-3"/>
          <w:sz w:val="24"/>
          <w:lang w:val="pt-BR"/>
        </w:rPr>
        <w:t xml:space="preserve"> </w:t>
      </w:r>
      <w:r w:rsidRPr="00CA0D13">
        <w:rPr>
          <w:rFonts w:ascii="Times New Roman" w:hAnsi="Times New Roman"/>
          <w:sz w:val="24"/>
          <w:lang w:val="pt-BR"/>
        </w:rPr>
        <w:t>e</w:t>
      </w:r>
    </w:p>
    <w:p w:rsidR="001F7F2E" w:rsidRPr="00CA0D13" w:rsidRDefault="002D1972">
      <w:pPr>
        <w:pStyle w:val="PargrafodaLista"/>
        <w:numPr>
          <w:ilvl w:val="0"/>
          <w:numId w:val="1"/>
        </w:numPr>
        <w:tabs>
          <w:tab w:val="left" w:pos="345"/>
        </w:tabs>
        <w:spacing w:before="81" w:line="312" w:lineRule="auto"/>
        <w:ind w:right="410" w:firstLine="0"/>
        <w:jc w:val="both"/>
        <w:rPr>
          <w:rFonts w:ascii="Times New Roman" w:eastAsia="Times New Roman" w:hAnsi="Times New Roman" w:cs="Times New Roman"/>
          <w:sz w:val="24"/>
          <w:szCs w:val="24"/>
          <w:lang w:val="pt-BR"/>
        </w:rPr>
      </w:pPr>
      <w:r w:rsidRPr="00CA0D13">
        <w:rPr>
          <w:rFonts w:ascii="Times New Roman" w:hAnsi="Times New Roman"/>
          <w:sz w:val="24"/>
          <w:lang w:val="pt-BR"/>
        </w:rPr>
        <w:t>No caso da conclusão do curso antes do término do prazo de licença, deverei me apresentar na Unidade de minha lotação no prazo máximo de 15 (quinze) dias, para assumir as minhas atividades</w:t>
      </w:r>
      <w:r w:rsidRPr="00CA0D13">
        <w:rPr>
          <w:rFonts w:ascii="Times New Roman" w:hAnsi="Times New Roman"/>
          <w:spacing w:val="-5"/>
          <w:sz w:val="24"/>
          <w:lang w:val="pt-BR"/>
        </w:rPr>
        <w:t xml:space="preserve"> </w:t>
      </w:r>
      <w:r w:rsidRPr="00CA0D13">
        <w:rPr>
          <w:rFonts w:ascii="Times New Roman" w:hAnsi="Times New Roman"/>
          <w:sz w:val="24"/>
          <w:lang w:val="pt-BR"/>
        </w:rPr>
        <w:t>funcionais.</w:t>
      </w:r>
    </w:p>
    <w:p w:rsidR="001F7F2E" w:rsidRPr="00CA0D13" w:rsidRDefault="002D1972">
      <w:pPr>
        <w:pStyle w:val="Corpodetexto"/>
        <w:tabs>
          <w:tab w:val="left" w:pos="6932"/>
          <w:tab w:val="left" w:pos="7772"/>
          <w:tab w:val="left" w:pos="8559"/>
        </w:tabs>
        <w:ind w:left="3932"/>
        <w:rPr>
          <w:lang w:val="pt-BR"/>
        </w:rPr>
      </w:pPr>
      <w:r w:rsidRPr="00CA0D13">
        <w:rPr>
          <w:u w:val="single" w:color="000000"/>
          <w:lang w:val="pt-BR"/>
        </w:rPr>
        <w:t xml:space="preserve"> </w:t>
      </w:r>
      <w:r w:rsidRPr="00CA0D13">
        <w:rPr>
          <w:u w:val="single" w:color="000000"/>
          <w:lang w:val="pt-BR"/>
        </w:rPr>
        <w:tab/>
      </w:r>
      <w:r w:rsidRPr="00CA0D13">
        <w:rPr>
          <w:lang w:val="pt-BR"/>
        </w:rPr>
        <w:t>,</w:t>
      </w:r>
      <w:r w:rsidRPr="00CA0D13">
        <w:rPr>
          <w:u w:val="single" w:color="000000"/>
          <w:lang w:val="pt-BR"/>
        </w:rPr>
        <w:t xml:space="preserve"> </w:t>
      </w:r>
      <w:r w:rsidRPr="00CA0D13">
        <w:rPr>
          <w:u w:val="single" w:color="000000"/>
          <w:lang w:val="pt-BR"/>
        </w:rPr>
        <w:tab/>
      </w:r>
      <w:r w:rsidRPr="00CA0D13">
        <w:rPr>
          <w:lang w:val="pt-BR"/>
        </w:rPr>
        <w:t>/</w:t>
      </w:r>
      <w:r w:rsidRPr="00CA0D13">
        <w:rPr>
          <w:u w:val="single" w:color="000000"/>
          <w:lang w:val="pt-BR"/>
        </w:rPr>
        <w:t xml:space="preserve"> </w:t>
      </w:r>
      <w:r w:rsidRPr="00CA0D13">
        <w:rPr>
          <w:u w:val="single" w:color="000000"/>
          <w:lang w:val="pt-BR"/>
        </w:rPr>
        <w:tab/>
      </w:r>
      <w:r w:rsidRPr="00CA0D13">
        <w:rPr>
          <w:lang w:val="pt-BR"/>
        </w:rPr>
        <w:t>/201</w:t>
      </w:r>
      <w:r w:rsidR="00EA58CC">
        <w:rPr>
          <w:lang w:val="pt-BR"/>
        </w:rPr>
        <w:t>6</w:t>
      </w:r>
      <w:bookmarkStart w:id="0" w:name="_GoBack"/>
      <w:bookmarkEnd w:id="0"/>
      <w:r w:rsidRPr="00CA0D13">
        <w:rPr>
          <w:lang w:val="pt-BR"/>
        </w:rPr>
        <w:t>.</w:t>
      </w:r>
    </w:p>
    <w:p w:rsidR="001F7F2E" w:rsidRPr="00CA0D13" w:rsidRDefault="001F7F2E">
      <w:pPr>
        <w:rPr>
          <w:rFonts w:ascii="Times New Roman" w:eastAsia="Times New Roman" w:hAnsi="Times New Roman" w:cs="Times New Roman"/>
          <w:sz w:val="20"/>
          <w:szCs w:val="20"/>
          <w:lang w:val="pt-BR"/>
        </w:rPr>
      </w:pPr>
    </w:p>
    <w:p w:rsidR="001F7F2E" w:rsidRPr="00CA0D13" w:rsidRDefault="001F7F2E">
      <w:pPr>
        <w:rPr>
          <w:rFonts w:ascii="Times New Roman" w:eastAsia="Times New Roman" w:hAnsi="Times New Roman" w:cs="Times New Roman"/>
          <w:sz w:val="20"/>
          <w:szCs w:val="20"/>
          <w:lang w:val="pt-BR"/>
        </w:rPr>
      </w:pPr>
    </w:p>
    <w:p w:rsidR="001F7F2E" w:rsidRPr="00CA0D13" w:rsidRDefault="00A535F5">
      <w:pPr>
        <w:spacing w:before="1"/>
        <w:rPr>
          <w:rFonts w:ascii="Times New Roman" w:eastAsia="Times New Roman" w:hAnsi="Times New Roman" w:cs="Times New Roman"/>
          <w:sz w:val="18"/>
          <w:szCs w:val="18"/>
          <w:lang w:val="pt-BR"/>
        </w:rPr>
      </w:pPr>
      <w:r>
        <w:rPr>
          <w:noProof/>
          <w:lang w:val="pt-BR" w:eastAsia="pt-BR"/>
        </w:rPr>
        <mc:AlternateContent>
          <mc:Choice Requires="wpg">
            <w:drawing>
              <wp:anchor distT="0" distB="0" distL="0" distR="0" simplePos="0" relativeHeight="251658240" behindDoc="0" locked="0" layoutInCell="1" allowOverlap="1" wp14:anchorId="4C2FC179" wp14:editId="5F1E2D2D">
                <wp:simplePos x="0" y="0"/>
                <wp:positionH relativeFrom="page">
                  <wp:posOffset>2574925</wp:posOffset>
                </wp:positionH>
                <wp:positionV relativeFrom="paragraph">
                  <wp:posOffset>147320</wp:posOffset>
                </wp:positionV>
                <wp:extent cx="2769870" cy="1270"/>
                <wp:effectExtent l="12700" t="13970" r="8255" b="3810"/>
                <wp:wrapTopAndBottom/>
                <wp:docPr id="19"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69870" cy="1270"/>
                          <a:chOff x="4055" y="232"/>
                          <a:chExt cx="4362" cy="2"/>
                        </a:xfrm>
                      </wpg:grpSpPr>
                      <wps:wsp>
                        <wps:cNvPr id="20" name="Freeform 3"/>
                        <wps:cNvSpPr>
                          <a:spLocks/>
                        </wps:cNvSpPr>
                        <wps:spPr bwMode="auto">
                          <a:xfrm>
                            <a:off x="4055" y="232"/>
                            <a:ext cx="4362" cy="2"/>
                          </a:xfrm>
                          <a:custGeom>
                            <a:avLst/>
                            <a:gdLst>
                              <a:gd name="T0" fmla="+- 0 4055 4055"/>
                              <a:gd name="T1" fmla="*/ T0 w 4362"/>
                              <a:gd name="T2" fmla="+- 0 8416 4055"/>
                              <a:gd name="T3" fmla="*/ T2 w 4362"/>
                            </a:gdLst>
                            <a:ahLst/>
                            <a:cxnLst>
                              <a:cxn ang="0">
                                <a:pos x="T1" y="0"/>
                              </a:cxn>
                              <a:cxn ang="0">
                                <a:pos x="T3" y="0"/>
                              </a:cxn>
                            </a:cxnLst>
                            <a:rect l="0" t="0" r="r" b="b"/>
                            <a:pathLst>
                              <a:path w="4362">
                                <a:moveTo>
                                  <a:pt x="0" y="0"/>
                                </a:moveTo>
                                <a:lnTo>
                                  <a:pt x="436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26" style="position:absolute;margin-left:202.75pt;margin-top:11.6pt;width:218.1pt;height:.1pt;z-index:251658240;mso-wrap-distance-left:0;mso-wrap-distance-right:0;mso-position-horizontal-relative:page" coordorigin="4055,232" coordsize="436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a8XQMAAOIHAAAOAAAAZHJzL2Uyb0RvYy54bWykVduO2zgMfS+w/yD4cYuML/FkEmMyRZHL&#10;oEBvQNMPUGz5grUlV1LiTBf77yUpO+NkWuyimweHNiny8JAi79+cmpodhTaVkksvvAk8JmSqskoW&#10;S+/rbjuZe8xYLjNeKymW3pMw3puHP17dd20iIlWqOhOagRNpkq5deqW1beL7Ji1Fw82NaoUEZa50&#10;wy286sLPNO/Ae1P7URDM/E7prNUqFcbA17VTeg/kP89Faj/luRGW1UsPsFl6anru8ek/3POk0Lwt&#10;q7SHwX8DRcMrCUHPrtbccnbQ1QtXTZVqZVRub1LV+CrPq1RQDpBNGFxl86jVoaVciqQr2jNNQO0V&#10;T7/tNv14/KxZlUHtFh6TvIEaUVgWITddWyRg8qjbL+1n7RIE8b1K/zKg9q/1+F44Y7bvPqgM3PGD&#10;VcTNKdcNuoCs2YlK8HQugThZlsLH6G62mN9BpVLQhRFIVKG0hDLioTi4vfUY6KIpAeRJWm76s/F0&#10;FrmDpPJ54iISyh4VpgSdZp7JNP+PzC8lbwXVyCBTPZkRZODI3GohsH3Z1PFJVgOZZszkSIMYDRD+&#10;rxy+pGMg8ldkAGEHYx+FolLw43tj3R3IQKICZz3yHeSQNzVch9cTFjAMRY/+zpzNwsHsT5/tAtYx&#10;Ct07HXxBYUa+5nE4+6mv6WCGvqKRLyhmMSDk5QA6PckeNUiM48wJqNVaZbBbdoBt6DHwAEaY4S9s&#10;Ifa1rTvTh9AwTK7HiPYYjJG9o6TlFpFhCBRZB+2KLYkfGnUUO0Uqe9X8EORZW8uxFRy/zMCp4QQG&#10;gPvnBAqKWEeVlWpb1TVVoZYIZRYsZgTFqLrKUIlojC72q1qzI8cBST9MBpxdmMEgkhk5KwXPNr1s&#10;eVU7Gexr4hbar6cAG5Em4N+LYLGZb+bxJI5mm0kcrNeTt9tVPJltw7vb9XS9Wq3DfxBaGCdllWVC&#10;IrphGofxf7ug/V5wc/Q8jy+yuEh2S7+XyfqXMIgLyGX4d1wPF9SNk73KnuCyauXWC6xDEEqlv3us&#10;g9Wy9My3A9fCY/U7CeNmEcYx7iJ6iW/vcFjosWY/1nCZgqulZz1ocBRX1u2vQ6urooRIIZVVqrcw&#10;aPMKrzNMPJM4VP0LTDySaJFQLv3Sw001fier59X88AMAAP//AwBQSwMEFAAGAAgAAAAhAJsGp47g&#10;AAAACQEAAA8AAABkcnMvZG93bnJldi54bWxMj8FugkAQhu9N+g6badJbXUBoDbIYY9qeTBO1SeNt&#10;hBGI7CxhV8C373pqjzPz5Z/vz1aTbsVAvW0MKwhnAQjiwpQNVwq+Dx8vCxDWIZfYGiYFN7Kwyh8f&#10;MkxLM/KOhr2rhA9hm6KC2rkuldIWNWm0M9MR+9vZ9BqdH/tKlj2OPly3MgqCV6mxYf+hxo42NRWX&#10;/VUr+BxxXM/D92F7OW9ux0Py9bMNSannp2m9BOFocn8w3PW9OuTe6WSuXFrRKoiDJPGogmgegfDA&#10;Ig7fQJzuixhknsn/DfJfAAAA//8DAFBLAQItABQABgAIAAAAIQC2gziS/gAAAOEBAAATAAAAAAAA&#10;AAAAAAAAAAAAAABbQ29udGVudF9UeXBlc10ueG1sUEsBAi0AFAAGAAgAAAAhADj9If/WAAAAlAEA&#10;AAsAAAAAAAAAAAAAAAAALwEAAF9yZWxzLy5yZWxzUEsBAi0AFAAGAAgAAAAhAP/hlrxdAwAA4gcA&#10;AA4AAAAAAAAAAAAAAAAALgIAAGRycy9lMm9Eb2MueG1sUEsBAi0AFAAGAAgAAAAhAJsGp47gAAAA&#10;CQEAAA8AAAAAAAAAAAAAAAAAtwUAAGRycy9kb3ducmV2LnhtbFBLBQYAAAAABAAEAPMAAADEBgAA&#10;AAA=&#10;">
                <v:shape id="Freeform 3" o:spid="_x0000_s1027" style="position:absolute;left:4055;top:232;width:4362;height:2;visibility:visible;mso-wrap-style:square;v-text-anchor:top" coordsize="4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duUMAA&#10;AADbAAAADwAAAGRycy9kb3ducmV2LnhtbERPTWvCQBC9F/wPywje6kaRIqmr2EJAEAS1B49Ddpps&#10;m52N2W2M/945FDw+3vdqM/hG9dRFF9jAbJqBIi6DdVwZ+DoXr0tQMSFbbAKTgTtF2KxHLyvMbbjx&#10;kfpTqpSEcMzRQJ1Sm2sdy5o8xmloiYX7Dp3HJLCrtO3wJuG+0fMse9MeHUtDjS191lT+nv68gXlx&#10;dJdF2Lu+cfvrz3n7cSgugzGT8bB9B5VoSE/xv3tnxSfr5Yv8AL1+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fduUMAAAADbAAAADwAAAAAAAAAAAAAAAACYAgAAZHJzL2Rvd25y&#10;ZXYueG1sUEsFBgAAAAAEAAQA9QAAAIUDAAAAAA==&#10;" path="m,l4361,e" filled="f" strokeweight=".48pt">
                  <v:path arrowok="t" o:connecttype="custom" o:connectlocs="0,0;4361,0" o:connectangles="0,0"/>
                </v:shape>
                <w10:wrap type="topAndBottom" anchorx="page"/>
              </v:group>
            </w:pict>
          </mc:Fallback>
        </mc:AlternateContent>
      </w:r>
    </w:p>
    <w:p w:rsidR="001E496B" w:rsidRDefault="002D1972" w:rsidP="001E496B">
      <w:pPr>
        <w:pStyle w:val="Corpodetexto"/>
        <w:spacing w:before="3"/>
        <w:ind w:left="318" w:right="629"/>
        <w:jc w:val="center"/>
        <w:rPr>
          <w:lang w:val="pt-BR"/>
        </w:rPr>
      </w:pPr>
      <w:r w:rsidRPr="00CA0D13">
        <w:rPr>
          <w:lang w:val="pt-BR"/>
        </w:rPr>
        <w:t xml:space="preserve">Assinatura </w:t>
      </w:r>
      <w:proofErr w:type="gramStart"/>
      <w:r w:rsidRPr="00CA0D13">
        <w:rPr>
          <w:lang w:val="pt-BR"/>
        </w:rPr>
        <w:t>do(</w:t>
      </w:r>
      <w:proofErr w:type="gramEnd"/>
      <w:r w:rsidRPr="00CA0D13">
        <w:rPr>
          <w:lang w:val="pt-BR"/>
        </w:rPr>
        <w:t>a)</w:t>
      </w:r>
      <w:r w:rsidRPr="00CA0D13">
        <w:rPr>
          <w:spacing w:val="-6"/>
          <w:lang w:val="pt-BR"/>
        </w:rPr>
        <w:t xml:space="preserve"> </w:t>
      </w:r>
      <w:r w:rsidR="001E496B">
        <w:rPr>
          <w:lang w:val="pt-BR"/>
        </w:rPr>
        <w:t>Servidor(a)</w:t>
      </w:r>
    </w:p>
    <w:p w:rsidR="001E496B" w:rsidRDefault="001E496B" w:rsidP="001E496B">
      <w:pPr>
        <w:pStyle w:val="Corpodetexto"/>
        <w:spacing w:before="3"/>
        <w:ind w:right="629"/>
        <w:rPr>
          <w:lang w:val="pt-BR"/>
        </w:rPr>
      </w:pPr>
    </w:p>
    <w:p w:rsidR="001E496B" w:rsidRDefault="002D1972" w:rsidP="001E496B">
      <w:pPr>
        <w:pStyle w:val="Corpodetexto"/>
        <w:spacing w:before="3"/>
        <w:ind w:right="629"/>
        <w:rPr>
          <w:lang w:val="pt-BR"/>
        </w:rPr>
      </w:pPr>
      <w:r w:rsidRPr="00CA0D13">
        <w:rPr>
          <w:lang w:val="pt-BR"/>
        </w:rPr>
        <w:t xml:space="preserve">TESTEMUNHAS: </w:t>
      </w:r>
    </w:p>
    <w:p w:rsidR="001F7F2E" w:rsidRPr="00CA0D13" w:rsidRDefault="002D1972" w:rsidP="001E496B">
      <w:pPr>
        <w:pStyle w:val="Corpodetexto"/>
        <w:numPr>
          <w:ilvl w:val="0"/>
          <w:numId w:val="4"/>
        </w:numPr>
        <w:tabs>
          <w:tab w:val="left" w:pos="5756"/>
          <w:tab w:val="left" w:pos="9064"/>
        </w:tabs>
        <w:spacing w:before="6" w:line="360" w:lineRule="auto"/>
        <w:ind w:right="487"/>
        <w:rPr>
          <w:rFonts w:cs="Times New Roman"/>
          <w:lang w:val="pt-BR"/>
        </w:rPr>
      </w:pPr>
      <w:r w:rsidRPr="00CA0D13">
        <w:rPr>
          <w:lang w:val="pt-BR"/>
        </w:rPr>
        <w:t>NOME:</w:t>
      </w:r>
      <w:r w:rsidRPr="00CA0D13">
        <w:rPr>
          <w:u w:val="single" w:color="000000"/>
          <w:lang w:val="pt-BR"/>
        </w:rPr>
        <w:tab/>
      </w:r>
      <w:r w:rsidRPr="00CA0D13">
        <w:rPr>
          <w:u w:val="single" w:color="000000"/>
          <w:lang w:val="pt-BR"/>
        </w:rPr>
        <w:tab/>
      </w:r>
      <w:r w:rsidRPr="00CA0D13">
        <w:rPr>
          <w:lang w:val="pt-BR"/>
        </w:rPr>
        <w:t xml:space="preserve"> CPF:</w:t>
      </w:r>
      <w:r w:rsidRPr="00CA0D13">
        <w:rPr>
          <w:u w:val="single" w:color="000000"/>
          <w:lang w:val="pt-BR"/>
        </w:rPr>
        <w:t xml:space="preserve"> </w:t>
      </w:r>
      <w:r w:rsidRPr="00CA0D13">
        <w:rPr>
          <w:u w:val="single" w:color="000000"/>
          <w:lang w:val="pt-BR"/>
        </w:rPr>
        <w:tab/>
      </w:r>
      <w:r w:rsidRPr="00CA0D13">
        <w:rPr>
          <w:lang w:val="pt-BR"/>
        </w:rPr>
        <w:t>SIAPE:</w:t>
      </w:r>
      <w:r w:rsidRPr="00CA0D13">
        <w:rPr>
          <w:u w:val="single" w:color="000000"/>
          <w:lang w:val="pt-BR"/>
        </w:rPr>
        <w:t xml:space="preserve"> </w:t>
      </w:r>
      <w:r w:rsidRPr="00CA0D13">
        <w:rPr>
          <w:u w:val="single" w:color="000000"/>
          <w:lang w:val="pt-BR"/>
        </w:rPr>
        <w:tab/>
      </w:r>
    </w:p>
    <w:p w:rsidR="001F7F2E" w:rsidRPr="00CA0D13" w:rsidRDefault="001F7F2E">
      <w:pPr>
        <w:rPr>
          <w:rFonts w:ascii="Times New Roman" w:eastAsia="Times New Roman" w:hAnsi="Times New Roman" w:cs="Times New Roman"/>
          <w:sz w:val="20"/>
          <w:szCs w:val="20"/>
          <w:lang w:val="pt-BR"/>
        </w:rPr>
      </w:pPr>
    </w:p>
    <w:p w:rsidR="001F7F2E" w:rsidRPr="00CA0D13" w:rsidRDefault="002D1972" w:rsidP="001E496B">
      <w:pPr>
        <w:pStyle w:val="Corpodetexto"/>
        <w:numPr>
          <w:ilvl w:val="0"/>
          <w:numId w:val="4"/>
        </w:numPr>
        <w:tabs>
          <w:tab w:val="left" w:pos="5756"/>
          <w:tab w:val="left" w:pos="9065"/>
        </w:tabs>
        <w:spacing w:before="140" w:line="360" w:lineRule="auto"/>
        <w:ind w:right="487"/>
        <w:rPr>
          <w:rFonts w:cs="Times New Roman"/>
          <w:lang w:val="pt-BR"/>
        </w:rPr>
      </w:pPr>
      <w:r w:rsidRPr="00CA0D13">
        <w:rPr>
          <w:lang w:val="pt-BR"/>
        </w:rPr>
        <w:t>NOME:</w:t>
      </w:r>
      <w:r w:rsidRPr="00CA0D13">
        <w:rPr>
          <w:u w:val="single" w:color="000000"/>
          <w:lang w:val="pt-BR"/>
        </w:rPr>
        <w:tab/>
      </w:r>
      <w:r w:rsidRPr="00CA0D13">
        <w:rPr>
          <w:u w:val="single" w:color="000000"/>
          <w:lang w:val="pt-BR"/>
        </w:rPr>
        <w:tab/>
      </w:r>
      <w:r w:rsidRPr="00CA0D13">
        <w:rPr>
          <w:lang w:val="pt-BR"/>
        </w:rPr>
        <w:t xml:space="preserve"> CPF:</w:t>
      </w:r>
      <w:r w:rsidRPr="00CA0D13">
        <w:rPr>
          <w:u w:val="single" w:color="000000"/>
          <w:lang w:val="pt-BR"/>
        </w:rPr>
        <w:t xml:space="preserve"> </w:t>
      </w:r>
      <w:r w:rsidRPr="00CA0D13">
        <w:rPr>
          <w:u w:val="single" w:color="000000"/>
          <w:lang w:val="pt-BR"/>
        </w:rPr>
        <w:tab/>
      </w:r>
      <w:r w:rsidRPr="00CA0D13">
        <w:rPr>
          <w:lang w:val="pt-BR"/>
        </w:rPr>
        <w:t>SIAPE:</w:t>
      </w:r>
      <w:r w:rsidRPr="00CA0D13">
        <w:rPr>
          <w:u w:val="single" w:color="000000"/>
          <w:lang w:val="pt-BR"/>
        </w:rPr>
        <w:t xml:space="preserve"> </w:t>
      </w:r>
      <w:r w:rsidRPr="00CA0D13">
        <w:rPr>
          <w:u w:val="single" w:color="000000"/>
          <w:lang w:val="pt-BR"/>
        </w:rPr>
        <w:tab/>
      </w:r>
    </w:p>
    <w:sectPr w:rsidR="001F7F2E" w:rsidRPr="00CA0D13">
      <w:headerReference w:type="default" r:id="rId8"/>
      <w:footerReference w:type="default" r:id="rId9"/>
      <w:pgSz w:w="11900" w:h="16850"/>
      <w:pgMar w:top="2260" w:right="720" w:bottom="500" w:left="1600" w:header="224" w:footer="31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718D" w:rsidRDefault="004B718D">
      <w:r>
        <w:separator/>
      </w:r>
    </w:p>
  </w:endnote>
  <w:endnote w:type="continuationSeparator" w:id="0">
    <w:p w:rsidR="004B718D" w:rsidRDefault="004B71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1ADE" w:rsidRDefault="00DE1ADE" w:rsidP="00DE1ADE">
    <w:pPr>
      <w:ind w:left="20"/>
      <w:jc w:val="right"/>
      <w:rPr>
        <w:rFonts w:ascii="Times New Roman" w:hAnsi="Times New Roman" w:cs="Times New Roman"/>
        <w:sz w:val="16"/>
        <w:szCs w:val="16"/>
        <w:lang w:val="pt-BR"/>
      </w:rPr>
    </w:pPr>
    <w:r>
      <w:rPr>
        <w:noProof/>
        <w:lang w:val="pt-BR" w:eastAsia="pt-BR"/>
      </w:rPr>
      <mc:AlternateContent>
        <mc:Choice Requires="wpg">
          <w:drawing>
            <wp:anchor distT="0" distB="0" distL="114300" distR="114300" simplePos="0" relativeHeight="503314552" behindDoc="1" locked="0" layoutInCell="1" allowOverlap="1" wp14:anchorId="6094753F" wp14:editId="3A62E68D">
              <wp:simplePos x="0" y="0"/>
              <wp:positionH relativeFrom="page">
                <wp:posOffset>2286773</wp:posOffset>
              </wp:positionH>
              <wp:positionV relativeFrom="page">
                <wp:posOffset>10234875</wp:posOffset>
              </wp:positionV>
              <wp:extent cx="4810760" cy="9525"/>
              <wp:effectExtent l="0" t="0" r="8890" b="9525"/>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10760" cy="9525"/>
                        <a:chOff x="3483" y="16323"/>
                        <a:chExt cx="7576" cy="15"/>
                      </a:xfrm>
                    </wpg:grpSpPr>
                    <wpg:grpSp>
                      <wpg:cNvPr id="3" name="Group 15"/>
                      <wpg:cNvGrpSpPr>
                        <a:grpSpLocks/>
                      </wpg:cNvGrpSpPr>
                      <wpg:grpSpPr bwMode="auto">
                        <a:xfrm>
                          <a:off x="3491" y="16330"/>
                          <a:ext cx="1599" cy="2"/>
                          <a:chOff x="3491" y="16330"/>
                          <a:chExt cx="1599" cy="2"/>
                        </a:xfrm>
                      </wpg:grpSpPr>
                      <wps:wsp>
                        <wps:cNvPr id="4" name="Freeform 16"/>
                        <wps:cNvSpPr>
                          <a:spLocks/>
                        </wps:cNvSpPr>
                        <wps:spPr bwMode="auto">
                          <a:xfrm>
                            <a:off x="3491" y="16330"/>
                            <a:ext cx="1599" cy="2"/>
                          </a:xfrm>
                          <a:custGeom>
                            <a:avLst/>
                            <a:gdLst>
                              <a:gd name="T0" fmla="+- 0 3491 3491"/>
                              <a:gd name="T1" fmla="*/ T0 w 1599"/>
                              <a:gd name="T2" fmla="+- 0 5089 3491"/>
                              <a:gd name="T3" fmla="*/ T2 w 1599"/>
                            </a:gdLst>
                            <a:ahLst/>
                            <a:cxnLst>
                              <a:cxn ang="0">
                                <a:pos x="T1" y="0"/>
                              </a:cxn>
                              <a:cxn ang="0">
                                <a:pos x="T3" y="0"/>
                              </a:cxn>
                            </a:cxnLst>
                            <a:rect l="0" t="0" r="r" b="b"/>
                            <a:pathLst>
                              <a:path w="1599">
                                <a:moveTo>
                                  <a:pt x="0" y="0"/>
                                </a:moveTo>
                                <a:lnTo>
                                  <a:pt x="1598" y="0"/>
                                </a:lnTo>
                              </a:path>
                            </a:pathLst>
                          </a:custGeom>
                          <a:noFill/>
                          <a:ln w="9088">
                            <a:solidFill>
                              <a:srgbClr val="91CF4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 name="Group 13"/>
                      <wpg:cNvGrpSpPr>
                        <a:grpSpLocks/>
                      </wpg:cNvGrpSpPr>
                      <wpg:grpSpPr bwMode="auto">
                        <a:xfrm>
                          <a:off x="5091" y="16330"/>
                          <a:ext cx="800" cy="2"/>
                          <a:chOff x="5091" y="16330"/>
                          <a:chExt cx="800" cy="2"/>
                        </a:xfrm>
                      </wpg:grpSpPr>
                      <wps:wsp>
                        <wps:cNvPr id="6" name="Freeform 14"/>
                        <wps:cNvSpPr>
                          <a:spLocks/>
                        </wps:cNvSpPr>
                        <wps:spPr bwMode="auto">
                          <a:xfrm>
                            <a:off x="5091" y="16330"/>
                            <a:ext cx="800" cy="2"/>
                          </a:xfrm>
                          <a:custGeom>
                            <a:avLst/>
                            <a:gdLst>
                              <a:gd name="T0" fmla="+- 0 5091 5091"/>
                              <a:gd name="T1" fmla="*/ T0 w 800"/>
                              <a:gd name="T2" fmla="+- 0 5890 5091"/>
                              <a:gd name="T3" fmla="*/ T2 w 800"/>
                            </a:gdLst>
                            <a:ahLst/>
                            <a:cxnLst>
                              <a:cxn ang="0">
                                <a:pos x="T1" y="0"/>
                              </a:cxn>
                              <a:cxn ang="0">
                                <a:pos x="T3" y="0"/>
                              </a:cxn>
                            </a:cxnLst>
                            <a:rect l="0" t="0" r="r" b="b"/>
                            <a:pathLst>
                              <a:path w="800">
                                <a:moveTo>
                                  <a:pt x="0" y="0"/>
                                </a:moveTo>
                                <a:lnTo>
                                  <a:pt x="799" y="0"/>
                                </a:lnTo>
                              </a:path>
                            </a:pathLst>
                          </a:custGeom>
                          <a:noFill/>
                          <a:ln w="9088">
                            <a:solidFill>
                              <a:srgbClr val="91CF4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 name="Group 11"/>
                      <wpg:cNvGrpSpPr>
                        <a:grpSpLocks/>
                      </wpg:cNvGrpSpPr>
                      <wpg:grpSpPr bwMode="auto">
                        <a:xfrm>
                          <a:off x="5893" y="16330"/>
                          <a:ext cx="1599" cy="2"/>
                          <a:chOff x="5893" y="16330"/>
                          <a:chExt cx="1599" cy="2"/>
                        </a:xfrm>
                      </wpg:grpSpPr>
                      <wps:wsp>
                        <wps:cNvPr id="8" name="Freeform 12"/>
                        <wps:cNvSpPr>
                          <a:spLocks/>
                        </wps:cNvSpPr>
                        <wps:spPr bwMode="auto">
                          <a:xfrm>
                            <a:off x="5893" y="16330"/>
                            <a:ext cx="1599" cy="2"/>
                          </a:xfrm>
                          <a:custGeom>
                            <a:avLst/>
                            <a:gdLst>
                              <a:gd name="T0" fmla="+- 0 5893 5893"/>
                              <a:gd name="T1" fmla="*/ T0 w 1599"/>
                              <a:gd name="T2" fmla="+- 0 7491 5893"/>
                              <a:gd name="T3" fmla="*/ T2 w 1599"/>
                            </a:gdLst>
                            <a:ahLst/>
                            <a:cxnLst>
                              <a:cxn ang="0">
                                <a:pos x="T1" y="0"/>
                              </a:cxn>
                              <a:cxn ang="0">
                                <a:pos x="T3" y="0"/>
                              </a:cxn>
                            </a:cxnLst>
                            <a:rect l="0" t="0" r="r" b="b"/>
                            <a:pathLst>
                              <a:path w="1599">
                                <a:moveTo>
                                  <a:pt x="0" y="0"/>
                                </a:moveTo>
                                <a:lnTo>
                                  <a:pt x="1598" y="0"/>
                                </a:lnTo>
                              </a:path>
                            </a:pathLst>
                          </a:custGeom>
                          <a:noFill/>
                          <a:ln w="9088">
                            <a:solidFill>
                              <a:srgbClr val="91CF4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 name="Group 9"/>
                      <wpg:cNvGrpSpPr>
                        <a:grpSpLocks/>
                      </wpg:cNvGrpSpPr>
                      <wpg:grpSpPr bwMode="auto">
                        <a:xfrm>
                          <a:off x="7493" y="16330"/>
                          <a:ext cx="800" cy="2"/>
                          <a:chOff x="7493" y="16330"/>
                          <a:chExt cx="800" cy="2"/>
                        </a:xfrm>
                      </wpg:grpSpPr>
                      <wps:wsp>
                        <wps:cNvPr id="10" name="Freeform 10"/>
                        <wps:cNvSpPr>
                          <a:spLocks/>
                        </wps:cNvSpPr>
                        <wps:spPr bwMode="auto">
                          <a:xfrm>
                            <a:off x="7493" y="16330"/>
                            <a:ext cx="800" cy="2"/>
                          </a:xfrm>
                          <a:custGeom>
                            <a:avLst/>
                            <a:gdLst>
                              <a:gd name="T0" fmla="+- 0 7493 7493"/>
                              <a:gd name="T1" fmla="*/ T0 w 800"/>
                              <a:gd name="T2" fmla="+- 0 8293 7493"/>
                              <a:gd name="T3" fmla="*/ T2 w 800"/>
                            </a:gdLst>
                            <a:ahLst/>
                            <a:cxnLst>
                              <a:cxn ang="0">
                                <a:pos x="T1" y="0"/>
                              </a:cxn>
                              <a:cxn ang="0">
                                <a:pos x="T3" y="0"/>
                              </a:cxn>
                            </a:cxnLst>
                            <a:rect l="0" t="0" r="r" b="b"/>
                            <a:pathLst>
                              <a:path w="800">
                                <a:moveTo>
                                  <a:pt x="0" y="0"/>
                                </a:moveTo>
                                <a:lnTo>
                                  <a:pt x="800" y="0"/>
                                </a:lnTo>
                              </a:path>
                            </a:pathLst>
                          </a:custGeom>
                          <a:noFill/>
                          <a:ln w="9088">
                            <a:solidFill>
                              <a:srgbClr val="91CF4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 name="Group 7"/>
                      <wpg:cNvGrpSpPr>
                        <a:grpSpLocks/>
                      </wpg:cNvGrpSpPr>
                      <wpg:grpSpPr bwMode="auto">
                        <a:xfrm>
                          <a:off x="8295" y="16330"/>
                          <a:ext cx="1599" cy="2"/>
                          <a:chOff x="8295" y="16330"/>
                          <a:chExt cx="1599" cy="2"/>
                        </a:xfrm>
                      </wpg:grpSpPr>
                      <wps:wsp>
                        <wps:cNvPr id="12" name="Freeform 8"/>
                        <wps:cNvSpPr>
                          <a:spLocks/>
                        </wps:cNvSpPr>
                        <wps:spPr bwMode="auto">
                          <a:xfrm>
                            <a:off x="8295" y="16330"/>
                            <a:ext cx="1599" cy="2"/>
                          </a:xfrm>
                          <a:custGeom>
                            <a:avLst/>
                            <a:gdLst>
                              <a:gd name="T0" fmla="+- 0 8295 8295"/>
                              <a:gd name="T1" fmla="*/ T0 w 1599"/>
                              <a:gd name="T2" fmla="+- 0 9893 8295"/>
                              <a:gd name="T3" fmla="*/ T2 w 1599"/>
                            </a:gdLst>
                            <a:ahLst/>
                            <a:cxnLst>
                              <a:cxn ang="0">
                                <a:pos x="T1" y="0"/>
                              </a:cxn>
                              <a:cxn ang="0">
                                <a:pos x="T3" y="0"/>
                              </a:cxn>
                            </a:cxnLst>
                            <a:rect l="0" t="0" r="r" b="b"/>
                            <a:pathLst>
                              <a:path w="1599">
                                <a:moveTo>
                                  <a:pt x="0" y="0"/>
                                </a:moveTo>
                                <a:lnTo>
                                  <a:pt x="1598" y="0"/>
                                </a:lnTo>
                              </a:path>
                            </a:pathLst>
                          </a:custGeom>
                          <a:noFill/>
                          <a:ln w="9088">
                            <a:solidFill>
                              <a:srgbClr val="91CF4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3" name="Group 5"/>
                      <wpg:cNvGrpSpPr>
                        <a:grpSpLocks/>
                      </wpg:cNvGrpSpPr>
                      <wpg:grpSpPr bwMode="auto">
                        <a:xfrm>
                          <a:off x="9896" y="16330"/>
                          <a:ext cx="800" cy="2"/>
                          <a:chOff x="9896" y="16330"/>
                          <a:chExt cx="800" cy="2"/>
                        </a:xfrm>
                      </wpg:grpSpPr>
                      <wps:wsp>
                        <wps:cNvPr id="14" name="Freeform 6"/>
                        <wps:cNvSpPr>
                          <a:spLocks/>
                        </wps:cNvSpPr>
                        <wps:spPr bwMode="auto">
                          <a:xfrm>
                            <a:off x="9896" y="16330"/>
                            <a:ext cx="800" cy="2"/>
                          </a:xfrm>
                          <a:custGeom>
                            <a:avLst/>
                            <a:gdLst>
                              <a:gd name="T0" fmla="+- 0 9896 9896"/>
                              <a:gd name="T1" fmla="*/ T0 w 800"/>
                              <a:gd name="T2" fmla="+- 0 10695 9896"/>
                              <a:gd name="T3" fmla="*/ T2 w 800"/>
                            </a:gdLst>
                            <a:ahLst/>
                            <a:cxnLst>
                              <a:cxn ang="0">
                                <a:pos x="T1" y="0"/>
                              </a:cxn>
                              <a:cxn ang="0">
                                <a:pos x="T3" y="0"/>
                              </a:cxn>
                            </a:cxnLst>
                            <a:rect l="0" t="0" r="r" b="b"/>
                            <a:pathLst>
                              <a:path w="800">
                                <a:moveTo>
                                  <a:pt x="0" y="0"/>
                                </a:moveTo>
                                <a:lnTo>
                                  <a:pt x="799" y="0"/>
                                </a:lnTo>
                              </a:path>
                            </a:pathLst>
                          </a:custGeom>
                          <a:noFill/>
                          <a:ln w="9088">
                            <a:solidFill>
                              <a:srgbClr val="91CF4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5" name="Group 3"/>
                      <wpg:cNvGrpSpPr>
                        <a:grpSpLocks/>
                      </wpg:cNvGrpSpPr>
                      <wpg:grpSpPr bwMode="auto">
                        <a:xfrm>
                          <a:off x="10697" y="16330"/>
                          <a:ext cx="356" cy="2"/>
                          <a:chOff x="10697" y="16330"/>
                          <a:chExt cx="356" cy="2"/>
                        </a:xfrm>
                      </wpg:grpSpPr>
                      <wps:wsp>
                        <wps:cNvPr id="16" name="Freeform 4"/>
                        <wps:cNvSpPr>
                          <a:spLocks/>
                        </wps:cNvSpPr>
                        <wps:spPr bwMode="auto">
                          <a:xfrm>
                            <a:off x="10697" y="16330"/>
                            <a:ext cx="356" cy="2"/>
                          </a:xfrm>
                          <a:custGeom>
                            <a:avLst/>
                            <a:gdLst>
                              <a:gd name="T0" fmla="+- 0 10697 10697"/>
                              <a:gd name="T1" fmla="*/ T0 w 356"/>
                              <a:gd name="T2" fmla="+- 0 11052 10697"/>
                              <a:gd name="T3" fmla="*/ T2 w 356"/>
                            </a:gdLst>
                            <a:ahLst/>
                            <a:cxnLst>
                              <a:cxn ang="0">
                                <a:pos x="T1" y="0"/>
                              </a:cxn>
                              <a:cxn ang="0">
                                <a:pos x="T3" y="0"/>
                              </a:cxn>
                            </a:cxnLst>
                            <a:rect l="0" t="0" r="r" b="b"/>
                            <a:pathLst>
                              <a:path w="356">
                                <a:moveTo>
                                  <a:pt x="0" y="0"/>
                                </a:moveTo>
                                <a:lnTo>
                                  <a:pt x="355" y="0"/>
                                </a:lnTo>
                              </a:path>
                            </a:pathLst>
                          </a:custGeom>
                          <a:noFill/>
                          <a:ln w="9088">
                            <a:solidFill>
                              <a:srgbClr val="91CF4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2" o:spid="_x0000_s1026" style="position:absolute;margin-left:180.05pt;margin-top:805.9pt;width:378.8pt;height:.75pt;z-index:-1928;mso-position-horizontal-relative:page;mso-position-vertical-relative:page" coordorigin="3483,16323" coordsize="757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An6AgYAADAtAAAOAAAAZHJzL2Uyb0RvYy54bWzsWm1v4kYQ/l6p/2Hlj60INthgo5DTCUJU&#10;6dqedPQHLLbBVo3XXZuQtOp/78y+gN+4JBRyh0Q+OGt252VnZ+fZ8ezth6d1Qh5DnscsHRvWjWmQ&#10;MPVZEKersfHHfNZxDZIXNA1owtJwbDyHufHh7scfbrfZKOyxiCVByAkwSfPRNhsbUVFko24396Nw&#10;TfMbloUpdC4ZX9MCXvmqG3C6Be7rpNszzUF3y3iQceaHeQ6/TmWncSf4L5ehX/y+XOZhQZKxAboV&#10;4snFc4HP7t0tHa04zaLYV2rQI7RY0zgFoTtWU1pQsuFxg9U69jnL2bK48dm6y5bL2A/FHGA2llmb&#10;zQNnm0zMZTXarrKdmcC0NTsdzdb/7fEzJ3EwNnoGSekalkhIJT00zTZbjWDEA8++ZJ+5nB80PzH/&#10;zxy6u/V+fF/JwWSx/ZUFwI5uCiZM87Tka2QBkyZPYgWedysQPhXEhx9t1zKHA1goH/o8p+fIBfIj&#10;WEUk6ttu3yDQZw36vb7uvFfUQ2c4kKSWIOzSkRQqFFWKyVmJl90ElQmAddkEkkl9jrjGp7JB3/Ys&#10;PZ2+ckZtCsvxPDkZsRR0VDJCk8qPtBFqdAdtAPst37tU/v9c6ktEs1B4ao4Oo+xpa3vOeBjiHibW&#10;QLqVGKV9Ki87VKlnm+WjHPzuRVd6gxl35gB7bvLiIWTCJ+njp7yQsSCAlvD0QDnDHNxxuU4gLPzc&#10;ISZBYeIhvW+1GwYrKYf91CVzk2yJWAnFVPOCXVbi5Ziu18oLPHHPq1fiBfqvtIY00kr7T6nSGlqE&#10;Yuw1xZ7LWI7bZi69THgYcIBBOMMDY+UGq4yVNEoEh6BaD6fcIBBOF9IkGS1QMxSBTbKF7YrOjD+s&#10;2WM4Z6KrqEUBELLvTdLyKCAHHNHhAgbKbmigAAhEsiGEQru8simbxUkiViFJURXPdF2hSs6SOMBO&#10;1Cbnq8Uk4eSRAlB41mRmz3AywKwyDAJyGghmUUiDe9UuaJzINoxPhG1hFysT4H4WSPCPZ3r37r1r&#10;d+ze4L5jm9Np5+NsYncGM2voTPvTyWRq/YuqWfYoioMgTFE7jUqW/botqvBR4skOlyqzqEx2Jv6a&#10;k+1W1RC2gLno/9LWeotiJM1HCxY8w3blTMIsHAugETH+t0G2ALFjI/9rQ3lokOSXFAKOZ9k2YrJ4&#10;sZ1hD154uWdR7qGpD6zGRmGAg2NzUkgc32Q8XkUgyRLLmrKPgDjLGLczxH2tlXqBmCdaCqe+AgaO&#10;Dl4SDy2BNucEA8dshnV0HsRF11SYWMeCNqI9FlTJwDnb4fAdoABwWULrHgps9DlcIACMk0FBmz3a&#10;jbizRjVevAEJUBYRAkVE+AoS4DrUxtSAwPXMVlYNIFCsQPtLxAHU/ngYGOKJ6IoCrzn7X1HgNCgw&#10;1HFLoYAlg9b50iLH9eQBDDKc16cEbVR7GPiOUgI4xtVxQGWaJ8aB15vxBEAAwohYglqQPyIlGGJ6&#10;0cargQQ6vbhQKLimBGPjmhJcVEoAp4/y9yHv3FgAseAgFlSP9nCG1Z/I2oj2UFAl24W++geyd8gI&#10;LMho6lAgTsmnTgnaDHKulABlESHwJSRQ53g8xiszzKspgds7wKoBBIrVheIAan98SiD8+ZoSXFOC&#10;9/swZMGprgwDw3PDAEQC+Bglix6vTwnaqPY48B2lBBbEvRoQuNKkp00J2gyiceCQOY7+NoTCiJD4&#10;EhDoY/xhJPAwvWjj1UACzetCoUCofzwWAPm1SnCtErxrlQDKAhUwEHXnc1YJIBjAt/R2MBCHIayc&#10;16sEbUR7LKiSfdOcoFkxPkvBuM0eGgoOWONoJEBZRAh8CQlQcm1MNSWwzAGgShuvBhIoXhcKBKj9&#10;8ThwLRNA6fZaLH7PYjFcFarAwNmLxRgKoDbRjgN9R12DquNAK9UeCKp03xQImvXis5SLWw2ikeCA&#10;OY5GAiGMSJG1ON8oFKDs2pgaFlim02tn1gADxexCwQC1Px4M+o7MnfV9puvNIbxX23pf9FozflPN&#10;WHwzh2u54kaUukKM937L7+Ku0f6i891/AAAA//8DAFBLAwQUAAYACAAAACEAp+wYoOEAAAAOAQAA&#10;DwAAAGRycy9kb3ducmV2LnhtbEyPQUvDQBCF74L/YRnBm92swVTSbEop6qkItoL0Nk2mSWh2NmS3&#10;Sfrv3Xqpx3nv48172XIyrRiod41lDWoWgSAubNlwpeF79/70CsJ55BJby6ThQg6W+f1dhmlpR/6i&#10;YesrEULYpaih9r5LpXRFTQbdzHbEwTva3qAPZ1/JsscxhJtWPkdRIg02HD7U2NG6puK0PRsNHyOO&#10;q1i9DZvTcX3Z714+fzaKtH58mFYLEJ4mf4PhWj9Uhzx0Otgzl060GuIkUgENRqJUGHFFlJrPQRz+&#10;tDgGmWfy/4z8FwAA//8DAFBLAQItABQABgAIAAAAIQC2gziS/gAAAOEBAAATAAAAAAAAAAAAAAAA&#10;AAAAAABbQ29udGVudF9UeXBlc10ueG1sUEsBAi0AFAAGAAgAAAAhADj9If/WAAAAlAEAAAsAAAAA&#10;AAAAAAAAAAAALwEAAF9yZWxzLy5yZWxzUEsBAi0AFAAGAAgAAAAhADfgCfoCBgAAMC0AAA4AAAAA&#10;AAAAAAAAAAAALgIAAGRycy9lMm9Eb2MueG1sUEsBAi0AFAAGAAgAAAAhAKfsGKDhAAAADgEAAA8A&#10;AAAAAAAAAAAAAAAAXAgAAGRycy9kb3ducmV2LnhtbFBLBQYAAAAABAAEAPMAAABqCQAAAAA=&#10;">
              <v:group id="Group 15" o:spid="_x0000_s1027" style="position:absolute;left:3491;top:16330;width:1599;height:2" coordorigin="3491,16330" coordsize="159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 id="Freeform 16" o:spid="_x0000_s1028" style="position:absolute;left:3491;top:16330;width:1599;height:2;visibility:visible;mso-wrap-style:square;v-text-anchor:top" coordsize="159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H0vcMA&#10;AADaAAAADwAAAGRycy9kb3ducmV2LnhtbESPzWrDMBCE74W+g9hCbo3sENrgRgmOS0PprUnIeWtt&#10;LBNrZSz5J28fFQo9DjPzDbPeTrYRA3W+dqwgnScgiEuna64UnI4fzysQPiBrbByTght52G4eH9aY&#10;aTfyNw2HUIkIYZ+hAhNCm0npS0MW/dy1xNG7uM5iiLKrpO5wjHDbyEWSvEiLNccFgy0VhsrrobcK&#10;Lubr/fWa9H6/PJ3H9GdX5MEWSs2epvwNRKAp/If/2p9awRJ+r8QbID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TH0vcMAAADaAAAADwAAAAAAAAAAAAAAAACYAgAAZHJzL2Rv&#10;d25yZXYueG1sUEsFBgAAAAAEAAQA9QAAAIgDAAAAAA==&#10;" path="m,l1598,e" filled="f" strokecolor="#91cf4f" strokeweight=".25244mm">
                  <v:path arrowok="t" o:connecttype="custom" o:connectlocs="0,0;1598,0" o:connectangles="0,0"/>
                </v:shape>
              </v:group>
              <v:group id="Group 13" o:spid="_x0000_s1029" style="position:absolute;left:5091;top:16330;width:800;height:2" coordorigin="5091,16330" coordsize="8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 id="Freeform 14" o:spid="_x0000_s1030" style="position:absolute;left:5091;top:16330;width:800;height:2;visibility:visible;mso-wrap-style:square;v-text-anchor:top" coordsize="8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fzzcEA&#10;AADaAAAADwAAAGRycy9kb3ducmV2LnhtbESPQYvCMBSE78L+h/AWvGmqSJFqFJFdFHpYrILXR/Ns&#10;is1LaVKt/94sLOxxmJlvmPV2sI14UOdrxwpm0wQEcel0zZWCy/l7sgThA7LGxjEpeJGH7eZjtMZM&#10;uyef6FGESkQI+wwVmBDaTEpfGrLop64ljt7NdRZDlF0ldYfPCLeNnCdJKi3WHBcMtrQ3VN6L3io4&#10;FvPD4mV8IvtFml/pkH/1P7lS489htwIRaAj/4b/2UStI4fdKvAFy8w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6X883BAAAA2gAAAA8AAAAAAAAAAAAAAAAAmAIAAGRycy9kb3du&#10;cmV2LnhtbFBLBQYAAAAABAAEAPUAAACGAwAAAAA=&#10;" path="m,l799,e" filled="f" strokecolor="#91cf4f" strokeweight=".25244mm">
                  <v:path arrowok="t" o:connecttype="custom" o:connectlocs="0,0;799,0" o:connectangles="0,0"/>
                </v:shape>
              </v:group>
              <v:group id="Group 11" o:spid="_x0000_s1031" style="position:absolute;left:5893;top:16330;width:1599;height:2" coordorigin="5893,16330" coordsize="159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shape id="Freeform 12" o:spid="_x0000_s1032" style="position:absolute;left:5893;top:16330;width:1599;height:2;visibility:visible;mso-wrap-style:square;v-text-anchor:top" coordsize="159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z+uL4A&#10;AADaAAAADwAAAGRycy9kb3ducmV2LnhtbERPTYvCMBC9C/6HMMLeNHVZdOkaxa0o4s0qe55txqbY&#10;TEoTbf335iB4fLzvxaq3tbhT6yvHCqaTBARx4XTFpYLzaTv+BuEDssbaMSl4kIfVcjhYYKpdx0e6&#10;56EUMYR9igpMCE0qpS8MWfQT1xBH7uJaiyHCtpS6xS6G21p+JslMWqw4NhhsKDNUXPObVXAxh838&#10;mtz87uv8103/f7N1sJlSH6N+/QMiUB/e4pd7rxXErfFKvAFy+Q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x8/ri+AAAA2gAAAA8AAAAAAAAAAAAAAAAAmAIAAGRycy9kb3ducmV2&#10;LnhtbFBLBQYAAAAABAAEAPUAAACDAwAAAAA=&#10;" path="m,l1598,e" filled="f" strokecolor="#91cf4f" strokeweight=".25244mm">
                  <v:path arrowok="t" o:connecttype="custom" o:connectlocs="0,0;1598,0" o:connectangles="0,0"/>
                </v:shape>
              </v:group>
              <v:group id="Group 9" o:spid="_x0000_s1033" style="position:absolute;left:7493;top:16330;width:800;height:2" coordorigin="7493,16330" coordsize="8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shape id="Freeform 10" o:spid="_x0000_s1034" style="position:absolute;left:7493;top:16330;width:800;height:2;visibility:visible;mso-wrap-style:square;v-text-anchor:top" coordsize="8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FWc8MA&#10;AADbAAAADwAAAGRycy9kb3ducmV2LnhtbESPQWvCQBCF74X+h2UK3uqmIlKiq4hUFHKQpgWvQ3bM&#10;BrOzIbvR+O87h4K3Gd6b975ZbUbfqhv1sQls4GOagSKugm24NvD7s3//BBUTssU2MBl4UITN+vVl&#10;hbkNd/6mW5lqJSEcczTgUupyrWPlyGOcho5YtEvoPSZZ+1rbHu8S7ls9y7KF9tiwNDjsaOeoupaD&#10;N3AsZ4f5w8VMD/NFcaZD8TWcCmMmb+N2CSrRmJ7m/+ujFXyhl19kAL3+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xFWc8MAAADbAAAADwAAAAAAAAAAAAAAAACYAgAAZHJzL2Rv&#10;d25yZXYueG1sUEsFBgAAAAAEAAQA9QAAAIgDAAAAAA==&#10;" path="m,l800,e" filled="f" strokecolor="#91cf4f" strokeweight=".25244mm">
                  <v:path arrowok="t" o:connecttype="custom" o:connectlocs="0,0;800,0" o:connectangles="0,0"/>
                </v:shape>
              </v:group>
              <v:group id="Group 7" o:spid="_x0000_s1035" style="position:absolute;left:8295;top:16330;width:1599;height:2" coordorigin="8295,16330" coordsize="159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shape id="Freeform 8" o:spid="_x0000_s1036" style="position:absolute;left:8295;top:16330;width:1599;height:2;visibility:visible;mso-wrap-style:square;v-text-anchor:top" coordsize="159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z/e8EA&#10;AADbAAAADwAAAGRycy9kb3ducmV2LnhtbERPTWvCQBC9F/oflil4q5sEaSV1lRhRSm9V8TzNjtlg&#10;djZkNyb9991Cobd5vM9ZbSbbijv1vnGsIJ0nIIgrpxuuFZxP++clCB+QNbaOScE3edisHx9WmGs3&#10;8ifdj6EWMYR9jgpMCF0upa8MWfRz1xFH7up6iyHCvpa6xzGG21ZmSfIiLTYcGwx2VBqqbsfBKria&#10;j93rLRn8YXG+jOnXtiyCLZWaPU3FG4hAU/gX/7nfdZyfwe8v8QC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N8/3vBAAAA2wAAAA8AAAAAAAAAAAAAAAAAmAIAAGRycy9kb3du&#10;cmV2LnhtbFBLBQYAAAAABAAEAPUAAACGAwAAAAA=&#10;" path="m,l1598,e" filled="f" strokecolor="#91cf4f" strokeweight=".25244mm">
                  <v:path arrowok="t" o:connecttype="custom" o:connectlocs="0,0;1598,0" o:connectangles="0,0"/>
                </v:shape>
              </v:group>
              <v:group id="Group 5" o:spid="_x0000_s1037" style="position:absolute;left:9896;top:16330;width:800;height:2" coordorigin="9896,16330" coordsize="8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shape id="Freeform 6" o:spid="_x0000_s1038" style="position:absolute;left:9896;top:16330;width:800;height:2;visibility:visible;mso-wrap-style:square;v-text-anchor:top" coordsize="8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pQcMAA&#10;AADbAAAADwAAAGRycy9kb3ducmV2LnhtbERPTYvCMBC9L/gfwgh7W1OlyFKNIqIo9CBbBa9DMzbF&#10;ZlKaVOu/3wgLe5vH+5zlerCNeFDna8cKppMEBHHpdM2Vgst5//UNwgdkjY1jUvAiD+vV6GOJmXZP&#10;/qFHESoRQ9hnqMCE0GZS+tKQRT9xLXHkbq6zGCLsKqk7fMZw28hZksylxZpjg8GWtobKe9FbBcdi&#10;dkhfxieyT+f5lQ75rj/lSn2Oh80CRKAh/Iv/3Ecd56fw/iUeIF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CpQcMAAAADbAAAADwAAAAAAAAAAAAAAAACYAgAAZHJzL2Rvd25y&#10;ZXYueG1sUEsFBgAAAAAEAAQA9QAAAIUDAAAAAA==&#10;" path="m,l799,e" filled="f" strokecolor="#91cf4f" strokeweight=".25244mm">
                  <v:path arrowok="t" o:connecttype="custom" o:connectlocs="0,0;799,0" o:connectangles="0,0"/>
                </v:shape>
              </v:group>
              <v:group id="Group 3" o:spid="_x0000_s1039" style="position:absolute;left:10697;top:16330;width:356;height:2" coordorigin="10697,16330" coordsize="35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shape id="Freeform 4" o:spid="_x0000_s1040" style="position:absolute;left:10697;top:16330;width:356;height:2;visibility:visible;mso-wrap-style:square;v-text-anchor:top" coordsize="35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Wm38IA&#10;AADbAAAADwAAAGRycy9kb3ducmV2LnhtbERPTWvCQBC9F/oflhG81Y0WpMZsJBUKvYhUveQ2ZqfZ&#10;pNnZkN1q/PeuUOhtHu9zss1oO3GhwTeOFcxnCQjiyumGawWn48fLGwgfkDV2jknBjTxs8uenDFPt&#10;rvxFl0OoRQxhn6ICE0KfSukrQxb9zPXEkft2g8UQ4VBLPeA1httOLpJkKS02HBsM9rQ1VP0cfq2C&#10;VdK2/WtdFruzfV+ZUu+L8SSVmk7GYg0i0Bj+xX/uTx3nL+HxSzxA5n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pabfwgAAANsAAAAPAAAAAAAAAAAAAAAAAJgCAABkcnMvZG93&#10;bnJldi54bWxQSwUGAAAAAAQABAD1AAAAhwMAAAAA&#10;" path="m,l355,e" filled="f" strokecolor="#91cf4f" strokeweight=".25244mm">
                  <v:path arrowok="t" o:connecttype="custom" o:connectlocs="0,0;355,0" o:connectangles="0,0"/>
                </v:shape>
              </v:group>
              <w10:wrap anchorx="page" anchory="page"/>
            </v:group>
          </w:pict>
        </mc:Fallback>
      </mc:AlternateContent>
    </w:r>
    <w:r w:rsidRPr="00B01DE3">
      <w:rPr>
        <w:rFonts w:ascii="Times New Roman" w:hAnsi="Times New Roman" w:cs="Times New Roman"/>
        <w:sz w:val="16"/>
        <w:szCs w:val="16"/>
        <w:lang w:val="pt-BR"/>
      </w:rPr>
      <w:t xml:space="preserve">Edital nº </w:t>
    </w:r>
    <w:r>
      <w:rPr>
        <w:rFonts w:ascii="Times New Roman" w:hAnsi="Times New Roman" w:cs="Times New Roman"/>
        <w:sz w:val="16"/>
        <w:szCs w:val="16"/>
        <w:lang w:val="pt-BR"/>
      </w:rPr>
      <w:t xml:space="preserve">72, de 06 de junho de </w:t>
    </w:r>
    <w:proofErr w:type="gramStart"/>
    <w:r>
      <w:rPr>
        <w:rFonts w:ascii="Times New Roman" w:hAnsi="Times New Roman" w:cs="Times New Roman"/>
        <w:sz w:val="16"/>
        <w:szCs w:val="16"/>
        <w:lang w:val="pt-BR"/>
      </w:rPr>
      <w:t>2016</w:t>
    </w:r>
    <w:proofErr w:type="gramEnd"/>
  </w:p>
  <w:p w:rsidR="00DE1ADE" w:rsidRPr="00B01DE3" w:rsidRDefault="00DE1ADE" w:rsidP="00DE1ADE">
    <w:pPr>
      <w:ind w:left="20"/>
      <w:jc w:val="right"/>
      <w:rPr>
        <w:rFonts w:ascii="Times New Roman" w:eastAsia="Times New Roman" w:hAnsi="Times New Roman" w:cs="Times New Roman"/>
        <w:sz w:val="16"/>
        <w:szCs w:val="16"/>
        <w:lang w:val="pt-BR"/>
      </w:rPr>
    </w:pPr>
    <w:r w:rsidRPr="00B01DE3">
      <w:rPr>
        <w:rFonts w:ascii="Times New Roman" w:hAnsi="Times New Roman" w:cs="Times New Roman"/>
        <w:sz w:val="16"/>
        <w:szCs w:val="16"/>
        <w:lang w:val="pt-BR"/>
      </w:rPr>
      <w:t>Concessão de Afastamento aos Servidores Docentes e Técnico-Administrativos do Quadro Efetivo do IFRO</w:t>
    </w:r>
  </w:p>
  <w:p w:rsidR="001F7F2E" w:rsidRPr="00DE1ADE" w:rsidRDefault="001F7F2E">
    <w:pPr>
      <w:spacing w:line="14" w:lineRule="auto"/>
      <w:rPr>
        <w:sz w:val="20"/>
        <w:szCs w:val="20"/>
        <w:lang w:val="pt-BR"/>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718D" w:rsidRDefault="004B718D">
      <w:r>
        <w:separator/>
      </w:r>
    </w:p>
  </w:footnote>
  <w:footnote w:type="continuationSeparator" w:id="0">
    <w:p w:rsidR="004B718D" w:rsidRDefault="004B71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7F2E" w:rsidRDefault="00A535F5">
    <w:pPr>
      <w:spacing w:line="14" w:lineRule="auto"/>
      <w:rPr>
        <w:sz w:val="20"/>
        <w:szCs w:val="20"/>
      </w:rPr>
    </w:pPr>
    <w:r>
      <w:rPr>
        <w:noProof/>
        <w:lang w:val="pt-BR" w:eastAsia="pt-BR"/>
      </w:rPr>
      <w:drawing>
        <wp:anchor distT="0" distB="0" distL="114300" distR="114300" simplePos="0" relativeHeight="503312480" behindDoc="1" locked="0" layoutInCell="1" allowOverlap="1" wp14:anchorId="50302FBE" wp14:editId="63A47F1D">
          <wp:simplePos x="0" y="0"/>
          <wp:positionH relativeFrom="page">
            <wp:posOffset>3654425</wp:posOffset>
          </wp:positionH>
          <wp:positionV relativeFrom="page">
            <wp:posOffset>142240</wp:posOffset>
          </wp:positionV>
          <wp:extent cx="572135" cy="629285"/>
          <wp:effectExtent l="0" t="0" r="0" b="0"/>
          <wp:wrapNone/>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135" cy="62928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pt-BR" w:eastAsia="pt-BR"/>
      </w:rPr>
      <mc:AlternateContent>
        <mc:Choice Requires="wps">
          <w:drawing>
            <wp:anchor distT="0" distB="0" distL="114300" distR="114300" simplePos="0" relativeHeight="503312504" behindDoc="1" locked="0" layoutInCell="1" allowOverlap="1" wp14:anchorId="38AD5560" wp14:editId="6CB1158B">
              <wp:simplePos x="0" y="0"/>
              <wp:positionH relativeFrom="page">
                <wp:posOffset>1386840</wp:posOffset>
              </wp:positionH>
              <wp:positionV relativeFrom="page">
                <wp:posOffset>772160</wp:posOffset>
              </wp:positionV>
              <wp:extent cx="5141595" cy="681355"/>
              <wp:effectExtent l="0" t="635" r="0" b="381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1595" cy="681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F7F2E" w:rsidRPr="00CA0D13" w:rsidRDefault="002D1972">
                          <w:pPr>
                            <w:spacing w:line="245" w:lineRule="exact"/>
                            <w:ind w:left="2575" w:right="2572"/>
                            <w:jc w:val="center"/>
                            <w:rPr>
                              <w:rFonts w:ascii="Times New Roman" w:eastAsia="Times New Roman" w:hAnsi="Times New Roman" w:cs="Times New Roman"/>
                              <w:lang w:val="pt-BR"/>
                            </w:rPr>
                          </w:pPr>
                          <w:r w:rsidRPr="00CA0D13">
                            <w:rPr>
                              <w:rFonts w:ascii="Times New Roman" w:hAnsi="Times New Roman"/>
                              <w:lang w:val="pt-BR"/>
                            </w:rPr>
                            <w:t>MINISTÉRIO DA</w:t>
                          </w:r>
                          <w:r w:rsidRPr="00CA0D13">
                            <w:rPr>
                              <w:rFonts w:ascii="Times New Roman" w:hAnsi="Times New Roman"/>
                              <w:spacing w:val="-11"/>
                              <w:lang w:val="pt-BR"/>
                            </w:rPr>
                            <w:t xml:space="preserve"> </w:t>
                          </w:r>
                          <w:r w:rsidRPr="00CA0D13">
                            <w:rPr>
                              <w:rFonts w:ascii="Times New Roman" w:hAnsi="Times New Roman"/>
                              <w:lang w:val="pt-BR"/>
                            </w:rPr>
                            <w:t>EDUCAÇÃO</w:t>
                          </w:r>
                        </w:p>
                        <w:p w:rsidR="001F7F2E" w:rsidRPr="00CA0D13" w:rsidRDefault="002D1972">
                          <w:pPr>
                            <w:spacing w:before="1"/>
                            <w:ind w:left="20" w:firstLine="830"/>
                            <w:rPr>
                              <w:rFonts w:ascii="Times New Roman" w:eastAsia="Times New Roman" w:hAnsi="Times New Roman" w:cs="Times New Roman"/>
                              <w:lang w:val="pt-BR"/>
                            </w:rPr>
                          </w:pPr>
                          <w:r w:rsidRPr="00CA0D13">
                            <w:rPr>
                              <w:rFonts w:ascii="Times New Roman" w:hAnsi="Times New Roman"/>
                              <w:lang w:val="pt-BR"/>
                            </w:rPr>
                            <w:t>SECRETARIA DE EDUCAÇÃO PROFISSIONAL E TECNOLÓGICA INSTITUTO FEDERAL DE EDUCAÇÃO, CIÊNCIA E TECNOLOGIA DE</w:t>
                          </w:r>
                          <w:r w:rsidRPr="00CA0D13">
                            <w:rPr>
                              <w:rFonts w:ascii="Times New Roman" w:hAnsi="Times New Roman"/>
                              <w:spacing w:val="-30"/>
                              <w:lang w:val="pt-BR"/>
                            </w:rPr>
                            <w:t xml:space="preserve"> </w:t>
                          </w:r>
                          <w:proofErr w:type="gramStart"/>
                          <w:r w:rsidRPr="00CA0D13">
                            <w:rPr>
                              <w:rFonts w:ascii="Times New Roman" w:hAnsi="Times New Roman"/>
                              <w:lang w:val="pt-BR"/>
                            </w:rPr>
                            <w:t>RONDÔNIA</w:t>
                          </w:r>
                          <w:proofErr w:type="gramEnd"/>
                        </w:p>
                        <w:p w:rsidR="001F7F2E" w:rsidRPr="00CA0D13" w:rsidRDefault="002D1972">
                          <w:pPr>
                            <w:spacing w:before="52"/>
                            <w:ind w:left="852"/>
                            <w:rPr>
                              <w:rFonts w:ascii="Times New Roman" w:eastAsia="Times New Roman" w:hAnsi="Times New Roman" w:cs="Times New Roman"/>
                              <w:lang w:val="pt-BR"/>
                            </w:rPr>
                          </w:pPr>
                          <w:r w:rsidRPr="00CA0D13">
                            <w:rPr>
                              <w:rFonts w:ascii="Times New Roman" w:hAnsi="Times New Roman"/>
                              <w:lang w:val="pt-BR"/>
                            </w:rPr>
                            <w:t>PRÓ-REITORIA DE PESQUISA, INOVAÇÃO E</w:t>
                          </w:r>
                          <w:r w:rsidRPr="00CA0D13">
                            <w:rPr>
                              <w:rFonts w:ascii="Times New Roman" w:hAnsi="Times New Roman"/>
                              <w:spacing w:val="-19"/>
                              <w:lang w:val="pt-BR"/>
                            </w:rPr>
                            <w:t xml:space="preserve"> </w:t>
                          </w:r>
                          <w:proofErr w:type="gramStart"/>
                          <w:r w:rsidRPr="00CA0D13">
                            <w:rPr>
                              <w:rFonts w:ascii="Times New Roman" w:hAnsi="Times New Roman"/>
                              <w:lang w:val="pt-BR"/>
                            </w:rPr>
                            <w:t>PÓS-GRADUAÇÃO</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7" o:spid="_x0000_s1026" type="#_x0000_t202" style="position:absolute;margin-left:109.2pt;margin-top:60.8pt;width:404.85pt;height:53.65pt;z-index:-3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m/ZrQIAAKsFAAAOAAAAZHJzL2Uyb0RvYy54bWysVG1vmzAQ/j5p/8HydwqkkAAKqdIQpknd&#10;i9TuBzhggjWwme0Eumn/fWcT0rTVpGkbH6zDPj93z93jW94MbYOOVComeIr9Kw8jygtRMr5P8ZeH&#10;3IkwUprwkjSC0xQ/UoVvVm/fLPsuoTNRi6akEgEIV0nfpbjWuktcVxU1bYm6Eh3lcFgJ2RINv3Lv&#10;lpL0gN427szz5m4vZNlJUVClYDcbD/HK4lcVLfSnqlJUoybFkJu2q7TrzqzuakmSvSRdzYpTGuQv&#10;smgJ4xD0DJURTdBBsldQLSukUKLSV4VoXVFVrKCWA7DxvRds7mvSUcsFiqO6c5nU/4MtPh4/S8RK&#10;6N0CI05a6NEDHTS6FQOCLahP36kE3O47cNQD7IOv5aq6O1F8VYiLTU34nq6lFH1NSQn5+eame3F1&#10;xFEGZNd/ECXEIQctLNBQydYUD8qBAB369HjujcmlgM3QD/wwDjEq4Gwe+ddhaEOQZLrdSaXfUdEi&#10;Y6RYQu8tOjneKW2yIcnkYoJxkbOmsf1v+LMNcBx3IDZcNWcmC9vOH7EXb6NtFDjBbL51Ai/LnHW+&#10;CZx57i/C7DrbbDL/p4nrB0nNypJyE2aSlh/8WetOIh9FcRaXEg0rDZxJScn9btNIdCQg7dx+p4Jc&#10;uLnP07BFAC4vKPmzwLudxU4+jxZOkAehEy+8yPH8+Daee0EcZPlzSneM03+nhPoUx+EsHMX0W26e&#10;/V5zI0nLNAyPhrUpjs5OJDES3PLStlYT1oz2RSlM+k+lgHZPjbaCNRod1aqH3QAoRsU7UT6CdKUA&#10;ZYE+YeKBUQv5HaMepkeK1bcDkRSj5j0H+ZtRMxlyMnaTQXgBV1OsMRrNjR5H0qGTbF8D8vjAuFjD&#10;E6mYVe9TFqeHBRPBkjhNLzNyLv+t19OMXf0CAAD//wMAUEsDBBQABgAIAAAAIQCmTCs64AAAAAwB&#10;AAAPAAAAZHJzL2Rvd25yZXYueG1sTI/BTsMwEETvSP0Ha5G4UTsWitIQp6oqOCEh0nDg6MTbJGq8&#10;DrHbhr/HPcFx9UYzb4vtYkd2wdkPjhQkawEMqXVmoE7BZ/36mAHzQZPRoyNU8IMetuXqrtC5cVeq&#10;8HIIHYsl5HOtoA9hyjn3bY9W+7WbkCI7utnqEM+542bW11huRy6FSLnVA8WFXk+477E9Hc5Wwe6L&#10;qpfh+735qI7VUNcbQW/pSamH+2X3DCzgEv7CcNOP6lBGp8adyXg2KpBJ9hSjEcgkBXZLCJklwJrI&#10;ZLYBXhb8/xPlLwAAAP//AwBQSwECLQAUAAYACAAAACEAtoM4kv4AAADhAQAAEwAAAAAAAAAAAAAA&#10;AAAAAAAAW0NvbnRlbnRfVHlwZXNdLnhtbFBLAQItABQABgAIAAAAIQA4/SH/1gAAAJQBAAALAAAA&#10;AAAAAAAAAAAAAC8BAABfcmVscy8ucmVsc1BLAQItABQABgAIAAAAIQCznm/ZrQIAAKsFAAAOAAAA&#10;AAAAAAAAAAAAAC4CAABkcnMvZTJvRG9jLnhtbFBLAQItABQABgAIAAAAIQCmTCs64AAAAAwBAAAP&#10;AAAAAAAAAAAAAAAAAAcFAABkcnMvZG93bnJldi54bWxQSwUGAAAAAAQABADzAAAAFAYAAAAA&#10;" filled="f" stroked="f">
              <v:textbox inset="0,0,0,0">
                <w:txbxContent>
                  <w:p w:rsidR="001F7F2E" w:rsidRDefault="002D1972">
                    <w:pPr>
                      <w:spacing w:line="245" w:lineRule="exact"/>
                      <w:ind w:left="2575" w:right="2572"/>
                      <w:jc w:val="center"/>
                      <w:rPr>
                        <w:rFonts w:ascii="Times New Roman" w:eastAsia="Times New Roman" w:hAnsi="Times New Roman" w:cs="Times New Roman"/>
                      </w:rPr>
                    </w:pPr>
                    <w:r>
                      <w:rPr>
                        <w:rFonts w:ascii="Times New Roman" w:hAnsi="Times New Roman"/>
                      </w:rPr>
                      <w:t>MINISTÉRIO DA</w:t>
                    </w:r>
                    <w:r>
                      <w:rPr>
                        <w:rFonts w:ascii="Times New Roman" w:hAnsi="Times New Roman"/>
                        <w:spacing w:val="-11"/>
                      </w:rPr>
                      <w:t xml:space="preserve"> </w:t>
                    </w:r>
                    <w:r>
                      <w:rPr>
                        <w:rFonts w:ascii="Times New Roman" w:hAnsi="Times New Roman"/>
                      </w:rPr>
                      <w:t>EDUCAÇÃO</w:t>
                    </w:r>
                  </w:p>
                  <w:p w:rsidR="001F7F2E" w:rsidRDefault="002D1972">
                    <w:pPr>
                      <w:spacing w:before="1"/>
                      <w:ind w:left="20" w:firstLine="830"/>
                      <w:rPr>
                        <w:rFonts w:ascii="Times New Roman" w:eastAsia="Times New Roman" w:hAnsi="Times New Roman" w:cs="Times New Roman"/>
                      </w:rPr>
                    </w:pPr>
                    <w:r>
                      <w:rPr>
                        <w:rFonts w:ascii="Times New Roman" w:hAnsi="Times New Roman"/>
                      </w:rPr>
                      <w:t>SECRETARIA DE EDUCAÇÃO PROFISSIONAL E TECNOLÓGICA INSTITUTO FEDERAL DE EDUCAÇÃO, CIÊNCIA E TECNOLOGIA DE</w:t>
                    </w:r>
                    <w:r>
                      <w:rPr>
                        <w:rFonts w:ascii="Times New Roman" w:hAnsi="Times New Roman"/>
                        <w:spacing w:val="-30"/>
                      </w:rPr>
                      <w:t xml:space="preserve"> </w:t>
                    </w:r>
                    <w:r>
                      <w:rPr>
                        <w:rFonts w:ascii="Times New Roman" w:hAnsi="Times New Roman"/>
                      </w:rPr>
                      <w:t>RONDÔNIA</w:t>
                    </w:r>
                  </w:p>
                  <w:p w:rsidR="001F7F2E" w:rsidRDefault="002D1972">
                    <w:pPr>
                      <w:spacing w:before="52"/>
                      <w:ind w:left="852"/>
                      <w:rPr>
                        <w:rFonts w:ascii="Times New Roman" w:eastAsia="Times New Roman" w:hAnsi="Times New Roman" w:cs="Times New Roman"/>
                      </w:rPr>
                    </w:pPr>
                    <w:r>
                      <w:rPr>
                        <w:rFonts w:ascii="Times New Roman" w:hAnsi="Times New Roman"/>
                      </w:rPr>
                      <w:t>PRÓ-REITORIA DE PESQUISA, INOVAÇÃO E</w:t>
                    </w:r>
                    <w:r>
                      <w:rPr>
                        <w:rFonts w:ascii="Times New Roman" w:hAnsi="Times New Roman"/>
                        <w:spacing w:val="-19"/>
                      </w:rPr>
                      <w:t xml:space="preserve"> </w:t>
                    </w:r>
                    <w:r>
                      <w:rPr>
                        <w:rFonts w:ascii="Times New Roman" w:hAnsi="Times New Roman"/>
                      </w:rPr>
                      <w:t>PÓS-GRADUAÇÃO</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6F036B"/>
    <w:multiLevelType w:val="hybridMultilevel"/>
    <w:tmpl w:val="DEEA30AE"/>
    <w:lvl w:ilvl="0" w:tplc="A9406F72">
      <w:start w:val="1"/>
      <w:numFmt w:val="decimal"/>
      <w:lvlText w:val="%1."/>
      <w:lvlJc w:val="left"/>
      <w:pPr>
        <w:ind w:left="462" w:hanging="360"/>
      </w:pPr>
      <w:rPr>
        <w:rFonts w:cstheme="minorBidi" w:hint="default"/>
      </w:rPr>
    </w:lvl>
    <w:lvl w:ilvl="1" w:tplc="04160019" w:tentative="1">
      <w:start w:val="1"/>
      <w:numFmt w:val="lowerLetter"/>
      <w:lvlText w:val="%2."/>
      <w:lvlJc w:val="left"/>
      <w:pPr>
        <w:ind w:left="1182" w:hanging="360"/>
      </w:pPr>
    </w:lvl>
    <w:lvl w:ilvl="2" w:tplc="0416001B" w:tentative="1">
      <w:start w:val="1"/>
      <w:numFmt w:val="lowerRoman"/>
      <w:lvlText w:val="%3."/>
      <w:lvlJc w:val="right"/>
      <w:pPr>
        <w:ind w:left="1902" w:hanging="180"/>
      </w:pPr>
    </w:lvl>
    <w:lvl w:ilvl="3" w:tplc="0416000F" w:tentative="1">
      <w:start w:val="1"/>
      <w:numFmt w:val="decimal"/>
      <w:lvlText w:val="%4."/>
      <w:lvlJc w:val="left"/>
      <w:pPr>
        <w:ind w:left="2622" w:hanging="360"/>
      </w:pPr>
    </w:lvl>
    <w:lvl w:ilvl="4" w:tplc="04160019" w:tentative="1">
      <w:start w:val="1"/>
      <w:numFmt w:val="lowerLetter"/>
      <w:lvlText w:val="%5."/>
      <w:lvlJc w:val="left"/>
      <w:pPr>
        <w:ind w:left="3342" w:hanging="360"/>
      </w:pPr>
    </w:lvl>
    <w:lvl w:ilvl="5" w:tplc="0416001B" w:tentative="1">
      <w:start w:val="1"/>
      <w:numFmt w:val="lowerRoman"/>
      <w:lvlText w:val="%6."/>
      <w:lvlJc w:val="right"/>
      <w:pPr>
        <w:ind w:left="4062" w:hanging="180"/>
      </w:pPr>
    </w:lvl>
    <w:lvl w:ilvl="6" w:tplc="0416000F" w:tentative="1">
      <w:start w:val="1"/>
      <w:numFmt w:val="decimal"/>
      <w:lvlText w:val="%7."/>
      <w:lvlJc w:val="left"/>
      <w:pPr>
        <w:ind w:left="4782" w:hanging="360"/>
      </w:pPr>
    </w:lvl>
    <w:lvl w:ilvl="7" w:tplc="04160019" w:tentative="1">
      <w:start w:val="1"/>
      <w:numFmt w:val="lowerLetter"/>
      <w:lvlText w:val="%8."/>
      <w:lvlJc w:val="left"/>
      <w:pPr>
        <w:ind w:left="5502" w:hanging="360"/>
      </w:pPr>
    </w:lvl>
    <w:lvl w:ilvl="8" w:tplc="0416001B" w:tentative="1">
      <w:start w:val="1"/>
      <w:numFmt w:val="lowerRoman"/>
      <w:lvlText w:val="%9."/>
      <w:lvlJc w:val="right"/>
      <w:pPr>
        <w:ind w:left="6222" w:hanging="180"/>
      </w:pPr>
    </w:lvl>
  </w:abstractNum>
  <w:abstractNum w:abstractNumId="1">
    <w:nsid w:val="1CBF6FA7"/>
    <w:multiLevelType w:val="hybridMultilevel"/>
    <w:tmpl w:val="423A04F2"/>
    <w:lvl w:ilvl="0" w:tplc="07A48AA4">
      <w:start w:val="1"/>
      <w:numFmt w:val="decimal"/>
      <w:lvlText w:val="%1."/>
      <w:lvlJc w:val="left"/>
      <w:pPr>
        <w:ind w:left="462" w:hanging="360"/>
      </w:pPr>
      <w:rPr>
        <w:rFonts w:cstheme="minorBidi" w:hint="default"/>
      </w:rPr>
    </w:lvl>
    <w:lvl w:ilvl="1" w:tplc="04160019" w:tentative="1">
      <w:start w:val="1"/>
      <w:numFmt w:val="lowerLetter"/>
      <w:lvlText w:val="%2."/>
      <w:lvlJc w:val="left"/>
      <w:pPr>
        <w:ind w:left="1182" w:hanging="360"/>
      </w:pPr>
    </w:lvl>
    <w:lvl w:ilvl="2" w:tplc="0416001B" w:tentative="1">
      <w:start w:val="1"/>
      <w:numFmt w:val="lowerRoman"/>
      <w:lvlText w:val="%3."/>
      <w:lvlJc w:val="right"/>
      <w:pPr>
        <w:ind w:left="1902" w:hanging="180"/>
      </w:pPr>
    </w:lvl>
    <w:lvl w:ilvl="3" w:tplc="0416000F" w:tentative="1">
      <w:start w:val="1"/>
      <w:numFmt w:val="decimal"/>
      <w:lvlText w:val="%4."/>
      <w:lvlJc w:val="left"/>
      <w:pPr>
        <w:ind w:left="2622" w:hanging="360"/>
      </w:pPr>
    </w:lvl>
    <w:lvl w:ilvl="4" w:tplc="04160019" w:tentative="1">
      <w:start w:val="1"/>
      <w:numFmt w:val="lowerLetter"/>
      <w:lvlText w:val="%5."/>
      <w:lvlJc w:val="left"/>
      <w:pPr>
        <w:ind w:left="3342" w:hanging="360"/>
      </w:pPr>
    </w:lvl>
    <w:lvl w:ilvl="5" w:tplc="0416001B" w:tentative="1">
      <w:start w:val="1"/>
      <w:numFmt w:val="lowerRoman"/>
      <w:lvlText w:val="%6."/>
      <w:lvlJc w:val="right"/>
      <w:pPr>
        <w:ind w:left="4062" w:hanging="180"/>
      </w:pPr>
    </w:lvl>
    <w:lvl w:ilvl="6" w:tplc="0416000F" w:tentative="1">
      <w:start w:val="1"/>
      <w:numFmt w:val="decimal"/>
      <w:lvlText w:val="%7."/>
      <w:lvlJc w:val="left"/>
      <w:pPr>
        <w:ind w:left="4782" w:hanging="360"/>
      </w:pPr>
    </w:lvl>
    <w:lvl w:ilvl="7" w:tplc="04160019" w:tentative="1">
      <w:start w:val="1"/>
      <w:numFmt w:val="lowerLetter"/>
      <w:lvlText w:val="%8."/>
      <w:lvlJc w:val="left"/>
      <w:pPr>
        <w:ind w:left="5502" w:hanging="360"/>
      </w:pPr>
    </w:lvl>
    <w:lvl w:ilvl="8" w:tplc="0416001B" w:tentative="1">
      <w:start w:val="1"/>
      <w:numFmt w:val="lowerRoman"/>
      <w:lvlText w:val="%9."/>
      <w:lvlJc w:val="right"/>
      <w:pPr>
        <w:ind w:left="6222" w:hanging="180"/>
      </w:pPr>
    </w:lvl>
  </w:abstractNum>
  <w:abstractNum w:abstractNumId="2">
    <w:nsid w:val="30236EAF"/>
    <w:multiLevelType w:val="hybridMultilevel"/>
    <w:tmpl w:val="DD8CD84C"/>
    <w:lvl w:ilvl="0" w:tplc="553EAA8A">
      <w:start w:val="1"/>
      <w:numFmt w:val="decimal"/>
      <w:lvlText w:val="%1."/>
      <w:lvlJc w:val="left"/>
      <w:pPr>
        <w:ind w:left="102" w:hanging="259"/>
        <w:jc w:val="left"/>
      </w:pPr>
      <w:rPr>
        <w:rFonts w:ascii="Times New Roman" w:eastAsia="Times New Roman" w:hAnsi="Times New Roman" w:hint="default"/>
        <w:w w:val="100"/>
        <w:sz w:val="24"/>
        <w:szCs w:val="24"/>
      </w:rPr>
    </w:lvl>
    <w:lvl w:ilvl="1" w:tplc="03C84926">
      <w:start w:val="1"/>
      <w:numFmt w:val="bullet"/>
      <w:lvlText w:val="•"/>
      <w:lvlJc w:val="left"/>
      <w:pPr>
        <w:ind w:left="1047" w:hanging="259"/>
      </w:pPr>
      <w:rPr>
        <w:rFonts w:hint="default"/>
      </w:rPr>
    </w:lvl>
    <w:lvl w:ilvl="2" w:tplc="8744B9C0">
      <w:start w:val="1"/>
      <w:numFmt w:val="bullet"/>
      <w:lvlText w:val="•"/>
      <w:lvlJc w:val="left"/>
      <w:pPr>
        <w:ind w:left="1995" w:hanging="259"/>
      </w:pPr>
      <w:rPr>
        <w:rFonts w:hint="default"/>
      </w:rPr>
    </w:lvl>
    <w:lvl w:ilvl="3" w:tplc="8CFC3394">
      <w:start w:val="1"/>
      <w:numFmt w:val="bullet"/>
      <w:lvlText w:val="•"/>
      <w:lvlJc w:val="left"/>
      <w:pPr>
        <w:ind w:left="2943" w:hanging="259"/>
      </w:pPr>
      <w:rPr>
        <w:rFonts w:hint="default"/>
      </w:rPr>
    </w:lvl>
    <w:lvl w:ilvl="4" w:tplc="04BAB122">
      <w:start w:val="1"/>
      <w:numFmt w:val="bullet"/>
      <w:lvlText w:val="•"/>
      <w:lvlJc w:val="left"/>
      <w:pPr>
        <w:ind w:left="3891" w:hanging="259"/>
      </w:pPr>
      <w:rPr>
        <w:rFonts w:hint="default"/>
      </w:rPr>
    </w:lvl>
    <w:lvl w:ilvl="5" w:tplc="E2D6F20A">
      <w:start w:val="1"/>
      <w:numFmt w:val="bullet"/>
      <w:lvlText w:val="•"/>
      <w:lvlJc w:val="left"/>
      <w:pPr>
        <w:ind w:left="4839" w:hanging="259"/>
      </w:pPr>
      <w:rPr>
        <w:rFonts w:hint="default"/>
      </w:rPr>
    </w:lvl>
    <w:lvl w:ilvl="6" w:tplc="EF7E543A">
      <w:start w:val="1"/>
      <w:numFmt w:val="bullet"/>
      <w:lvlText w:val="•"/>
      <w:lvlJc w:val="left"/>
      <w:pPr>
        <w:ind w:left="5787" w:hanging="259"/>
      </w:pPr>
      <w:rPr>
        <w:rFonts w:hint="default"/>
      </w:rPr>
    </w:lvl>
    <w:lvl w:ilvl="7" w:tplc="CF6E5CCE">
      <w:start w:val="1"/>
      <w:numFmt w:val="bullet"/>
      <w:lvlText w:val="•"/>
      <w:lvlJc w:val="left"/>
      <w:pPr>
        <w:ind w:left="6735" w:hanging="259"/>
      </w:pPr>
      <w:rPr>
        <w:rFonts w:hint="default"/>
      </w:rPr>
    </w:lvl>
    <w:lvl w:ilvl="8" w:tplc="CB7255D0">
      <w:start w:val="1"/>
      <w:numFmt w:val="bullet"/>
      <w:lvlText w:val="•"/>
      <w:lvlJc w:val="left"/>
      <w:pPr>
        <w:ind w:left="7683" w:hanging="259"/>
      </w:pPr>
      <w:rPr>
        <w:rFonts w:hint="default"/>
      </w:rPr>
    </w:lvl>
  </w:abstractNum>
  <w:abstractNum w:abstractNumId="3">
    <w:nsid w:val="3869448C"/>
    <w:multiLevelType w:val="hybridMultilevel"/>
    <w:tmpl w:val="CB32BC46"/>
    <w:lvl w:ilvl="0" w:tplc="551ED9FC">
      <w:start w:val="1"/>
      <w:numFmt w:val="decimal"/>
      <w:lvlText w:val="%1."/>
      <w:lvlJc w:val="left"/>
      <w:pPr>
        <w:ind w:left="102" w:hanging="252"/>
        <w:jc w:val="left"/>
      </w:pPr>
      <w:rPr>
        <w:rFonts w:ascii="Times New Roman" w:eastAsia="Times New Roman" w:hAnsi="Times New Roman" w:hint="default"/>
        <w:w w:val="100"/>
        <w:sz w:val="24"/>
        <w:szCs w:val="24"/>
      </w:rPr>
    </w:lvl>
    <w:lvl w:ilvl="1" w:tplc="45ECDA08">
      <w:start w:val="1"/>
      <w:numFmt w:val="bullet"/>
      <w:lvlText w:val="•"/>
      <w:lvlJc w:val="left"/>
      <w:pPr>
        <w:ind w:left="1047" w:hanging="252"/>
      </w:pPr>
      <w:rPr>
        <w:rFonts w:hint="default"/>
      </w:rPr>
    </w:lvl>
    <w:lvl w:ilvl="2" w:tplc="F2EA9762">
      <w:start w:val="1"/>
      <w:numFmt w:val="bullet"/>
      <w:lvlText w:val="•"/>
      <w:lvlJc w:val="left"/>
      <w:pPr>
        <w:ind w:left="1995" w:hanging="252"/>
      </w:pPr>
      <w:rPr>
        <w:rFonts w:hint="default"/>
      </w:rPr>
    </w:lvl>
    <w:lvl w:ilvl="3" w:tplc="105E3484">
      <w:start w:val="1"/>
      <w:numFmt w:val="bullet"/>
      <w:lvlText w:val="•"/>
      <w:lvlJc w:val="left"/>
      <w:pPr>
        <w:ind w:left="2943" w:hanging="252"/>
      </w:pPr>
      <w:rPr>
        <w:rFonts w:hint="default"/>
      </w:rPr>
    </w:lvl>
    <w:lvl w:ilvl="4" w:tplc="35E274B4">
      <w:start w:val="1"/>
      <w:numFmt w:val="bullet"/>
      <w:lvlText w:val="•"/>
      <w:lvlJc w:val="left"/>
      <w:pPr>
        <w:ind w:left="3891" w:hanging="252"/>
      </w:pPr>
      <w:rPr>
        <w:rFonts w:hint="default"/>
      </w:rPr>
    </w:lvl>
    <w:lvl w:ilvl="5" w:tplc="8B108FDE">
      <w:start w:val="1"/>
      <w:numFmt w:val="bullet"/>
      <w:lvlText w:val="•"/>
      <w:lvlJc w:val="left"/>
      <w:pPr>
        <w:ind w:left="4839" w:hanging="252"/>
      </w:pPr>
      <w:rPr>
        <w:rFonts w:hint="default"/>
      </w:rPr>
    </w:lvl>
    <w:lvl w:ilvl="6" w:tplc="DF123B54">
      <w:start w:val="1"/>
      <w:numFmt w:val="bullet"/>
      <w:lvlText w:val="•"/>
      <w:lvlJc w:val="left"/>
      <w:pPr>
        <w:ind w:left="5787" w:hanging="252"/>
      </w:pPr>
      <w:rPr>
        <w:rFonts w:hint="default"/>
      </w:rPr>
    </w:lvl>
    <w:lvl w:ilvl="7" w:tplc="629A073C">
      <w:start w:val="1"/>
      <w:numFmt w:val="bullet"/>
      <w:lvlText w:val="•"/>
      <w:lvlJc w:val="left"/>
      <w:pPr>
        <w:ind w:left="6735" w:hanging="252"/>
      </w:pPr>
      <w:rPr>
        <w:rFonts w:hint="default"/>
      </w:rPr>
    </w:lvl>
    <w:lvl w:ilvl="8" w:tplc="C6ECDBEC">
      <w:start w:val="1"/>
      <w:numFmt w:val="bullet"/>
      <w:lvlText w:val="•"/>
      <w:lvlJc w:val="left"/>
      <w:pPr>
        <w:ind w:left="7683" w:hanging="252"/>
      </w:pPr>
      <w:rPr>
        <w:rFont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7F2E"/>
    <w:rsid w:val="000B042A"/>
    <w:rsid w:val="00156236"/>
    <w:rsid w:val="001E496B"/>
    <w:rsid w:val="001F7F2E"/>
    <w:rsid w:val="0022644B"/>
    <w:rsid w:val="00241101"/>
    <w:rsid w:val="002528CD"/>
    <w:rsid w:val="00254C7A"/>
    <w:rsid w:val="00281357"/>
    <w:rsid w:val="002D1972"/>
    <w:rsid w:val="003039A8"/>
    <w:rsid w:val="00427C56"/>
    <w:rsid w:val="004A56C6"/>
    <w:rsid w:val="004B718D"/>
    <w:rsid w:val="007D5DDF"/>
    <w:rsid w:val="0086268D"/>
    <w:rsid w:val="008D490D"/>
    <w:rsid w:val="0093652A"/>
    <w:rsid w:val="00A05D41"/>
    <w:rsid w:val="00A153F6"/>
    <w:rsid w:val="00A535F5"/>
    <w:rsid w:val="00CA0D13"/>
    <w:rsid w:val="00DE1ADE"/>
    <w:rsid w:val="00EA58CC"/>
    <w:rsid w:val="00F6385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style>
  <w:style w:type="paragraph" w:styleId="Ttulo1">
    <w:name w:val="heading 1"/>
    <w:basedOn w:val="Normal"/>
    <w:uiPriority w:val="1"/>
    <w:qFormat/>
    <w:pPr>
      <w:spacing w:before="69"/>
      <w:ind w:left="318"/>
      <w:outlineLvl w:val="0"/>
    </w:pPr>
    <w:rPr>
      <w:rFonts w:ascii="Times New Roman" w:eastAsia="Times New Roman" w:hAnsi="Times New Roman"/>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pPr>
      <w:spacing w:before="83"/>
      <w:ind w:left="102"/>
    </w:pPr>
    <w:rPr>
      <w:rFonts w:ascii="Times New Roman" w:eastAsia="Times New Roman" w:hAnsi="Times New Roman"/>
      <w:sz w:val="24"/>
      <w:szCs w:val="24"/>
    </w:rPr>
  </w:style>
  <w:style w:type="paragraph" w:styleId="PargrafodaLista">
    <w:name w:val="List Paragraph"/>
    <w:basedOn w:val="Normal"/>
    <w:uiPriority w:val="1"/>
    <w:qFormat/>
  </w:style>
  <w:style w:type="paragraph" w:customStyle="1" w:styleId="TableParagraph">
    <w:name w:val="Table Paragraph"/>
    <w:basedOn w:val="Normal"/>
    <w:uiPriority w:val="1"/>
    <w:qFormat/>
  </w:style>
  <w:style w:type="paragraph" w:styleId="Cabealho">
    <w:name w:val="header"/>
    <w:basedOn w:val="Normal"/>
    <w:link w:val="CabealhoChar"/>
    <w:uiPriority w:val="99"/>
    <w:unhideWhenUsed/>
    <w:rsid w:val="00CA0D13"/>
    <w:pPr>
      <w:tabs>
        <w:tab w:val="center" w:pos="4252"/>
        <w:tab w:val="right" w:pos="8504"/>
      </w:tabs>
    </w:pPr>
  </w:style>
  <w:style w:type="character" w:customStyle="1" w:styleId="CabealhoChar">
    <w:name w:val="Cabeçalho Char"/>
    <w:basedOn w:val="Fontepargpadro"/>
    <w:link w:val="Cabealho"/>
    <w:uiPriority w:val="99"/>
    <w:rsid w:val="00CA0D13"/>
  </w:style>
  <w:style w:type="paragraph" w:styleId="Rodap">
    <w:name w:val="footer"/>
    <w:basedOn w:val="Normal"/>
    <w:link w:val="RodapChar"/>
    <w:uiPriority w:val="99"/>
    <w:unhideWhenUsed/>
    <w:rsid w:val="00CA0D13"/>
    <w:pPr>
      <w:tabs>
        <w:tab w:val="center" w:pos="4252"/>
        <w:tab w:val="right" w:pos="8504"/>
      </w:tabs>
    </w:pPr>
  </w:style>
  <w:style w:type="character" w:customStyle="1" w:styleId="RodapChar">
    <w:name w:val="Rodapé Char"/>
    <w:basedOn w:val="Fontepargpadro"/>
    <w:link w:val="Rodap"/>
    <w:uiPriority w:val="99"/>
    <w:rsid w:val="00CA0D1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style>
  <w:style w:type="paragraph" w:styleId="Ttulo1">
    <w:name w:val="heading 1"/>
    <w:basedOn w:val="Normal"/>
    <w:uiPriority w:val="1"/>
    <w:qFormat/>
    <w:pPr>
      <w:spacing w:before="69"/>
      <w:ind w:left="318"/>
      <w:outlineLvl w:val="0"/>
    </w:pPr>
    <w:rPr>
      <w:rFonts w:ascii="Times New Roman" w:eastAsia="Times New Roman" w:hAnsi="Times New Roman"/>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pPr>
      <w:spacing w:before="83"/>
      <w:ind w:left="102"/>
    </w:pPr>
    <w:rPr>
      <w:rFonts w:ascii="Times New Roman" w:eastAsia="Times New Roman" w:hAnsi="Times New Roman"/>
      <w:sz w:val="24"/>
      <w:szCs w:val="24"/>
    </w:rPr>
  </w:style>
  <w:style w:type="paragraph" w:styleId="PargrafodaLista">
    <w:name w:val="List Paragraph"/>
    <w:basedOn w:val="Normal"/>
    <w:uiPriority w:val="1"/>
    <w:qFormat/>
  </w:style>
  <w:style w:type="paragraph" w:customStyle="1" w:styleId="TableParagraph">
    <w:name w:val="Table Paragraph"/>
    <w:basedOn w:val="Normal"/>
    <w:uiPriority w:val="1"/>
    <w:qFormat/>
  </w:style>
  <w:style w:type="paragraph" w:styleId="Cabealho">
    <w:name w:val="header"/>
    <w:basedOn w:val="Normal"/>
    <w:link w:val="CabealhoChar"/>
    <w:uiPriority w:val="99"/>
    <w:unhideWhenUsed/>
    <w:rsid w:val="00CA0D13"/>
    <w:pPr>
      <w:tabs>
        <w:tab w:val="center" w:pos="4252"/>
        <w:tab w:val="right" w:pos="8504"/>
      </w:tabs>
    </w:pPr>
  </w:style>
  <w:style w:type="character" w:customStyle="1" w:styleId="CabealhoChar">
    <w:name w:val="Cabeçalho Char"/>
    <w:basedOn w:val="Fontepargpadro"/>
    <w:link w:val="Cabealho"/>
    <w:uiPriority w:val="99"/>
    <w:rsid w:val="00CA0D13"/>
  </w:style>
  <w:style w:type="paragraph" w:styleId="Rodap">
    <w:name w:val="footer"/>
    <w:basedOn w:val="Normal"/>
    <w:link w:val="RodapChar"/>
    <w:uiPriority w:val="99"/>
    <w:unhideWhenUsed/>
    <w:rsid w:val="00CA0D13"/>
    <w:pPr>
      <w:tabs>
        <w:tab w:val="center" w:pos="4252"/>
        <w:tab w:val="right" w:pos="8504"/>
      </w:tabs>
    </w:pPr>
  </w:style>
  <w:style w:type="character" w:customStyle="1" w:styleId="RodapChar">
    <w:name w:val="Rodapé Char"/>
    <w:basedOn w:val="Fontepargpadro"/>
    <w:link w:val="Rodap"/>
    <w:uiPriority w:val="99"/>
    <w:rsid w:val="00CA0D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2</Pages>
  <Words>578</Words>
  <Characters>3126</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Gisele Caroline Nascimento dos Santos</dc:creator>
  <cp:lastModifiedBy>Gisele Caroline Nascimento dos Santos</cp:lastModifiedBy>
  <cp:revision>20</cp:revision>
  <dcterms:created xsi:type="dcterms:W3CDTF">2015-11-10T19:50:00Z</dcterms:created>
  <dcterms:modified xsi:type="dcterms:W3CDTF">2016-06-13T20:06:00Z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2015-11-10T00:00:00Z</vt:filetime>
  </property>
</Properties>
</file>