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35C3" w:rsidRDefault="004135C3" w:rsidP="004135C3">
      <w:pPr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D- TERMO DE COMPROMISSO DO SERVIDOR</w:t>
      </w:r>
    </w:p>
    <w:p w:rsidR="004135C3" w:rsidRDefault="004135C3" w:rsidP="004135C3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(ANEXO AO EDITAL Nº 106/IFRO/2016)</w:t>
      </w:r>
    </w:p>
    <w:tbl>
      <w:tblPr>
        <w:tblW w:w="9161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130"/>
        <w:gridCol w:w="409"/>
        <w:gridCol w:w="422"/>
        <w:gridCol w:w="1247"/>
        <w:gridCol w:w="1141"/>
        <w:gridCol w:w="2057"/>
        <w:gridCol w:w="1207"/>
        <w:gridCol w:w="1548"/>
      </w:tblGrid>
      <w:tr w:rsidR="004135C3" w:rsidRPr="00A71ACA" w:rsidTr="00F653C6">
        <w:trPr>
          <w:trHeight w:val="271"/>
        </w:trPr>
        <w:tc>
          <w:tcPr>
            <w:tcW w:w="11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5C3" w:rsidRPr="00010EF0" w:rsidRDefault="004135C3" w:rsidP="00F653C6">
            <w:pPr>
              <w:ind w:left="100"/>
              <w:jc w:val="both"/>
              <w:rPr>
                <w:sz w:val="18"/>
                <w:szCs w:val="18"/>
              </w:rPr>
            </w:pPr>
            <w:r w:rsidRPr="00010EF0">
              <w:rPr>
                <w:rFonts w:ascii="Times New Roman" w:eastAsia="Times New Roman" w:hAnsi="Times New Roman" w:cs="Times New Roman"/>
                <w:sz w:val="18"/>
                <w:szCs w:val="18"/>
              </w:rPr>
              <w:t>Nome:</w:t>
            </w:r>
          </w:p>
        </w:tc>
        <w:tc>
          <w:tcPr>
            <w:tcW w:w="5276" w:type="dxa"/>
            <w:gridSpan w:val="5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5C3" w:rsidRPr="00010EF0" w:rsidRDefault="004135C3" w:rsidP="00F653C6">
            <w:pPr>
              <w:ind w:left="100"/>
              <w:rPr>
                <w:sz w:val="18"/>
                <w:szCs w:val="18"/>
              </w:rPr>
            </w:pPr>
            <w:r w:rsidRPr="00010EF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0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5C3" w:rsidRPr="00010EF0" w:rsidRDefault="004135C3" w:rsidP="00F653C6">
            <w:pPr>
              <w:ind w:left="100"/>
              <w:jc w:val="right"/>
              <w:rPr>
                <w:sz w:val="18"/>
                <w:szCs w:val="18"/>
              </w:rPr>
            </w:pPr>
            <w:r w:rsidRPr="00010EF0">
              <w:rPr>
                <w:rFonts w:ascii="Times New Roman" w:eastAsia="Times New Roman" w:hAnsi="Times New Roman" w:cs="Times New Roman"/>
                <w:sz w:val="18"/>
                <w:szCs w:val="18"/>
              </w:rPr>
              <w:t>CPF:</w:t>
            </w:r>
          </w:p>
        </w:tc>
        <w:tc>
          <w:tcPr>
            <w:tcW w:w="1548" w:type="dxa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5C3" w:rsidRPr="00010EF0" w:rsidRDefault="004135C3" w:rsidP="00F653C6">
            <w:pPr>
              <w:ind w:left="100"/>
              <w:rPr>
                <w:sz w:val="18"/>
                <w:szCs w:val="18"/>
              </w:rPr>
            </w:pPr>
            <w:r w:rsidRPr="00010EF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135C3" w:rsidRPr="00A71ACA" w:rsidTr="00F653C6">
        <w:trPr>
          <w:trHeight w:val="271"/>
        </w:trPr>
        <w:tc>
          <w:tcPr>
            <w:tcW w:w="1961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5C3" w:rsidRPr="00010EF0" w:rsidRDefault="004135C3" w:rsidP="00F653C6">
            <w:pPr>
              <w:ind w:left="100"/>
              <w:jc w:val="both"/>
              <w:rPr>
                <w:sz w:val="18"/>
                <w:szCs w:val="18"/>
              </w:rPr>
            </w:pPr>
            <w:r w:rsidRPr="00295B7E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Campus</w:t>
            </w:r>
            <w:r w:rsidRPr="00010EF0">
              <w:rPr>
                <w:rFonts w:ascii="Times New Roman" w:eastAsia="Times New Roman" w:hAnsi="Times New Roman" w:cs="Times New Roman"/>
                <w:sz w:val="18"/>
                <w:szCs w:val="18"/>
              </w:rPr>
              <w:t>:</w:t>
            </w:r>
          </w:p>
        </w:tc>
        <w:tc>
          <w:tcPr>
            <w:tcW w:w="7199" w:type="dxa"/>
            <w:gridSpan w:val="5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5C3" w:rsidRPr="00010EF0" w:rsidRDefault="004135C3" w:rsidP="00F653C6">
            <w:pPr>
              <w:ind w:left="100"/>
              <w:rPr>
                <w:sz w:val="18"/>
                <w:szCs w:val="18"/>
              </w:rPr>
            </w:pPr>
            <w:r w:rsidRPr="00010EF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135C3" w:rsidRPr="00A71ACA" w:rsidTr="00F653C6">
        <w:trPr>
          <w:trHeight w:val="271"/>
        </w:trPr>
        <w:tc>
          <w:tcPr>
            <w:tcW w:w="153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5C3" w:rsidRPr="00010EF0" w:rsidRDefault="004135C3" w:rsidP="00F653C6">
            <w:pPr>
              <w:ind w:left="100"/>
              <w:jc w:val="both"/>
              <w:rPr>
                <w:sz w:val="18"/>
                <w:szCs w:val="18"/>
              </w:rPr>
            </w:pPr>
            <w:r w:rsidRPr="00010EF0">
              <w:rPr>
                <w:rFonts w:ascii="Times New Roman" w:eastAsia="Times New Roman" w:hAnsi="Times New Roman" w:cs="Times New Roman"/>
                <w:sz w:val="18"/>
                <w:szCs w:val="18"/>
              </w:rPr>
              <w:t>Fone:</w:t>
            </w:r>
          </w:p>
        </w:tc>
        <w:tc>
          <w:tcPr>
            <w:tcW w:w="1669" w:type="dxa"/>
            <w:gridSpan w:val="2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5C3" w:rsidRPr="00010EF0" w:rsidRDefault="004135C3" w:rsidP="00F653C6">
            <w:pPr>
              <w:ind w:left="100"/>
              <w:rPr>
                <w:sz w:val="18"/>
                <w:szCs w:val="18"/>
              </w:rPr>
            </w:pPr>
            <w:r w:rsidRPr="00010EF0">
              <w:rPr>
                <w:rFonts w:ascii="Times New Roman" w:eastAsia="Times New Roman" w:hAnsi="Times New Roman" w:cs="Times New Roman"/>
                <w:sz w:val="18"/>
                <w:szCs w:val="18"/>
              </w:rPr>
              <w:t>(69)</w:t>
            </w:r>
          </w:p>
        </w:tc>
        <w:tc>
          <w:tcPr>
            <w:tcW w:w="114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5C3" w:rsidRPr="00010EF0" w:rsidRDefault="004135C3" w:rsidP="00F653C6">
            <w:pPr>
              <w:ind w:left="100"/>
              <w:jc w:val="right"/>
              <w:rPr>
                <w:sz w:val="18"/>
                <w:szCs w:val="18"/>
              </w:rPr>
            </w:pPr>
            <w:r w:rsidRPr="00010EF0">
              <w:rPr>
                <w:rFonts w:ascii="Times New Roman" w:eastAsia="Times New Roman" w:hAnsi="Times New Roman" w:cs="Times New Roman"/>
                <w:sz w:val="18"/>
                <w:szCs w:val="18"/>
              </w:rPr>
              <w:t>E-mail:</w:t>
            </w:r>
          </w:p>
        </w:tc>
        <w:tc>
          <w:tcPr>
            <w:tcW w:w="4812" w:type="dxa"/>
            <w:gridSpan w:val="3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5C3" w:rsidRPr="00010EF0" w:rsidRDefault="004135C3" w:rsidP="00F653C6">
            <w:pPr>
              <w:ind w:left="100"/>
              <w:rPr>
                <w:sz w:val="18"/>
                <w:szCs w:val="18"/>
              </w:rPr>
            </w:pPr>
            <w:r w:rsidRPr="00010EF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135C3" w:rsidRPr="00A71ACA" w:rsidTr="00F653C6">
        <w:trPr>
          <w:trHeight w:val="258"/>
        </w:trPr>
        <w:tc>
          <w:tcPr>
            <w:tcW w:w="9160" w:type="dxa"/>
            <w:gridSpan w:val="8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5C3" w:rsidRPr="00010EF0" w:rsidRDefault="004135C3" w:rsidP="00F653C6">
            <w:pPr>
              <w:ind w:left="100"/>
              <w:rPr>
                <w:sz w:val="18"/>
                <w:szCs w:val="18"/>
              </w:rPr>
            </w:pPr>
            <w:r w:rsidRPr="00010EF0">
              <w:rPr>
                <w:rFonts w:ascii="Times New Roman" w:eastAsia="Times New Roman" w:hAnsi="Times New Roman" w:cs="Times New Roman"/>
                <w:sz w:val="18"/>
                <w:szCs w:val="18"/>
              </w:rPr>
              <w:t>Fun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ção no Projeto:</w:t>
            </w: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</w:t>
            </w:r>
            <w:proofErr w:type="gramEnd"/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(    </w:t>
            </w:r>
            <w:r w:rsidRPr="00010EF0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) Coordenador   (    ) Coordenador Adjunto </w:t>
            </w:r>
            <w:r w:rsidRPr="00010EF0">
              <w:rPr>
                <w:rFonts w:ascii="Times New Roman" w:eastAsia="Times New Roman" w:hAnsi="Times New Roman" w:cs="Times New Roman"/>
                <w:sz w:val="18"/>
                <w:szCs w:val="18"/>
              </w:rPr>
              <w:tab/>
            </w:r>
          </w:p>
        </w:tc>
      </w:tr>
    </w:tbl>
    <w:p w:rsidR="004135C3" w:rsidRDefault="004135C3" w:rsidP="004135C3">
      <w:pPr>
        <w:ind w:firstLine="720"/>
        <w:jc w:val="both"/>
        <w:rPr>
          <w:rFonts w:ascii="Times New Roman" w:eastAsia="Times New Roman" w:hAnsi="Times New Roman" w:cs="Times New Roman"/>
        </w:rPr>
      </w:pPr>
    </w:p>
    <w:p w:rsidR="004135C3" w:rsidRPr="00A71ACA" w:rsidRDefault="004135C3" w:rsidP="004135C3">
      <w:pPr>
        <w:ind w:firstLine="72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A71ACA">
        <w:rPr>
          <w:rFonts w:ascii="Times New Roman" w:eastAsia="Times New Roman" w:hAnsi="Times New Roman" w:cs="Times New Roman"/>
          <w:sz w:val="20"/>
          <w:szCs w:val="20"/>
        </w:rPr>
        <w:t>O Instituto Federal de Educação, Ciência e Tecnologia de Rondônia - IFRO com sede na Avenida Sete de Setembro, nº 2090, Bairro Nossa Senhora das Graças – Porto Velho/RO – CEP 76.804-124, por meio do presente instrumento particular entre as partes supramencionadas firmam termo de compromisso, nos seguintes itens:</w:t>
      </w:r>
    </w:p>
    <w:p w:rsidR="004135C3" w:rsidRPr="00A71ACA" w:rsidRDefault="004135C3" w:rsidP="004135C3">
      <w:pPr>
        <w:ind w:firstLine="720"/>
        <w:jc w:val="both"/>
        <w:rPr>
          <w:sz w:val="20"/>
          <w:szCs w:val="20"/>
        </w:rPr>
      </w:pPr>
    </w:p>
    <w:p w:rsidR="004135C3" w:rsidRPr="00A71ACA" w:rsidRDefault="004135C3" w:rsidP="004135C3">
      <w:pPr>
        <w:numPr>
          <w:ilvl w:val="0"/>
          <w:numId w:val="1"/>
        </w:numPr>
        <w:ind w:left="120" w:firstLine="0"/>
        <w:contextualSpacing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A71ACA">
        <w:rPr>
          <w:rFonts w:ascii="Times New Roman" w:eastAsia="Times New Roman" w:hAnsi="Times New Roman" w:cs="Times New Roman"/>
          <w:sz w:val="20"/>
          <w:szCs w:val="20"/>
        </w:rPr>
        <w:t>Ao Instituto Federal de Educação, Ciência e Tecnologia de Rondônia - IFRO compete:</w:t>
      </w:r>
    </w:p>
    <w:p w:rsidR="004135C3" w:rsidRPr="00A71ACA" w:rsidRDefault="004135C3" w:rsidP="004135C3">
      <w:pPr>
        <w:spacing w:after="60"/>
        <w:ind w:left="860"/>
        <w:jc w:val="both"/>
        <w:rPr>
          <w:sz w:val="20"/>
          <w:szCs w:val="20"/>
        </w:rPr>
      </w:pPr>
      <w:r w:rsidRPr="00A71ACA">
        <w:rPr>
          <w:rFonts w:ascii="Times New Roman" w:eastAsia="Times New Roman" w:hAnsi="Times New Roman" w:cs="Times New Roman"/>
          <w:sz w:val="20"/>
          <w:szCs w:val="20"/>
        </w:rPr>
        <w:t xml:space="preserve">a) Conceder taxa de bancada no valor de </w:t>
      </w:r>
      <w:r w:rsidRPr="00E35E59">
        <w:rPr>
          <w:rFonts w:ascii="Times New Roman" w:eastAsia="Times New Roman" w:hAnsi="Times New Roman" w:cs="Times New Roman"/>
          <w:sz w:val="20"/>
          <w:szCs w:val="20"/>
        </w:rPr>
        <w:t>R$1</w:t>
      </w:r>
      <w:r>
        <w:rPr>
          <w:rFonts w:ascii="Times New Roman" w:eastAsia="Times New Roman" w:hAnsi="Times New Roman" w:cs="Times New Roman"/>
          <w:sz w:val="20"/>
          <w:szCs w:val="20"/>
        </w:rPr>
        <w:t>.000,00 em parcela única diretamente na conta corrente informada pelo Coordenador da equipe</w:t>
      </w:r>
      <w:r w:rsidRPr="00A71ACA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4135C3" w:rsidRPr="00A71ACA" w:rsidRDefault="004135C3" w:rsidP="004135C3">
      <w:pPr>
        <w:spacing w:after="60"/>
        <w:ind w:left="860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b</w:t>
      </w:r>
      <w:r w:rsidRPr="00A71ACA">
        <w:rPr>
          <w:rFonts w:ascii="Times New Roman" w:eastAsia="Times New Roman" w:hAnsi="Times New Roman" w:cs="Times New Roman"/>
          <w:sz w:val="20"/>
          <w:szCs w:val="20"/>
        </w:rPr>
        <w:t xml:space="preserve">) Realizar, </w:t>
      </w:r>
      <w:r>
        <w:rPr>
          <w:rFonts w:ascii="Times New Roman" w:eastAsia="Times New Roman" w:hAnsi="Times New Roman" w:cs="Times New Roman"/>
          <w:sz w:val="20"/>
          <w:szCs w:val="20"/>
        </w:rPr>
        <w:t>por meio da equipe do Observatório do IFRO, as ações</w:t>
      </w:r>
      <w:r w:rsidRPr="00A71ACA">
        <w:rPr>
          <w:rFonts w:ascii="Times New Roman" w:eastAsia="Times New Roman" w:hAnsi="Times New Roman" w:cs="Times New Roman"/>
          <w:sz w:val="20"/>
          <w:szCs w:val="20"/>
        </w:rPr>
        <w:t xml:space="preserve"> necessárias ao desenvolvimento das atividades.</w:t>
      </w:r>
    </w:p>
    <w:p w:rsidR="004135C3" w:rsidRPr="00A71ACA" w:rsidRDefault="004135C3" w:rsidP="004135C3">
      <w:pPr>
        <w:pStyle w:val="PargrafodaLista"/>
        <w:numPr>
          <w:ilvl w:val="0"/>
          <w:numId w:val="1"/>
        </w:numPr>
        <w:ind w:left="142" w:hanging="142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Aos Coordenadores</w:t>
      </w:r>
      <w:r w:rsidRPr="00A71ACA">
        <w:rPr>
          <w:rFonts w:ascii="Times New Roman" w:eastAsia="Times New Roman" w:hAnsi="Times New Roman" w:cs="Times New Roman"/>
          <w:sz w:val="20"/>
          <w:szCs w:val="20"/>
        </w:rPr>
        <w:t xml:space="preserve"> compete:</w:t>
      </w:r>
    </w:p>
    <w:p w:rsidR="004135C3" w:rsidRPr="00A71ACA" w:rsidRDefault="004135C3" w:rsidP="004135C3">
      <w:pPr>
        <w:numPr>
          <w:ilvl w:val="0"/>
          <w:numId w:val="2"/>
        </w:numPr>
        <w:ind w:hanging="360"/>
        <w:contextualSpacing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gramStart"/>
      <w:r w:rsidRPr="00A71ACA">
        <w:rPr>
          <w:rFonts w:ascii="Times New Roman" w:eastAsia="Times New Roman" w:hAnsi="Times New Roman" w:cs="Times New Roman"/>
          <w:sz w:val="20"/>
          <w:szCs w:val="20"/>
        </w:rPr>
        <w:t>cump</w:t>
      </w:r>
      <w:r>
        <w:rPr>
          <w:rFonts w:ascii="Times New Roman" w:eastAsia="Times New Roman" w:hAnsi="Times New Roman" w:cs="Times New Roman"/>
          <w:sz w:val="20"/>
          <w:szCs w:val="20"/>
        </w:rPr>
        <w:t>rir</w:t>
      </w:r>
      <w:proofErr w:type="gramEnd"/>
      <w:r>
        <w:rPr>
          <w:rFonts w:ascii="Times New Roman" w:eastAsia="Times New Roman" w:hAnsi="Times New Roman" w:cs="Times New Roman"/>
          <w:sz w:val="20"/>
          <w:szCs w:val="20"/>
        </w:rPr>
        <w:t xml:space="preserve"> as obrigações descritas no E</w:t>
      </w:r>
      <w:r w:rsidRPr="00A71ACA">
        <w:rPr>
          <w:rFonts w:ascii="Times New Roman" w:eastAsia="Times New Roman" w:hAnsi="Times New Roman" w:cs="Times New Roman"/>
          <w:sz w:val="20"/>
          <w:szCs w:val="20"/>
        </w:rPr>
        <w:t>dital supracitado.</w:t>
      </w:r>
    </w:p>
    <w:p w:rsidR="004135C3" w:rsidRPr="00A71ACA" w:rsidRDefault="004135C3" w:rsidP="004135C3">
      <w:pPr>
        <w:numPr>
          <w:ilvl w:val="0"/>
          <w:numId w:val="2"/>
        </w:numPr>
        <w:ind w:hanging="360"/>
        <w:contextualSpacing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gramStart"/>
      <w:r w:rsidRPr="00A71ACA">
        <w:rPr>
          <w:rFonts w:ascii="Times New Roman" w:eastAsia="Times New Roman" w:hAnsi="Times New Roman" w:cs="Times New Roman"/>
          <w:sz w:val="20"/>
          <w:szCs w:val="20"/>
        </w:rPr>
        <w:t>informar</w:t>
      </w:r>
      <w:proofErr w:type="gramEnd"/>
      <w:r w:rsidRPr="00A71ACA">
        <w:rPr>
          <w:rFonts w:ascii="Times New Roman" w:eastAsia="Times New Roman" w:hAnsi="Times New Roman" w:cs="Times New Roman"/>
          <w:sz w:val="20"/>
          <w:szCs w:val="20"/>
        </w:rPr>
        <w:t xml:space="preserve"> à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equipe do </w:t>
      </w:r>
      <w:r w:rsidRPr="00A71ACA">
        <w:rPr>
          <w:rFonts w:ascii="Times New Roman" w:eastAsia="Times New Roman" w:hAnsi="Times New Roman" w:cs="Times New Roman"/>
          <w:sz w:val="20"/>
          <w:szCs w:val="20"/>
        </w:rPr>
        <w:t>Observatório do IFRO quaisquer impedimentos técnicos para a realização das atividades previstas no plano de trabalho, para os ajustes necessários.</w:t>
      </w:r>
    </w:p>
    <w:p w:rsidR="004135C3" w:rsidRPr="00A71ACA" w:rsidRDefault="004135C3" w:rsidP="004135C3">
      <w:pPr>
        <w:numPr>
          <w:ilvl w:val="0"/>
          <w:numId w:val="2"/>
        </w:numPr>
        <w:ind w:hanging="360"/>
        <w:contextualSpacing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gramStart"/>
      <w:r w:rsidRPr="00A71ACA">
        <w:rPr>
          <w:rFonts w:ascii="Times New Roman" w:eastAsia="Times New Roman" w:hAnsi="Times New Roman" w:cs="Times New Roman"/>
          <w:sz w:val="20"/>
          <w:szCs w:val="20"/>
        </w:rPr>
        <w:t>informar</w:t>
      </w:r>
      <w:proofErr w:type="gramEnd"/>
      <w:r w:rsidRPr="00A71ACA">
        <w:rPr>
          <w:rFonts w:ascii="Times New Roman" w:eastAsia="Times New Roman" w:hAnsi="Times New Roman" w:cs="Times New Roman"/>
          <w:sz w:val="20"/>
          <w:szCs w:val="20"/>
        </w:rPr>
        <w:t>, com antecedência mínim</w:t>
      </w:r>
      <w:r>
        <w:rPr>
          <w:rFonts w:ascii="Times New Roman" w:eastAsia="Times New Roman" w:hAnsi="Times New Roman" w:cs="Times New Roman"/>
          <w:sz w:val="20"/>
          <w:szCs w:val="20"/>
        </w:rPr>
        <w:t>a de 15</w:t>
      </w:r>
      <w:r w:rsidRPr="00A71ACA">
        <w:rPr>
          <w:rFonts w:ascii="Times New Roman" w:eastAsia="Times New Roman" w:hAnsi="Times New Roman" w:cs="Times New Roman"/>
          <w:sz w:val="20"/>
          <w:szCs w:val="20"/>
        </w:rPr>
        <w:t xml:space="preserve"> dias, sua saída das atividades caso surjam impedimentos para sua continuidade.</w:t>
      </w:r>
    </w:p>
    <w:p w:rsidR="004135C3" w:rsidRPr="00A71ACA" w:rsidRDefault="004135C3" w:rsidP="004135C3">
      <w:pPr>
        <w:numPr>
          <w:ilvl w:val="0"/>
          <w:numId w:val="2"/>
        </w:numPr>
        <w:ind w:hanging="360"/>
        <w:contextualSpacing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gramStart"/>
      <w:r w:rsidRPr="00A71ACA">
        <w:rPr>
          <w:rFonts w:ascii="Times New Roman" w:eastAsia="Times New Roman" w:hAnsi="Times New Roman" w:cs="Times New Roman"/>
          <w:sz w:val="20"/>
          <w:szCs w:val="20"/>
        </w:rPr>
        <w:t>enviar</w:t>
      </w:r>
      <w:proofErr w:type="gramEnd"/>
      <w:r w:rsidRPr="00A71ACA">
        <w:rPr>
          <w:rFonts w:ascii="Times New Roman" w:eastAsia="Times New Roman" w:hAnsi="Times New Roman" w:cs="Times New Roman"/>
          <w:sz w:val="20"/>
          <w:szCs w:val="20"/>
        </w:rPr>
        <w:t xml:space="preserve"> relatórios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parcial e final </w:t>
      </w:r>
      <w:r w:rsidRPr="00A71ACA">
        <w:rPr>
          <w:rFonts w:ascii="Times New Roman" w:eastAsia="Times New Roman" w:hAnsi="Times New Roman" w:cs="Times New Roman"/>
          <w:sz w:val="20"/>
          <w:szCs w:val="20"/>
        </w:rPr>
        <w:t>em consonância com o plano de trabalho;</w:t>
      </w:r>
    </w:p>
    <w:p w:rsidR="004135C3" w:rsidRDefault="004135C3" w:rsidP="004135C3">
      <w:pPr>
        <w:numPr>
          <w:ilvl w:val="0"/>
          <w:numId w:val="2"/>
        </w:numPr>
        <w:ind w:hanging="360"/>
        <w:contextualSpacing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gramStart"/>
      <w:r w:rsidRPr="00A71ACA">
        <w:rPr>
          <w:rFonts w:ascii="Times New Roman" w:eastAsia="Times New Roman" w:hAnsi="Times New Roman" w:cs="Times New Roman"/>
          <w:sz w:val="20"/>
          <w:szCs w:val="20"/>
        </w:rPr>
        <w:t>realizar</w:t>
      </w:r>
      <w:proofErr w:type="gramEnd"/>
      <w:r w:rsidRPr="00A71ACA">
        <w:rPr>
          <w:rFonts w:ascii="Times New Roman" w:eastAsia="Times New Roman" w:hAnsi="Times New Roman" w:cs="Times New Roman"/>
          <w:sz w:val="20"/>
          <w:szCs w:val="20"/>
        </w:rPr>
        <w:t xml:space="preserve"> as atividades previstas em seu Plano de Tra</w:t>
      </w:r>
      <w:r>
        <w:rPr>
          <w:rFonts w:ascii="Times New Roman" w:eastAsia="Times New Roman" w:hAnsi="Times New Roman" w:cs="Times New Roman"/>
          <w:sz w:val="20"/>
          <w:szCs w:val="20"/>
        </w:rPr>
        <w:t>balho com anuência da equipe do Observatório do IFRO.</w:t>
      </w:r>
    </w:p>
    <w:p w:rsidR="004135C3" w:rsidRDefault="004135C3" w:rsidP="004135C3">
      <w:pPr>
        <w:contextualSpacing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977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1"/>
        <w:gridCol w:w="5344"/>
      </w:tblGrid>
      <w:tr w:rsidR="004135C3" w:rsidTr="00F653C6">
        <w:tc>
          <w:tcPr>
            <w:tcW w:w="4431" w:type="dxa"/>
            <w:shd w:val="clear" w:color="auto" w:fill="auto"/>
          </w:tcPr>
          <w:p w:rsidR="004135C3" w:rsidRDefault="004135C3" w:rsidP="00F653C6">
            <w:pPr>
              <w:ind w:left="100"/>
              <w:jc w:val="center"/>
            </w:pPr>
          </w:p>
          <w:p w:rsidR="004135C3" w:rsidRDefault="004135C3" w:rsidP="00F653C6">
            <w:pPr>
              <w:ind w:left="100"/>
              <w:jc w:val="center"/>
            </w:pPr>
            <w:r w:rsidRPr="00010EF0">
              <w:rPr>
                <w:rFonts w:ascii="Times New Roman" w:eastAsia="Times New Roman" w:hAnsi="Times New Roman" w:cs="Times New Roman"/>
              </w:rPr>
              <w:t>_______________________________</w:t>
            </w:r>
          </w:p>
          <w:p w:rsidR="004135C3" w:rsidRPr="00DF0350" w:rsidRDefault="004135C3" w:rsidP="00F653C6">
            <w:pPr>
              <w:ind w:left="100"/>
              <w:jc w:val="center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Assinatura do Coordenador da equipe</w:t>
            </w:r>
          </w:p>
        </w:tc>
        <w:tc>
          <w:tcPr>
            <w:tcW w:w="5344" w:type="dxa"/>
            <w:shd w:val="clear" w:color="auto" w:fill="auto"/>
          </w:tcPr>
          <w:p w:rsidR="004135C3" w:rsidRDefault="004135C3" w:rsidP="00F653C6">
            <w:pPr>
              <w:ind w:left="100"/>
              <w:jc w:val="center"/>
            </w:pPr>
            <w:r w:rsidRPr="00010EF0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4135C3" w:rsidRDefault="004135C3" w:rsidP="00F653C6">
            <w:pPr>
              <w:ind w:left="100"/>
              <w:jc w:val="center"/>
            </w:pPr>
            <w:r w:rsidRPr="00010EF0">
              <w:rPr>
                <w:rFonts w:ascii="Times New Roman" w:eastAsia="Times New Roman" w:hAnsi="Times New Roman" w:cs="Times New Roman"/>
              </w:rPr>
              <w:t>________________________________________</w:t>
            </w:r>
          </w:p>
          <w:p w:rsidR="004135C3" w:rsidRDefault="004135C3" w:rsidP="00F653C6">
            <w:pPr>
              <w:ind w:left="100"/>
              <w:jc w:val="center"/>
            </w:pPr>
            <w:r w:rsidRPr="00010EF0">
              <w:rPr>
                <w:rFonts w:ascii="Times New Roman" w:eastAsia="Times New Roman" w:hAnsi="Times New Roman" w:cs="Times New Roman"/>
                <w:i/>
              </w:rPr>
              <w:t>Dauster Sousa Pereira</w:t>
            </w:r>
          </w:p>
          <w:p w:rsidR="004135C3" w:rsidRDefault="004135C3" w:rsidP="00F653C6">
            <w:pPr>
              <w:ind w:left="100"/>
              <w:jc w:val="center"/>
            </w:pPr>
            <w:r w:rsidRPr="00010EF0">
              <w:rPr>
                <w:rFonts w:ascii="Times New Roman" w:eastAsia="Times New Roman" w:hAnsi="Times New Roman" w:cs="Times New Roman"/>
                <w:i/>
              </w:rPr>
              <w:t>Pró-Reitor de Desenvolvimento Institucional</w:t>
            </w:r>
          </w:p>
        </w:tc>
      </w:tr>
    </w:tbl>
    <w:p w:rsidR="004135C3" w:rsidRDefault="004135C3" w:rsidP="004135C3"/>
    <w:p w:rsidR="004135C3" w:rsidRDefault="004135C3" w:rsidP="004135C3"/>
    <w:p w:rsidR="004135C3" w:rsidRDefault="004135C3" w:rsidP="004135C3"/>
    <w:p w:rsidR="004135C3" w:rsidRDefault="004135C3" w:rsidP="004135C3">
      <w:pPr>
        <w:ind w:left="100"/>
        <w:jc w:val="center"/>
      </w:pPr>
      <w:r w:rsidRPr="00010EF0">
        <w:rPr>
          <w:rFonts w:ascii="Times New Roman" w:eastAsia="Times New Roman" w:hAnsi="Times New Roman" w:cs="Times New Roman"/>
        </w:rPr>
        <w:t>_______________________________</w:t>
      </w:r>
    </w:p>
    <w:p w:rsidR="004135C3" w:rsidRDefault="004135C3" w:rsidP="004135C3">
      <w:pPr>
        <w:jc w:val="center"/>
        <w:rPr>
          <w:rFonts w:ascii="Times New Roman" w:eastAsia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i/>
        </w:rPr>
        <w:t>Assinatura do Coordenador Adjunto</w:t>
      </w:r>
    </w:p>
    <w:p w:rsidR="000D49A3" w:rsidRPr="004135C3" w:rsidRDefault="000215EC" w:rsidP="004135C3">
      <w:bookmarkStart w:id="0" w:name="_GoBack"/>
      <w:bookmarkEnd w:id="0"/>
      <w:r w:rsidRPr="004135C3">
        <w:t xml:space="preserve"> </w:t>
      </w:r>
    </w:p>
    <w:sectPr w:rsidR="000D49A3" w:rsidRPr="004135C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3234" w:rsidRDefault="00D23234" w:rsidP="001527F0">
      <w:pPr>
        <w:spacing w:line="240" w:lineRule="auto"/>
      </w:pPr>
      <w:r>
        <w:separator/>
      </w:r>
    </w:p>
  </w:endnote>
  <w:endnote w:type="continuationSeparator" w:id="0">
    <w:p w:rsidR="00D23234" w:rsidRDefault="00D23234" w:rsidP="001527F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7F0" w:rsidRPr="001527F0" w:rsidRDefault="001527F0" w:rsidP="001527F0">
    <w:pPr>
      <w:suppressAutoHyphens/>
      <w:spacing w:line="100" w:lineRule="atLeast"/>
      <w:jc w:val="right"/>
      <w:rPr>
        <w:rFonts w:ascii="Times New Roman" w:eastAsia="Times New Roman" w:hAnsi="Times New Roman" w:cs="Times New Roman"/>
        <w:b/>
        <w:color w:val="92D050"/>
        <w:sz w:val="18"/>
        <w:szCs w:val="18"/>
      </w:rPr>
    </w:pPr>
    <w:r w:rsidRPr="001F250B"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_______________________________________________________________</w:t>
    </w:r>
    <w:r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Edital nº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106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de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01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08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/2016 – </w:t>
    </w:r>
    <w:r w:rsidRPr="00540A30">
      <w:rPr>
        <w:rFonts w:ascii="Times New Roman" w:eastAsia="Times New Roman" w:hAnsi="Times New Roman" w:cs="Times New Roman"/>
        <w:color w:val="00000A"/>
        <w:sz w:val="18"/>
        <w:szCs w:val="18"/>
      </w:rPr>
      <w:t>Processo Seletivo de Estudantes e Pesquisadores para atuar no Projeto de Pesquisa “Diagnóstico Regiona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l Guajará-Mirim”</w:t>
    </w:r>
  </w:p>
  <w:p w:rsidR="001527F0" w:rsidRDefault="001527F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3234" w:rsidRDefault="00D23234" w:rsidP="001527F0">
      <w:pPr>
        <w:spacing w:line="240" w:lineRule="auto"/>
      </w:pPr>
      <w:r>
        <w:separator/>
      </w:r>
    </w:p>
  </w:footnote>
  <w:footnote w:type="continuationSeparator" w:id="0">
    <w:p w:rsidR="00D23234" w:rsidRDefault="00D23234" w:rsidP="001527F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7F0" w:rsidRDefault="001527F0" w:rsidP="001527F0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eastAsia="pt-BR"/>
      </w:rPr>
      <w:drawing>
        <wp:inline distT="0" distB="0" distL="0" distR="0">
          <wp:extent cx="695325" cy="742950"/>
          <wp:effectExtent l="0" t="0" r="9525" b="0"/>
          <wp:docPr id="1" name="Imagem 1" descr="Descrição: Descrição: Descrição: 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Descrição: Descrição: Descrição: brasã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4"/>
                  <a:stretch>
                    <a:fillRect/>
                  </a:stretch>
                </pic:blipFill>
                <pic:spPr bwMode="auto">
                  <a:xfrm>
                    <a:off x="0" y="0"/>
                    <a:ext cx="695325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527F0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:rsidR="001527F0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:rsidR="001527F0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INSTITUTO FEDERAL DE EDUCAÇÃO, CIÊNCIA E TECNOLOGIA DE </w:t>
    </w:r>
    <w:proofErr w:type="gramStart"/>
    <w:r>
      <w:rPr>
        <w:rFonts w:ascii="Times New Roman" w:eastAsia="Times New Roman" w:hAnsi="Times New Roman" w:cs="Times New Roman"/>
      </w:rPr>
      <w:t>RONDÔNIA</w:t>
    </w:r>
    <w:proofErr w:type="gramEnd"/>
  </w:p>
  <w:p w:rsidR="001527F0" w:rsidRPr="002F2916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PRÓ-REITORIA DE DESENVOLVIMENTO INSTITUCIONAL</w:t>
    </w:r>
  </w:p>
  <w:p w:rsidR="001527F0" w:rsidRDefault="001527F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8258D7"/>
    <w:multiLevelType w:val="multilevel"/>
    <w:tmpl w:val="F9FE4E6A"/>
    <w:lvl w:ilvl="0">
      <w:start w:val="1"/>
      <w:numFmt w:val="decimal"/>
      <w:lvlText w:val="%1.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1">
    <w:nsid w:val="5261123C"/>
    <w:multiLevelType w:val="multilevel"/>
    <w:tmpl w:val="9BC66628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firstLine="180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firstLine="252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firstLine="39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firstLine="468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firstLine="612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firstLine="6840"/>
      </w:pPr>
      <w:rPr>
        <w:u w:val="no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7F0"/>
    <w:rsid w:val="000215EC"/>
    <w:rsid w:val="000D49A3"/>
    <w:rsid w:val="001527F0"/>
    <w:rsid w:val="004135C3"/>
    <w:rsid w:val="00A16172"/>
    <w:rsid w:val="00D23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1527F0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527F0"/>
  </w:style>
  <w:style w:type="paragraph" w:styleId="Rodap">
    <w:name w:val="footer"/>
    <w:basedOn w:val="Normal"/>
    <w:link w:val="Rodap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527F0"/>
  </w:style>
  <w:style w:type="paragraph" w:customStyle="1" w:styleId="Normal1">
    <w:name w:val="Normal1"/>
    <w:rsid w:val="001527F0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527F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27F0"/>
    <w:rPr>
      <w:rFonts w:ascii="Tahoma" w:hAnsi="Tahoma" w:cs="Tahoma"/>
      <w:sz w:val="16"/>
      <w:szCs w:val="16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215EC"/>
    <w:pPr>
      <w:spacing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215EC"/>
    <w:rPr>
      <w:rFonts w:ascii="Arial" w:eastAsia="Arial" w:hAnsi="Arial" w:cs="Arial"/>
      <w:color w:val="000000"/>
      <w:sz w:val="20"/>
      <w:szCs w:val="20"/>
      <w:lang w:eastAsia="pt-BR"/>
    </w:rPr>
  </w:style>
  <w:style w:type="character" w:styleId="Refdenotaderodap">
    <w:name w:val="footnote reference"/>
    <w:uiPriority w:val="99"/>
    <w:semiHidden/>
    <w:unhideWhenUsed/>
    <w:rsid w:val="000215EC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4135C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1527F0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527F0"/>
  </w:style>
  <w:style w:type="paragraph" w:styleId="Rodap">
    <w:name w:val="footer"/>
    <w:basedOn w:val="Normal"/>
    <w:link w:val="Rodap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527F0"/>
  </w:style>
  <w:style w:type="paragraph" w:customStyle="1" w:styleId="Normal1">
    <w:name w:val="Normal1"/>
    <w:rsid w:val="001527F0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527F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27F0"/>
    <w:rPr>
      <w:rFonts w:ascii="Tahoma" w:hAnsi="Tahoma" w:cs="Tahoma"/>
      <w:sz w:val="16"/>
      <w:szCs w:val="16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215EC"/>
    <w:pPr>
      <w:spacing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215EC"/>
    <w:rPr>
      <w:rFonts w:ascii="Arial" w:eastAsia="Arial" w:hAnsi="Arial" w:cs="Arial"/>
      <w:color w:val="000000"/>
      <w:sz w:val="20"/>
      <w:szCs w:val="20"/>
      <w:lang w:eastAsia="pt-BR"/>
    </w:rPr>
  </w:style>
  <w:style w:type="character" w:styleId="Refdenotaderodap">
    <w:name w:val="footnote reference"/>
    <w:uiPriority w:val="99"/>
    <w:semiHidden/>
    <w:unhideWhenUsed/>
    <w:rsid w:val="000215EC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4135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257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Sousa Araujo</dc:creator>
  <cp:lastModifiedBy>Leonardo Sousa Araujo</cp:lastModifiedBy>
  <cp:revision>2</cp:revision>
  <dcterms:created xsi:type="dcterms:W3CDTF">2016-08-01T19:04:00Z</dcterms:created>
  <dcterms:modified xsi:type="dcterms:W3CDTF">2016-08-01T19:04:00Z</dcterms:modified>
</cp:coreProperties>
</file>