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376" w:rsidRPr="0013482E" w:rsidRDefault="00051376" w:rsidP="00051376">
      <w:pPr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ANEXO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C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- ANUÊNCIA DE CESSÃO DE DIREITOS AUTORAIS </w:t>
      </w:r>
    </w:p>
    <w:p w:rsidR="00051376" w:rsidRPr="0013482E" w:rsidRDefault="00051376" w:rsidP="00051376">
      <w:pPr>
        <w:jc w:val="center"/>
        <w:rPr>
          <w:rFonts w:ascii="Times New Roman" w:hAnsi="Times New Roman" w:cs="Times New Roman"/>
        </w:rPr>
      </w:pPr>
    </w:p>
    <w:p w:rsidR="00051376" w:rsidRPr="0013482E" w:rsidRDefault="00051376" w:rsidP="00051376">
      <w:pPr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(ANEXO AO </w:t>
      </w:r>
      <w:r w:rsidRPr="00CF5759">
        <w:rPr>
          <w:rFonts w:ascii="Times New Roman" w:eastAsia="Times New Roman" w:hAnsi="Times New Roman" w:cs="Times New Roman"/>
          <w:b/>
          <w:sz w:val="24"/>
          <w:szCs w:val="24"/>
        </w:rPr>
        <w:t>EDITAL Nº 105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IFRO/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2016)</w:t>
      </w:r>
    </w:p>
    <w:p w:rsidR="00051376" w:rsidRPr="0013482E" w:rsidRDefault="00051376" w:rsidP="00051376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051376" w:rsidRPr="0013482E" w:rsidRDefault="00051376" w:rsidP="00051376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Eu, _________________________________________, _______________ (cargo/função), </w:t>
      </w:r>
      <w:proofErr w:type="gramStart"/>
      <w:r w:rsidRPr="0013482E">
        <w:rPr>
          <w:rFonts w:ascii="Times New Roman" w:eastAsia="Times New Roman" w:hAnsi="Times New Roman" w:cs="Times New Roman"/>
          <w:sz w:val="24"/>
          <w:szCs w:val="24"/>
        </w:rPr>
        <w:t>lotado(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>a) no (a) _______________________________________________, SIAPE ___________ com Registro Ger</w:t>
      </w:r>
      <w:r>
        <w:rPr>
          <w:rFonts w:ascii="Times New Roman" w:eastAsia="Times New Roman" w:hAnsi="Times New Roman" w:cs="Times New Roman"/>
          <w:sz w:val="24"/>
          <w:szCs w:val="24"/>
        </w:rPr>
        <w:t>al nº___________________ e CPF n</w:t>
      </w:r>
      <w:r w:rsidRPr="0013482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_______________________ declaro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que 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todos direitos autorais dos materiais produzidos no âmbito deste edital estarão cedidos para o IFRO que poderá escolher como os mesmos deverão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ser divulgados, publicados, expostos ou mesmo alterados.</w:t>
      </w:r>
    </w:p>
    <w:p w:rsidR="00051376" w:rsidRPr="0013482E" w:rsidRDefault="00051376" w:rsidP="00051376">
      <w:pPr>
        <w:spacing w:line="360" w:lineRule="auto"/>
        <w:ind w:firstLine="720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>Ao final do trabalho e elaboração do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Diagnóstico Regional –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Guajará-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>Mirim darei</w:t>
      </w:r>
      <w:proofErr w:type="gramEnd"/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anuência se autorizo que meu nome seja vinculado como autor do material produzido no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prazo de até 05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dias após o recebimento do Relatório Final.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ão estando de acordo, ou na ausência de minha manifestação, o </w:t>
      </w:r>
      <w:r>
        <w:rPr>
          <w:rFonts w:ascii="Times New Roman" w:eastAsia="Times New Roman" w:hAnsi="Times New Roman" w:cs="Times New Roman"/>
          <w:sz w:val="24"/>
          <w:szCs w:val="24"/>
        </w:rPr>
        <w:t>IFRO poderá utilizar livremente.</w:t>
      </w:r>
    </w:p>
    <w:p w:rsidR="00051376" w:rsidRPr="0013482E" w:rsidRDefault="00051376" w:rsidP="00051376">
      <w:pPr>
        <w:spacing w:line="360" w:lineRule="auto"/>
        <w:jc w:val="both"/>
        <w:rPr>
          <w:rFonts w:ascii="Times New Roman" w:hAnsi="Times New Roman" w:cs="Times New Roman"/>
        </w:rPr>
      </w:pPr>
    </w:p>
    <w:p w:rsidR="00051376" w:rsidRPr="0013482E" w:rsidRDefault="00051376" w:rsidP="00051376">
      <w:pPr>
        <w:rPr>
          <w:rFonts w:ascii="Times New Roman" w:hAnsi="Times New Roman" w:cs="Times New Roman"/>
        </w:rPr>
      </w:pPr>
    </w:p>
    <w:p w:rsidR="00051376" w:rsidRPr="0013482E" w:rsidRDefault="00051376" w:rsidP="00051376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</w:r>
      <w:r w:rsidRPr="0013482E">
        <w:rPr>
          <w:rFonts w:ascii="Times New Roman" w:hAnsi="Times New Roman" w:cs="Times New Roman"/>
        </w:rPr>
        <w:softHyphen/>
        <w:t>____________________________________________________</w:t>
      </w:r>
    </w:p>
    <w:p w:rsidR="00051376" w:rsidRPr="0013482E" w:rsidRDefault="00051376" w:rsidP="00051376">
      <w:pPr>
        <w:spacing w:before="240"/>
        <w:jc w:val="center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Pesquisador (a)</w:t>
      </w:r>
    </w:p>
    <w:p w:rsidR="00051376" w:rsidRPr="0013482E" w:rsidRDefault="00051376" w:rsidP="00051376">
      <w:pPr>
        <w:spacing w:before="240"/>
        <w:jc w:val="center"/>
        <w:rPr>
          <w:rFonts w:ascii="Times New Roman" w:hAnsi="Times New Roman" w:cs="Times New Roman"/>
        </w:rPr>
      </w:pPr>
    </w:p>
    <w:p w:rsidR="00051376" w:rsidRPr="0013482E" w:rsidRDefault="00051376" w:rsidP="00051376">
      <w:pPr>
        <w:spacing w:before="240"/>
        <w:jc w:val="center"/>
        <w:rPr>
          <w:rFonts w:ascii="Times New Roman" w:hAnsi="Times New Roman" w:cs="Times New Roman"/>
        </w:rPr>
      </w:pPr>
    </w:p>
    <w:p w:rsidR="00051376" w:rsidRPr="0013482E" w:rsidRDefault="00051376" w:rsidP="00051376">
      <w:pPr>
        <w:spacing w:before="240"/>
        <w:jc w:val="center"/>
        <w:rPr>
          <w:rFonts w:ascii="Times New Roman" w:hAnsi="Times New Roman" w:cs="Times New Roman"/>
        </w:rPr>
      </w:pPr>
    </w:p>
    <w:p w:rsidR="00051376" w:rsidRPr="0013482E" w:rsidRDefault="00051376" w:rsidP="00051376">
      <w:pPr>
        <w:spacing w:before="240"/>
        <w:jc w:val="center"/>
        <w:rPr>
          <w:rFonts w:ascii="Times New Roman" w:hAnsi="Times New Roman" w:cs="Times New Roman"/>
        </w:rPr>
      </w:pPr>
    </w:p>
    <w:p w:rsidR="00051376" w:rsidRPr="0013482E" w:rsidRDefault="00051376" w:rsidP="00051376">
      <w:pPr>
        <w:spacing w:before="240"/>
        <w:jc w:val="center"/>
        <w:rPr>
          <w:rFonts w:ascii="Times New Roman" w:hAnsi="Times New Roman" w:cs="Times New Roman"/>
        </w:rPr>
      </w:pPr>
    </w:p>
    <w:p w:rsidR="00C71EA5" w:rsidRPr="00051376" w:rsidRDefault="00C71EA5" w:rsidP="00051376">
      <w:bookmarkStart w:id="0" w:name="_GoBack"/>
      <w:bookmarkEnd w:id="0"/>
    </w:p>
    <w:sectPr w:rsidR="00C71EA5" w:rsidRPr="0005137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422C" w:rsidRDefault="00E8422C" w:rsidP="00E17E8D">
      <w:pPr>
        <w:spacing w:line="240" w:lineRule="auto"/>
      </w:pPr>
      <w:r>
        <w:separator/>
      </w:r>
    </w:p>
  </w:endnote>
  <w:endnote w:type="continuationSeparator" w:id="0">
    <w:p w:rsidR="00E8422C" w:rsidRDefault="00E8422C" w:rsidP="00E17E8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Pr="00773187" w:rsidRDefault="00E17E8D" w:rsidP="00E17E8D">
    <w:pPr>
      <w:suppressAutoHyphens/>
      <w:spacing w:line="100" w:lineRule="atLeast"/>
      <w:jc w:val="right"/>
      <w:rPr>
        <w:rFonts w:ascii="Times New Roman" w:eastAsia="Times New Roman" w:hAnsi="Times New Roman" w:cs="Times New Roman"/>
        <w:color w:val="00000A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105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Seleção d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e Pesquisadores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 xml:space="preserve"> para atuar na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 xml:space="preserve"> Pesquisa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“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Diagnóstico Regional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”</w:t>
    </w:r>
  </w:p>
  <w:p w:rsidR="00E17E8D" w:rsidRDefault="00E17E8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422C" w:rsidRDefault="00E8422C" w:rsidP="00E17E8D">
      <w:pPr>
        <w:spacing w:line="240" w:lineRule="auto"/>
      </w:pPr>
      <w:r>
        <w:separator/>
      </w:r>
    </w:p>
  </w:footnote>
  <w:footnote w:type="continuationSeparator" w:id="0">
    <w:p w:rsidR="00E8422C" w:rsidRDefault="00E8422C" w:rsidP="00E17E8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Default="00E17E8D" w:rsidP="00E17E8D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 wp14:anchorId="247E4E10" wp14:editId="1C858924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E17E8D" w:rsidRPr="002F2916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E17E8D" w:rsidRDefault="00E17E8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E8D"/>
    <w:rsid w:val="00051376"/>
    <w:rsid w:val="00C71EA5"/>
    <w:rsid w:val="00E17E8D"/>
    <w:rsid w:val="00E8422C"/>
    <w:rsid w:val="00F94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2</cp:revision>
  <dcterms:created xsi:type="dcterms:W3CDTF">2016-08-01T18:57:00Z</dcterms:created>
  <dcterms:modified xsi:type="dcterms:W3CDTF">2016-08-01T18:57:00Z</dcterms:modified>
</cp:coreProperties>
</file>