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BDA2D3" w14:textId="552BFDE4" w:rsidR="00C877F5" w:rsidRPr="00154FE1" w:rsidRDefault="0048571E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  <w:r w:rsidRPr="00154FE1">
        <w:rPr>
          <w:rFonts w:ascii="Times New Roman" w:hAnsi="Times New Roman"/>
          <w:noProof/>
          <w:color w:val="000000" w:themeColor="text1"/>
          <w:sz w:val="24"/>
          <w:szCs w:val="24"/>
          <w:lang w:eastAsia="pt-BR"/>
        </w:rPr>
        <w:drawing>
          <wp:inline distT="0" distB="0" distL="0" distR="0" wp14:anchorId="7B453F33" wp14:editId="5A3F9B0C">
            <wp:extent cx="5753735" cy="601980"/>
            <wp:effectExtent l="0" t="0" r="0" b="0"/>
            <wp:docPr id="6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1C338C" w14:textId="77777777" w:rsidR="00C877F5" w:rsidRPr="00154FE1" w:rsidRDefault="00C877F5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</w:p>
    <w:p w14:paraId="21F252DC" w14:textId="0D7C3714" w:rsidR="00C877F5" w:rsidRPr="00154FE1" w:rsidRDefault="00B4733E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 xml:space="preserve">ANEXO </w:t>
      </w:r>
      <w:proofErr w:type="spellStart"/>
      <w:r w:rsidRPr="00154FE1">
        <w:rPr>
          <w:b/>
          <w:color w:val="000000" w:themeColor="text1"/>
          <w:sz w:val="24"/>
          <w:szCs w:val="24"/>
          <w:lang w:val="pt-BR"/>
        </w:rPr>
        <w:t>V</w:t>
      </w:r>
      <w:r w:rsidR="00C877F5" w:rsidRPr="00154FE1">
        <w:rPr>
          <w:b/>
          <w:color w:val="000000" w:themeColor="text1"/>
          <w:sz w:val="24"/>
          <w:szCs w:val="24"/>
          <w:lang w:val="pt-BR"/>
        </w:rPr>
        <w:t>b</w:t>
      </w:r>
      <w:proofErr w:type="spellEnd"/>
      <w:r w:rsidR="00C877F5" w:rsidRPr="00154FE1">
        <w:rPr>
          <w:b/>
          <w:color w:val="000000" w:themeColor="text1"/>
          <w:sz w:val="24"/>
          <w:szCs w:val="24"/>
          <w:lang w:val="pt-BR"/>
        </w:rPr>
        <w:t xml:space="preserve"> — </w:t>
      </w:r>
      <w:r w:rsidR="002A6A03" w:rsidRPr="00154FE1">
        <w:rPr>
          <w:b/>
          <w:color w:val="000000" w:themeColor="text1"/>
          <w:sz w:val="24"/>
          <w:szCs w:val="24"/>
          <w:lang w:val="pt-BR"/>
        </w:rPr>
        <w:t>Relatório Final (Relatório Técnico)</w:t>
      </w:r>
    </w:p>
    <w:p w14:paraId="686182F5" w14:textId="78520587" w:rsidR="00C877F5" w:rsidRPr="00154FE1" w:rsidRDefault="00C877F5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 xml:space="preserve">Seleção de Projetos de Extensão </w:t>
      </w:r>
    </w:p>
    <w:p w14:paraId="7FE9E451" w14:textId="77777777" w:rsidR="00C877F5" w:rsidRPr="00154FE1" w:rsidRDefault="00C877F5" w:rsidP="00C877F5">
      <w:pPr>
        <w:rPr>
          <w:color w:val="000000" w:themeColor="text1"/>
          <w:sz w:val="24"/>
          <w:szCs w:val="24"/>
          <w:lang w:val="pt-BR" w:eastAsia="ar-SA"/>
        </w:rPr>
      </w:pPr>
    </w:p>
    <w:p w14:paraId="4AE8E62B" w14:textId="22D42329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b/>
          <w:color w:val="000000" w:themeColor="text1"/>
          <w:sz w:val="24"/>
          <w:szCs w:val="24"/>
          <w:lang w:val="pt-BR" w:eastAsia="ar-SA"/>
        </w:rPr>
        <w:t xml:space="preserve"> </w:t>
      </w:r>
      <w:r w:rsidRPr="00154FE1">
        <w:rPr>
          <w:b/>
          <w:color w:val="000000" w:themeColor="text1"/>
          <w:sz w:val="24"/>
          <w:szCs w:val="24"/>
          <w:lang w:val="pt-BR" w:eastAsia="ar-SA"/>
        </w:rPr>
        <w:tab/>
      </w:r>
      <w:r w:rsidRPr="00154FE1">
        <w:rPr>
          <w:color w:val="000000" w:themeColor="text1"/>
          <w:sz w:val="24"/>
          <w:szCs w:val="24"/>
          <w:lang w:val="pt-BR" w:eastAsia="ar-SA"/>
        </w:rPr>
        <w:t>O Relatório Final poderá ser desenvolvido também na forma de relatório técnico, seguindo as mesmas normas de f</w:t>
      </w:r>
      <w:r w:rsidR="00B4733E" w:rsidRPr="00154FE1">
        <w:rPr>
          <w:color w:val="000000" w:themeColor="text1"/>
          <w:sz w:val="24"/>
          <w:szCs w:val="24"/>
          <w:lang w:val="pt-BR" w:eastAsia="ar-SA"/>
        </w:rPr>
        <w:t xml:space="preserve">ormatação dispostas no anexo </w:t>
      </w:r>
      <w:proofErr w:type="spellStart"/>
      <w:proofErr w:type="gramStart"/>
      <w:r w:rsidR="00B4733E" w:rsidRPr="00154FE1">
        <w:rPr>
          <w:color w:val="000000" w:themeColor="text1"/>
          <w:sz w:val="24"/>
          <w:szCs w:val="24"/>
          <w:lang w:val="pt-BR" w:eastAsia="ar-SA"/>
        </w:rPr>
        <w:t>VI</w:t>
      </w:r>
      <w:r w:rsidRPr="00154FE1">
        <w:rPr>
          <w:color w:val="000000" w:themeColor="text1"/>
          <w:sz w:val="24"/>
          <w:szCs w:val="24"/>
          <w:lang w:val="pt-BR" w:eastAsia="ar-SA"/>
        </w:rPr>
        <w:t>a</w:t>
      </w:r>
      <w:proofErr w:type="spellEnd"/>
      <w:proofErr w:type="gramEnd"/>
      <w:r w:rsidRPr="00154FE1">
        <w:rPr>
          <w:color w:val="000000" w:themeColor="text1"/>
          <w:sz w:val="24"/>
          <w:szCs w:val="24"/>
          <w:lang w:val="pt-BR" w:eastAsia="ar-SA"/>
        </w:rPr>
        <w:t>, quanto a numeração, letra, espaçamento e demais aspectos de apresentação. Em geral, seguir a NBR 10.719 (ABNT, 2011), que prevê capa, folha de rosto, resumo, sumário e os elementos a seguir, comuns no relatório parcial também.</w:t>
      </w:r>
    </w:p>
    <w:p w14:paraId="63D2EB71" w14:textId="77777777" w:rsidR="00C877F5" w:rsidRPr="00154FE1" w:rsidRDefault="00C877F5" w:rsidP="00C877F5">
      <w:pPr>
        <w:spacing w:line="360" w:lineRule="auto"/>
        <w:jc w:val="both"/>
        <w:rPr>
          <w:b/>
          <w:color w:val="000000" w:themeColor="text1"/>
          <w:sz w:val="24"/>
          <w:szCs w:val="24"/>
          <w:lang w:val="pt-BR" w:eastAsia="ar-SA"/>
        </w:rPr>
      </w:pPr>
    </w:p>
    <w:p w14:paraId="2D9F3681" w14:textId="77777777" w:rsidR="00C877F5" w:rsidRPr="00154FE1" w:rsidRDefault="00C877F5" w:rsidP="00AB7AF4">
      <w:pPr>
        <w:pStyle w:val="PargrafodaLista"/>
        <w:numPr>
          <w:ilvl w:val="0"/>
          <w:numId w:val="35"/>
        </w:numPr>
        <w:spacing w:after="0" w:line="360" w:lineRule="auto"/>
        <w:jc w:val="both"/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  <w:t>INTRODUÇÃO</w:t>
      </w:r>
    </w:p>
    <w:p w14:paraId="4FFAAE48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5EFCDB91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 xml:space="preserve">Apresentar o tema da atividade, a problematização do projeto, as justificativas e os objetivos de seu desenvolvimento. </w:t>
      </w:r>
    </w:p>
    <w:p w14:paraId="25803A98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4354A8CB" w14:textId="77777777" w:rsidR="00C877F5" w:rsidRPr="00154FE1" w:rsidRDefault="00C877F5" w:rsidP="00AB7AF4">
      <w:pPr>
        <w:pStyle w:val="PargrafodaLista"/>
        <w:numPr>
          <w:ilvl w:val="0"/>
          <w:numId w:val="35"/>
        </w:numPr>
        <w:spacing w:after="0" w:line="360" w:lineRule="auto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METODOLOGIA EMPREGADA</w:t>
      </w:r>
    </w:p>
    <w:p w14:paraId="21DC49D7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1B098BA2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>Identificar o local de aplicação, o público-alvo e os procedimentos utilizados, dentre outras informações que orientaram o desenvolvimento do projeto.</w:t>
      </w:r>
    </w:p>
    <w:p w14:paraId="583E871D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71D24564" w14:textId="77777777" w:rsidR="00C877F5" w:rsidRPr="00154FE1" w:rsidRDefault="00C877F5" w:rsidP="00AB7AF4">
      <w:pPr>
        <w:pStyle w:val="PargrafodaLista"/>
        <w:numPr>
          <w:ilvl w:val="0"/>
          <w:numId w:val="35"/>
        </w:numPr>
        <w:spacing w:after="0" w:line="360" w:lineRule="auto"/>
        <w:jc w:val="both"/>
        <w:rPr>
          <w:rFonts w:ascii="Times New Roman" w:eastAsia="Arial Unicode MS" w:hAnsi="Times New Roman"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 xml:space="preserve">RESULTADOS </w:t>
      </w: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>(Pode-se substituir este título por outros que traduzam os resultados.</w:t>
      </w:r>
      <w:proofErr w:type="gramStart"/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>)</w:t>
      </w:r>
      <w:proofErr w:type="gramEnd"/>
    </w:p>
    <w:p w14:paraId="2ABCEFB6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2D44DFA0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>Descrever e discutir os resultados alcançados, com apoio de algum referencial teórico, se necessário. Apresentar todas ou as principais ações executadas, destacando os impactos do projeto (as mudanças nos processos de formação, o alcance de metas, as transformações no meio interno e/ou externo).</w:t>
      </w:r>
    </w:p>
    <w:p w14:paraId="4643D40B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332A7872" w14:textId="77777777" w:rsidR="00C877F5" w:rsidRPr="00154FE1" w:rsidRDefault="00C877F5" w:rsidP="00AB7AF4">
      <w:pPr>
        <w:pStyle w:val="PargrafodaLista"/>
        <w:numPr>
          <w:ilvl w:val="0"/>
          <w:numId w:val="35"/>
        </w:numPr>
        <w:spacing w:after="0" w:line="360" w:lineRule="auto"/>
        <w:jc w:val="both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CONSIDERAÇÕES FINAIS</w:t>
      </w:r>
    </w:p>
    <w:p w14:paraId="7F5B8E11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76662E83" w14:textId="4E535538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ab/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Informar o modo como os objetivos foram alcançados, ou se não o foram. Discutir os aspectos das atividades, o envolvimento de pessoal, as dificuldades, as oportunidades de </w:t>
      </w:r>
      <w:proofErr w:type="gramStart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implementação</w:t>
      </w:r>
      <w:proofErr w:type="gramEnd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, dentre outras condições do processo. Apresentar qual a relação que se estabeleceu entre ensino, pesquisa e extensão e qual o benefício em favor da aprendizagem</w:t>
      </w:r>
      <w:r w:rsidR="00B4733E"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e </w:t>
      </w:r>
      <w:r w:rsidR="00B4733E" w:rsidRPr="00154FE1">
        <w:rPr>
          <w:rFonts w:eastAsia="Arial Unicode MS"/>
          <w:color w:val="000000" w:themeColor="text1"/>
          <w:sz w:val="24"/>
          <w:szCs w:val="24"/>
          <w:lang w:val="pt-BR"/>
        </w:rPr>
        <w:lastRenderedPageBreak/>
        <w:t>da transformação do meio social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, dentre outros.</w:t>
      </w:r>
    </w:p>
    <w:p w14:paraId="49136009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07580A45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REFERÊNCIAS</w:t>
      </w:r>
    </w:p>
    <w:p w14:paraId="578EBA1A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19866AC3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>Elencar as referências conforme a NBR 6.023 (ABNT, 2002), com alinhamento à esquerda, espaço simples entre linhas e duplo entre referências, por ordem alfabética e, no caso de um mesmo autor, por ano de publicação. Exemplos:</w:t>
      </w:r>
    </w:p>
    <w:p w14:paraId="54BA8338" w14:textId="77777777" w:rsidR="00C877F5" w:rsidRPr="00154FE1" w:rsidRDefault="00C877F5" w:rsidP="00C877F5">
      <w:pPr>
        <w:spacing w:before="240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ASSOCIAÇÃO BRASILEIRA DE NORMAS TÉCNICAS. </w:t>
      </w: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 xml:space="preserve">NBR 6.023: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informação e documentação, referências, elaboração. Rio de Janeiro: ABNT, 2002. </w:t>
      </w:r>
    </w:p>
    <w:p w14:paraId="1248E705" w14:textId="77777777" w:rsidR="00C877F5" w:rsidRPr="00154FE1" w:rsidRDefault="00C877F5" w:rsidP="00C877F5">
      <w:pPr>
        <w:spacing w:before="240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ATLAS DO DESENVOLVIMENTO HUMANO DO BRASIL. </w:t>
      </w: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 xml:space="preserve">Taxas de frequência ao ensino superior: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ano de 2013. Disponível em: &lt;http://www.atlasbrasil.org.br/2013/pt/consulta/&gt;. Acesso em: 27 jan. 2015. </w:t>
      </w:r>
    </w:p>
    <w:p w14:paraId="11D35EF8" w14:textId="77777777" w:rsidR="00C877F5" w:rsidRPr="00154FE1" w:rsidRDefault="00C877F5" w:rsidP="00C877F5">
      <w:pPr>
        <w:spacing w:before="240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BRASIL.</w:t>
      </w:r>
      <w:proofErr w:type="gramStart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 </w:t>
      </w:r>
      <w:proofErr w:type="gramEnd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Ministério do Meio Ambiente. </w:t>
      </w:r>
      <w:proofErr w:type="gramStart"/>
      <w:r w:rsidRPr="00154FE1">
        <w:rPr>
          <w:rFonts w:eastAsia="Arial Unicode MS"/>
          <w:b/>
          <w:bCs/>
          <w:color w:val="000000" w:themeColor="text1"/>
          <w:sz w:val="24"/>
          <w:szCs w:val="24"/>
          <w:lang w:val="pt-BR"/>
        </w:rPr>
        <w:t>Plano Amazônia Sustentável</w:t>
      </w:r>
      <w:proofErr w:type="gramEnd"/>
      <w:r w:rsidRPr="00154FE1">
        <w:rPr>
          <w:rFonts w:eastAsia="Arial Unicode MS"/>
          <w:b/>
          <w:bCs/>
          <w:color w:val="000000" w:themeColor="text1"/>
          <w:sz w:val="24"/>
          <w:szCs w:val="24"/>
          <w:lang w:val="pt-BR"/>
        </w:rPr>
        <w:t xml:space="preserve">: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diretrizes para o desenvolvimento sustentável da Amazônia Brasileira. Brasília: MMA, 2008.</w:t>
      </w:r>
    </w:p>
    <w:p w14:paraId="74EF13C0" w14:textId="77777777" w:rsidR="00C877F5" w:rsidRPr="00154FE1" w:rsidRDefault="00C877F5" w:rsidP="00C877F5">
      <w:pPr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12D5ADC8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2A787D0B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APÊNDICE(S)</w:t>
      </w:r>
      <w:proofErr w:type="gramStart"/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, SE HOUVER</w:t>
      </w:r>
      <w:proofErr w:type="gramEnd"/>
    </w:p>
    <w:p w14:paraId="6B61C8FD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21688261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ANEXO(S)</w:t>
      </w:r>
      <w:proofErr w:type="gramStart"/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, SE HOUVER</w:t>
      </w:r>
      <w:proofErr w:type="gramEnd"/>
    </w:p>
    <w:p w14:paraId="415E8F71" w14:textId="77777777" w:rsidR="00C877F5" w:rsidRPr="00154FE1" w:rsidRDefault="00C877F5" w:rsidP="00C877F5">
      <w:pPr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63B1B179" w14:textId="77777777" w:rsidR="00C877F5" w:rsidRPr="00154FE1" w:rsidRDefault="00C877F5" w:rsidP="00C877F5">
      <w:pPr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br w:type="page"/>
      </w:r>
    </w:p>
    <w:p w14:paraId="172BBA58" w14:textId="77777777" w:rsidR="00B827C2" w:rsidRPr="00154FE1" w:rsidRDefault="00B827C2" w:rsidP="006B061B">
      <w:pPr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bookmarkStart w:id="0" w:name="_GoBack"/>
      <w:bookmarkEnd w:id="0"/>
    </w:p>
    <w:sectPr w:rsidR="00B827C2" w:rsidRPr="00154FE1" w:rsidSect="008132D8">
      <w:footerReference w:type="default" r:id="rId9"/>
      <w:pgSz w:w="11906" w:h="16838" w:code="9"/>
      <w:pgMar w:top="1701" w:right="1134" w:bottom="1134" w:left="1701" w:header="113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D6A724" w14:textId="77777777" w:rsidR="00E75DC0" w:rsidRDefault="00E75DC0" w:rsidP="00E42D5D">
      <w:r>
        <w:separator/>
      </w:r>
    </w:p>
  </w:endnote>
  <w:endnote w:type="continuationSeparator" w:id="0">
    <w:p w14:paraId="20F0B212" w14:textId="77777777" w:rsidR="00E75DC0" w:rsidRDefault="00E75DC0" w:rsidP="00E42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D87CEF" w14:textId="127165FD" w:rsidR="008E1671" w:rsidRPr="00303829" w:rsidRDefault="008E1671" w:rsidP="00303829">
    <w:pPr>
      <w:pStyle w:val="Rodap"/>
      <w:pBdr>
        <w:top w:val="single" w:sz="4" w:space="1" w:color="auto"/>
      </w:pBdr>
      <w:spacing w:before="240"/>
      <w:ind w:left="4320" w:hanging="4320"/>
      <w:jc w:val="right"/>
      <w:rPr>
        <w:rFonts w:ascii="Times New Roman" w:hAnsi="Times New Roman"/>
        <w:sz w:val="20"/>
        <w:szCs w:val="20"/>
      </w:rPr>
    </w:pPr>
    <w:r w:rsidRPr="00303829">
      <w:rPr>
        <w:rFonts w:ascii="Times New Roman" w:hAnsi="Times New Roman"/>
        <w:sz w:val="20"/>
        <w:szCs w:val="20"/>
      </w:rPr>
      <w:t xml:space="preserve">Edital __/2017: </w:t>
    </w:r>
    <w:r>
      <w:rPr>
        <w:rFonts w:ascii="Times New Roman" w:hAnsi="Times New Roman"/>
        <w:sz w:val="20"/>
        <w:szCs w:val="20"/>
      </w:rPr>
      <w:t>S</w:t>
    </w:r>
    <w:r w:rsidRPr="00303829">
      <w:rPr>
        <w:rFonts w:ascii="Times New Roman" w:hAnsi="Times New Roman"/>
        <w:sz w:val="20"/>
        <w:szCs w:val="20"/>
      </w:rPr>
      <w:t xml:space="preserve">eleção de projetos de manutenção de </w:t>
    </w:r>
    <w:r>
      <w:rPr>
        <w:rFonts w:ascii="Times New Roman" w:hAnsi="Times New Roman"/>
        <w:sz w:val="20"/>
        <w:szCs w:val="20"/>
      </w:rPr>
      <w:t xml:space="preserve">Núcleos de Desenvolvimento Territorial — </w:t>
    </w:r>
    <w:proofErr w:type="spellStart"/>
    <w:r w:rsidRPr="00303829">
      <w:rPr>
        <w:rFonts w:ascii="Times New Roman" w:hAnsi="Times New Roman"/>
        <w:sz w:val="20"/>
        <w:szCs w:val="20"/>
      </w:rPr>
      <w:t>Nedets</w:t>
    </w:r>
    <w:proofErr w:type="spell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14F90D" w14:textId="77777777" w:rsidR="00E75DC0" w:rsidRDefault="00E75DC0" w:rsidP="00E42D5D">
      <w:r>
        <w:separator/>
      </w:r>
    </w:p>
  </w:footnote>
  <w:footnote w:type="continuationSeparator" w:id="0">
    <w:p w14:paraId="58D717CA" w14:textId="77777777" w:rsidR="00E75DC0" w:rsidRDefault="00E75DC0" w:rsidP="00E42D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44CD2"/>
    <w:multiLevelType w:val="multilevel"/>
    <w:tmpl w:val="C8FAD15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">
    <w:nsid w:val="07155C57"/>
    <w:multiLevelType w:val="multilevel"/>
    <w:tmpl w:val="A45E306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034DA"/>
    <w:multiLevelType w:val="hybridMultilevel"/>
    <w:tmpl w:val="46246644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1506C8"/>
    <w:multiLevelType w:val="hybridMultilevel"/>
    <w:tmpl w:val="ADAE5670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b w:val="0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8E65299"/>
    <w:multiLevelType w:val="multilevel"/>
    <w:tmpl w:val="30F23690"/>
    <w:lvl w:ilvl="0">
      <w:start w:val="11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7">
    <w:nsid w:val="190C2362"/>
    <w:multiLevelType w:val="hybridMultilevel"/>
    <w:tmpl w:val="38687D1A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B72708"/>
    <w:multiLevelType w:val="hybridMultilevel"/>
    <w:tmpl w:val="AAF4BF4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C8C5BC1"/>
    <w:multiLevelType w:val="multilevel"/>
    <w:tmpl w:val="909C23E8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1">
    <w:nsid w:val="1EF5446E"/>
    <w:multiLevelType w:val="hybridMultilevel"/>
    <w:tmpl w:val="CB122B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C9789A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FE6F60"/>
    <w:multiLevelType w:val="hybridMultilevel"/>
    <w:tmpl w:val="C7A81A1A"/>
    <w:lvl w:ilvl="0" w:tplc="7B667352">
      <w:start w:val="1"/>
      <w:numFmt w:val="decimal"/>
      <w:lvlText w:val="%1"/>
      <w:lvlJc w:val="left"/>
      <w:pPr>
        <w:ind w:left="633" w:hanging="360"/>
      </w:pPr>
      <w:rPr>
        <w:rFonts w:hint="default"/>
      </w:rPr>
    </w:lvl>
    <w:lvl w:ilvl="1" w:tplc="0D9A3402">
      <w:start w:val="1"/>
      <w:numFmt w:val="lowerLetter"/>
      <w:lvlText w:val="%2)"/>
      <w:lvlJc w:val="left"/>
      <w:pPr>
        <w:ind w:left="1353" w:hanging="360"/>
      </w:pPr>
      <w:rPr>
        <w:rFonts w:hint="default"/>
        <w:color w:val="000000"/>
      </w:rPr>
    </w:lvl>
    <w:lvl w:ilvl="2" w:tplc="0416001B" w:tentative="1">
      <w:start w:val="1"/>
      <w:numFmt w:val="lowerRoman"/>
      <w:lvlText w:val="%3."/>
      <w:lvlJc w:val="right"/>
      <w:pPr>
        <w:ind w:left="2073" w:hanging="180"/>
      </w:pPr>
    </w:lvl>
    <w:lvl w:ilvl="3" w:tplc="0416000F" w:tentative="1">
      <w:start w:val="1"/>
      <w:numFmt w:val="decimal"/>
      <w:lvlText w:val="%4."/>
      <w:lvlJc w:val="left"/>
      <w:pPr>
        <w:ind w:left="2793" w:hanging="360"/>
      </w:pPr>
    </w:lvl>
    <w:lvl w:ilvl="4" w:tplc="04160019" w:tentative="1">
      <w:start w:val="1"/>
      <w:numFmt w:val="lowerLetter"/>
      <w:lvlText w:val="%5."/>
      <w:lvlJc w:val="left"/>
      <w:pPr>
        <w:ind w:left="3513" w:hanging="360"/>
      </w:pPr>
    </w:lvl>
    <w:lvl w:ilvl="5" w:tplc="0416001B" w:tentative="1">
      <w:start w:val="1"/>
      <w:numFmt w:val="lowerRoman"/>
      <w:lvlText w:val="%6."/>
      <w:lvlJc w:val="right"/>
      <w:pPr>
        <w:ind w:left="4233" w:hanging="180"/>
      </w:pPr>
    </w:lvl>
    <w:lvl w:ilvl="6" w:tplc="0416000F" w:tentative="1">
      <w:start w:val="1"/>
      <w:numFmt w:val="decimal"/>
      <w:lvlText w:val="%7."/>
      <w:lvlJc w:val="left"/>
      <w:pPr>
        <w:ind w:left="4953" w:hanging="360"/>
      </w:pPr>
    </w:lvl>
    <w:lvl w:ilvl="7" w:tplc="04160019" w:tentative="1">
      <w:start w:val="1"/>
      <w:numFmt w:val="lowerLetter"/>
      <w:lvlText w:val="%8."/>
      <w:lvlJc w:val="left"/>
      <w:pPr>
        <w:ind w:left="5673" w:hanging="360"/>
      </w:pPr>
    </w:lvl>
    <w:lvl w:ilvl="8" w:tplc="0416001B" w:tentative="1">
      <w:start w:val="1"/>
      <w:numFmt w:val="lowerRoman"/>
      <w:lvlText w:val="%9."/>
      <w:lvlJc w:val="right"/>
      <w:pPr>
        <w:ind w:left="6393" w:hanging="180"/>
      </w:pPr>
    </w:lvl>
  </w:abstractNum>
  <w:abstractNum w:abstractNumId="14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15">
    <w:nsid w:val="2D5B3CC5"/>
    <w:multiLevelType w:val="hybridMultilevel"/>
    <w:tmpl w:val="21F649AE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0E15C1"/>
    <w:multiLevelType w:val="hybridMultilevel"/>
    <w:tmpl w:val="7ADA9B16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F47F74"/>
    <w:multiLevelType w:val="hybridMultilevel"/>
    <w:tmpl w:val="8CF403EC"/>
    <w:lvl w:ilvl="0" w:tplc="0D9A3402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DEB2BF7"/>
    <w:multiLevelType w:val="multilevel"/>
    <w:tmpl w:val="86B408A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9">
    <w:nsid w:val="40BE0AA9"/>
    <w:multiLevelType w:val="multilevel"/>
    <w:tmpl w:val="55CE1B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>
    <w:nsid w:val="41534B45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C9C42FF"/>
    <w:multiLevelType w:val="multilevel"/>
    <w:tmpl w:val="08EA5422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350" w:hanging="360"/>
      </w:pPr>
    </w:lvl>
    <w:lvl w:ilvl="2">
      <w:start w:val="1"/>
      <w:numFmt w:val="decimal"/>
      <w:lvlText w:val="%1.%2.%3"/>
      <w:lvlJc w:val="left"/>
      <w:pPr>
        <w:ind w:left="1430" w:hanging="720"/>
      </w:pPr>
    </w:lvl>
    <w:lvl w:ilvl="3">
      <w:start w:val="1"/>
      <w:numFmt w:val="decimal"/>
      <w:lvlText w:val="%1.%2.%3.%4"/>
      <w:lvlJc w:val="left"/>
      <w:pPr>
        <w:ind w:left="3690" w:hanging="720"/>
      </w:pPr>
    </w:lvl>
    <w:lvl w:ilvl="4">
      <w:start w:val="1"/>
      <w:numFmt w:val="decimal"/>
      <w:lvlText w:val="%1.%2.%3.%4.%5"/>
      <w:lvlJc w:val="left"/>
      <w:pPr>
        <w:ind w:left="5040" w:hanging="1080"/>
      </w:pPr>
    </w:lvl>
    <w:lvl w:ilvl="5">
      <w:start w:val="1"/>
      <w:numFmt w:val="decimal"/>
      <w:lvlText w:val="%1.%2.%3.%4.%5.%6"/>
      <w:lvlJc w:val="left"/>
      <w:pPr>
        <w:ind w:left="6030" w:hanging="1080"/>
      </w:pPr>
    </w:lvl>
    <w:lvl w:ilvl="6">
      <w:start w:val="1"/>
      <w:numFmt w:val="decimal"/>
      <w:lvlText w:val="%1.%2.%3.%4.%5.%6.%7"/>
      <w:lvlJc w:val="left"/>
      <w:pPr>
        <w:ind w:left="7380" w:hanging="1440"/>
      </w:pPr>
    </w:lvl>
    <w:lvl w:ilvl="7">
      <w:start w:val="1"/>
      <w:numFmt w:val="decimal"/>
      <w:lvlText w:val="%1.%2.%3.%4.%5.%6.%7.%8"/>
      <w:lvlJc w:val="left"/>
      <w:pPr>
        <w:ind w:left="8370" w:hanging="1440"/>
      </w:pPr>
    </w:lvl>
    <w:lvl w:ilvl="8">
      <w:start w:val="1"/>
      <w:numFmt w:val="decimal"/>
      <w:lvlText w:val="%1.%2.%3.%4.%5.%6.%7.%8.%9"/>
      <w:lvlJc w:val="left"/>
      <w:pPr>
        <w:ind w:left="9720" w:hanging="1800"/>
      </w:pPr>
    </w:lvl>
  </w:abstractNum>
  <w:abstractNum w:abstractNumId="23">
    <w:nsid w:val="4CE521BA"/>
    <w:multiLevelType w:val="multilevel"/>
    <w:tmpl w:val="1708F010"/>
    <w:lvl w:ilvl="0">
      <w:start w:val="10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4">
    <w:nsid w:val="4DEA41C9"/>
    <w:multiLevelType w:val="hybridMultilevel"/>
    <w:tmpl w:val="18B07DB6"/>
    <w:lvl w:ilvl="0" w:tplc="04160017">
      <w:start w:val="1"/>
      <w:numFmt w:val="lowerLetter"/>
      <w:lvlText w:val="%1)"/>
      <w:lvlJc w:val="left"/>
      <w:pPr>
        <w:ind w:left="1426" w:hanging="360"/>
      </w:pPr>
    </w:lvl>
    <w:lvl w:ilvl="1" w:tplc="04160019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5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14A5C05"/>
    <w:multiLevelType w:val="multilevel"/>
    <w:tmpl w:val="E5349DCE"/>
    <w:lvl w:ilvl="0">
      <w:start w:val="9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70" w:hanging="360"/>
      </w:pPr>
    </w:lvl>
    <w:lvl w:ilvl="2">
      <w:start w:val="1"/>
      <w:numFmt w:val="decimal"/>
      <w:lvlText w:val="%1.%2.%3"/>
      <w:lvlJc w:val="left"/>
      <w:pPr>
        <w:ind w:left="2140" w:hanging="720"/>
      </w:p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27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C5623BD"/>
    <w:multiLevelType w:val="hybridMultilevel"/>
    <w:tmpl w:val="A1E8F282"/>
    <w:lvl w:ilvl="0" w:tplc="E8A47FF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8A6F9B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F3A6C3B"/>
    <w:multiLevelType w:val="hybridMultilevel"/>
    <w:tmpl w:val="FC4A6F4A"/>
    <w:lvl w:ilvl="0" w:tplc="59C8B778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>
    <w:nsid w:val="607D5837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2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33">
    <w:nsid w:val="65B4751C"/>
    <w:multiLevelType w:val="multilevel"/>
    <w:tmpl w:val="070E2858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9" w:hanging="36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34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5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BF0275B"/>
    <w:multiLevelType w:val="hybridMultilevel"/>
    <w:tmpl w:val="2584AC70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385531"/>
    <w:multiLevelType w:val="multilevel"/>
    <w:tmpl w:val="180A8D3A"/>
    <w:lvl w:ilvl="0">
      <w:start w:val="2"/>
      <w:numFmt w:val="upperRoman"/>
      <w:lvlText w:val="%1"/>
      <w:lvlJc w:val="left"/>
      <w:pPr>
        <w:ind w:left="986" w:hanging="865"/>
      </w:pPr>
    </w:lvl>
    <w:lvl w:ilvl="1">
      <w:start w:val="1"/>
      <w:numFmt w:val="decimal"/>
      <w:lvlText w:val="%1.%2"/>
      <w:lvlJc w:val="left"/>
      <w:pPr>
        <w:ind w:left="986" w:hanging="865"/>
      </w:pPr>
    </w:lvl>
    <w:lvl w:ilvl="2">
      <w:start w:val="4"/>
      <w:numFmt w:val="decimal"/>
      <w:lvlText w:val="%1.%2.%3"/>
      <w:lvlJc w:val="left"/>
      <w:pPr>
        <w:ind w:left="986" w:hanging="865"/>
      </w:pPr>
    </w:lvl>
    <w:lvl w:ilvl="3">
      <w:start w:val="1"/>
      <w:numFmt w:val="decimal"/>
      <w:lvlText w:val="%1.%2.%3.%4"/>
      <w:lvlJc w:val="left"/>
      <w:pPr>
        <w:ind w:left="986" w:hanging="865"/>
      </w:pPr>
    </w:lvl>
    <w:lvl w:ilvl="4">
      <w:start w:val="1"/>
      <w:numFmt w:val="decimal"/>
      <w:lvlText w:val="%1.%2.%3.%4.%5"/>
      <w:lvlJc w:val="left"/>
      <w:pPr>
        <w:ind w:left="986" w:hanging="865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</w:rPr>
    </w:lvl>
    <w:lvl w:ilvl="5">
      <w:start w:val="1"/>
      <w:numFmt w:val="lowerLetter"/>
      <w:lvlText w:val="%6)"/>
      <w:lvlJc w:val="left"/>
      <w:pPr>
        <w:ind w:left="834" w:hanging="351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6">
      <w:numFmt w:val="bullet"/>
      <w:lvlText w:val="•"/>
      <w:lvlJc w:val="left"/>
      <w:pPr>
        <w:ind w:left="5291" w:hanging="351"/>
      </w:pPr>
    </w:lvl>
    <w:lvl w:ilvl="7">
      <w:numFmt w:val="bullet"/>
      <w:lvlText w:val="•"/>
      <w:lvlJc w:val="left"/>
      <w:pPr>
        <w:ind w:left="6153" w:hanging="351"/>
      </w:pPr>
    </w:lvl>
    <w:lvl w:ilvl="8">
      <w:numFmt w:val="bullet"/>
      <w:lvlText w:val="•"/>
      <w:lvlJc w:val="left"/>
      <w:pPr>
        <w:ind w:left="7015" w:hanging="351"/>
      </w:pPr>
    </w:lvl>
  </w:abstractNum>
  <w:abstractNum w:abstractNumId="38">
    <w:nsid w:val="723D5672"/>
    <w:multiLevelType w:val="hybridMultilevel"/>
    <w:tmpl w:val="28C0DAA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3B4053"/>
    <w:multiLevelType w:val="multilevel"/>
    <w:tmpl w:val="C03C5F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40">
    <w:nsid w:val="7CA2276F"/>
    <w:multiLevelType w:val="hybridMultilevel"/>
    <w:tmpl w:val="7222ECD0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1">
    <w:nsid w:val="7DEC19BB"/>
    <w:multiLevelType w:val="multilevel"/>
    <w:tmpl w:val="AF969240"/>
    <w:lvl w:ilvl="0">
      <w:start w:val="1"/>
      <w:numFmt w:val="decimal"/>
      <w:lvlText w:val="%1"/>
      <w:lvlJc w:val="left"/>
      <w:pPr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2">
    <w:nsid w:val="7E096F34"/>
    <w:multiLevelType w:val="hybridMultilevel"/>
    <w:tmpl w:val="0114A40E"/>
    <w:lvl w:ilvl="0" w:tplc="AF16929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>
    <w:nsid w:val="7FAA6FE7"/>
    <w:multiLevelType w:val="hybridMultilevel"/>
    <w:tmpl w:val="8AE264F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9"/>
  </w:num>
  <w:num w:numId="3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0"/>
  </w:num>
  <w:num w:numId="5">
    <w:abstractNumId w:val="2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42"/>
  </w:num>
  <w:num w:numId="8">
    <w:abstractNumId w:val="24"/>
  </w:num>
  <w:num w:numId="9">
    <w:abstractNumId w:val="20"/>
  </w:num>
  <w:num w:numId="10">
    <w:abstractNumId w:val="40"/>
  </w:num>
  <w:num w:numId="11">
    <w:abstractNumId w:val="31"/>
  </w:num>
  <w:num w:numId="12">
    <w:abstractNumId w:val="39"/>
  </w:num>
  <w:num w:numId="13">
    <w:abstractNumId w:val="16"/>
  </w:num>
  <w:num w:numId="14">
    <w:abstractNumId w:val="0"/>
  </w:num>
  <w:num w:numId="15">
    <w:abstractNumId w:val="17"/>
  </w:num>
  <w:num w:numId="16">
    <w:abstractNumId w:val="38"/>
  </w:num>
  <w:num w:numId="17">
    <w:abstractNumId w:val="1"/>
  </w:num>
  <w:num w:numId="18">
    <w:abstractNumId w:val="43"/>
  </w:num>
  <w:num w:numId="19">
    <w:abstractNumId w:val="18"/>
  </w:num>
  <w:num w:numId="20">
    <w:abstractNumId w:val="37"/>
    <w:lvlOverride w:ilvl="0">
      <w:startOverride w:val="2"/>
    </w:lvlOverride>
    <w:lvlOverride w:ilvl="1">
      <w:startOverride w:val="1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/>
    <w:lvlOverride w:ilvl="8"/>
  </w:num>
  <w:num w:numId="21">
    <w:abstractNumId w:val="2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2"/>
  </w:num>
  <w:num w:numId="45">
    <w:abstractNumId w:val="29"/>
  </w:num>
  <w:num w:numId="46">
    <w:abstractNumId w:val="2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D5D"/>
    <w:rsid w:val="000031B2"/>
    <w:rsid w:val="000166C3"/>
    <w:rsid w:val="00020255"/>
    <w:rsid w:val="0002641E"/>
    <w:rsid w:val="00050AC3"/>
    <w:rsid w:val="00051CB1"/>
    <w:rsid w:val="00061190"/>
    <w:rsid w:val="00071572"/>
    <w:rsid w:val="000B1873"/>
    <w:rsid w:val="000D5D6D"/>
    <w:rsid w:val="000F2F8C"/>
    <w:rsid w:val="000F7F88"/>
    <w:rsid w:val="00112041"/>
    <w:rsid w:val="00154FE1"/>
    <w:rsid w:val="00180848"/>
    <w:rsid w:val="00180B9B"/>
    <w:rsid w:val="001C2278"/>
    <w:rsid w:val="001F7DBA"/>
    <w:rsid w:val="00201575"/>
    <w:rsid w:val="00215E74"/>
    <w:rsid w:val="002165C3"/>
    <w:rsid w:val="00221065"/>
    <w:rsid w:val="0024545E"/>
    <w:rsid w:val="0025659A"/>
    <w:rsid w:val="002678A0"/>
    <w:rsid w:val="00286B48"/>
    <w:rsid w:val="00295689"/>
    <w:rsid w:val="002A6A03"/>
    <w:rsid w:val="002B3BF5"/>
    <w:rsid w:val="002D191D"/>
    <w:rsid w:val="002D47F3"/>
    <w:rsid w:val="002D58F6"/>
    <w:rsid w:val="002E22B0"/>
    <w:rsid w:val="002F1D49"/>
    <w:rsid w:val="002F219F"/>
    <w:rsid w:val="00303829"/>
    <w:rsid w:val="003165B1"/>
    <w:rsid w:val="00345BF0"/>
    <w:rsid w:val="003462BA"/>
    <w:rsid w:val="003753CC"/>
    <w:rsid w:val="00380B8C"/>
    <w:rsid w:val="00387823"/>
    <w:rsid w:val="003878C5"/>
    <w:rsid w:val="003B6B27"/>
    <w:rsid w:val="003C4993"/>
    <w:rsid w:val="003D0F4E"/>
    <w:rsid w:val="003D50BA"/>
    <w:rsid w:val="003E44C1"/>
    <w:rsid w:val="003F24BE"/>
    <w:rsid w:val="00415993"/>
    <w:rsid w:val="0042580C"/>
    <w:rsid w:val="004262CA"/>
    <w:rsid w:val="00482DC4"/>
    <w:rsid w:val="0048571E"/>
    <w:rsid w:val="00493EAC"/>
    <w:rsid w:val="004944C4"/>
    <w:rsid w:val="004A3C4B"/>
    <w:rsid w:val="004A41DC"/>
    <w:rsid w:val="004B0E43"/>
    <w:rsid w:val="004B2C84"/>
    <w:rsid w:val="004B7A4B"/>
    <w:rsid w:val="004C50CF"/>
    <w:rsid w:val="004C528B"/>
    <w:rsid w:val="004C61AE"/>
    <w:rsid w:val="004D24C7"/>
    <w:rsid w:val="004D612F"/>
    <w:rsid w:val="004D70EB"/>
    <w:rsid w:val="004D7358"/>
    <w:rsid w:val="004F75D7"/>
    <w:rsid w:val="0050429F"/>
    <w:rsid w:val="005053B9"/>
    <w:rsid w:val="00506458"/>
    <w:rsid w:val="0051231C"/>
    <w:rsid w:val="005547D8"/>
    <w:rsid w:val="00571C18"/>
    <w:rsid w:val="005A1DDB"/>
    <w:rsid w:val="005A2744"/>
    <w:rsid w:val="005A48F7"/>
    <w:rsid w:val="005B347A"/>
    <w:rsid w:val="005C43A0"/>
    <w:rsid w:val="005C4A58"/>
    <w:rsid w:val="005D6190"/>
    <w:rsid w:val="005E2C5C"/>
    <w:rsid w:val="005E49A7"/>
    <w:rsid w:val="0060138D"/>
    <w:rsid w:val="00610B6E"/>
    <w:rsid w:val="006129B4"/>
    <w:rsid w:val="00624764"/>
    <w:rsid w:val="0063024E"/>
    <w:rsid w:val="00653641"/>
    <w:rsid w:val="00656F54"/>
    <w:rsid w:val="00697518"/>
    <w:rsid w:val="006B061B"/>
    <w:rsid w:val="006B7EAE"/>
    <w:rsid w:val="006C0379"/>
    <w:rsid w:val="006C71F2"/>
    <w:rsid w:val="006C7D14"/>
    <w:rsid w:val="006F2E23"/>
    <w:rsid w:val="0070159A"/>
    <w:rsid w:val="00703078"/>
    <w:rsid w:val="007175D7"/>
    <w:rsid w:val="007216AD"/>
    <w:rsid w:val="007234DB"/>
    <w:rsid w:val="007300DF"/>
    <w:rsid w:val="00745EAA"/>
    <w:rsid w:val="007471BD"/>
    <w:rsid w:val="00753DC6"/>
    <w:rsid w:val="007641AB"/>
    <w:rsid w:val="00765D93"/>
    <w:rsid w:val="00767422"/>
    <w:rsid w:val="007762CD"/>
    <w:rsid w:val="007A7609"/>
    <w:rsid w:val="008132D8"/>
    <w:rsid w:val="00817E6B"/>
    <w:rsid w:val="008234D7"/>
    <w:rsid w:val="00857768"/>
    <w:rsid w:val="00861283"/>
    <w:rsid w:val="008A34CB"/>
    <w:rsid w:val="008B539A"/>
    <w:rsid w:val="008C17DA"/>
    <w:rsid w:val="008E1671"/>
    <w:rsid w:val="008E2E79"/>
    <w:rsid w:val="008E3654"/>
    <w:rsid w:val="009033B2"/>
    <w:rsid w:val="00912407"/>
    <w:rsid w:val="00936F3C"/>
    <w:rsid w:val="00955E29"/>
    <w:rsid w:val="00967E8A"/>
    <w:rsid w:val="00992985"/>
    <w:rsid w:val="00993083"/>
    <w:rsid w:val="009A28FB"/>
    <w:rsid w:val="009A3A06"/>
    <w:rsid w:val="009B33A6"/>
    <w:rsid w:val="009F130F"/>
    <w:rsid w:val="009F5100"/>
    <w:rsid w:val="00A0090D"/>
    <w:rsid w:val="00A14828"/>
    <w:rsid w:val="00A17BD6"/>
    <w:rsid w:val="00A35B38"/>
    <w:rsid w:val="00A60F59"/>
    <w:rsid w:val="00A752B1"/>
    <w:rsid w:val="00A8586D"/>
    <w:rsid w:val="00A943FB"/>
    <w:rsid w:val="00AA0FD1"/>
    <w:rsid w:val="00AA6D4A"/>
    <w:rsid w:val="00AB7AF4"/>
    <w:rsid w:val="00AE67FF"/>
    <w:rsid w:val="00AF7910"/>
    <w:rsid w:val="00B20FAC"/>
    <w:rsid w:val="00B33BDD"/>
    <w:rsid w:val="00B45269"/>
    <w:rsid w:val="00B4733E"/>
    <w:rsid w:val="00B47ADE"/>
    <w:rsid w:val="00B7604C"/>
    <w:rsid w:val="00B827C2"/>
    <w:rsid w:val="00B855CE"/>
    <w:rsid w:val="00BB7A50"/>
    <w:rsid w:val="00BD58FA"/>
    <w:rsid w:val="00BE150A"/>
    <w:rsid w:val="00C03989"/>
    <w:rsid w:val="00C2530B"/>
    <w:rsid w:val="00C3650E"/>
    <w:rsid w:val="00C62ABD"/>
    <w:rsid w:val="00C66E59"/>
    <w:rsid w:val="00C71C2C"/>
    <w:rsid w:val="00C865E8"/>
    <w:rsid w:val="00C877F5"/>
    <w:rsid w:val="00CA7740"/>
    <w:rsid w:val="00CF582A"/>
    <w:rsid w:val="00D00818"/>
    <w:rsid w:val="00D10EBA"/>
    <w:rsid w:val="00D25908"/>
    <w:rsid w:val="00D3442D"/>
    <w:rsid w:val="00D42474"/>
    <w:rsid w:val="00D54CA2"/>
    <w:rsid w:val="00D55694"/>
    <w:rsid w:val="00D70FB5"/>
    <w:rsid w:val="00D813DF"/>
    <w:rsid w:val="00DA0498"/>
    <w:rsid w:val="00DA4EE2"/>
    <w:rsid w:val="00DD48D6"/>
    <w:rsid w:val="00DE2407"/>
    <w:rsid w:val="00E11FF6"/>
    <w:rsid w:val="00E2224A"/>
    <w:rsid w:val="00E42611"/>
    <w:rsid w:val="00E42D5D"/>
    <w:rsid w:val="00E4784E"/>
    <w:rsid w:val="00E57B74"/>
    <w:rsid w:val="00E75DC0"/>
    <w:rsid w:val="00E96530"/>
    <w:rsid w:val="00EA4837"/>
    <w:rsid w:val="00EB0AC0"/>
    <w:rsid w:val="00EB5209"/>
    <w:rsid w:val="00EC2B2E"/>
    <w:rsid w:val="00ED0E88"/>
    <w:rsid w:val="00ED134F"/>
    <w:rsid w:val="00EE36AC"/>
    <w:rsid w:val="00EE3894"/>
    <w:rsid w:val="00EF013B"/>
    <w:rsid w:val="00EF7877"/>
    <w:rsid w:val="00F045CF"/>
    <w:rsid w:val="00F1461E"/>
    <w:rsid w:val="00F24D61"/>
    <w:rsid w:val="00F302D3"/>
    <w:rsid w:val="00F3742E"/>
    <w:rsid w:val="00F53033"/>
    <w:rsid w:val="00F57DD2"/>
    <w:rsid w:val="00F97447"/>
    <w:rsid w:val="00FA470B"/>
    <w:rsid w:val="00FC736B"/>
    <w:rsid w:val="00FE41A5"/>
    <w:rsid w:val="00FE5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1E5F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14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3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6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366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</CharactersWithSpaces>
  <SharedDoc>false</SharedDoc>
  <HLinks>
    <vt:vector size="12" baseType="variant">
      <vt:variant>
        <vt:i4>14352483</vt:i4>
      </vt:variant>
      <vt:variant>
        <vt:i4>6</vt:i4>
      </vt:variant>
      <vt:variant>
        <vt:i4>0</vt:i4>
      </vt:variant>
      <vt:variant>
        <vt:i4>5</vt:i4>
      </vt:variant>
      <vt:variant>
        <vt:lpwstr>mailto:editais.extensão@ifro.edu.br</vt:lpwstr>
      </vt:variant>
      <vt:variant>
        <vt:lpwstr/>
      </vt:variant>
      <vt:variant>
        <vt:i4>1638407</vt:i4>
      </vt:variant>
      <vt:variant>
        <vt:i4>0</vt:i4>
      </vt:variant>
      <vt:variant>
        <vt:i4>0</vt:i4>
      </vt:variant>
      <vt:variant>
        <vt:i4>5</vt:i4>
      </vt:variant>
      <vt:variant>
        <vt:lpwstr>https://suap.ifro.edu.br/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Sergio F. Loss Franzin</dc:creator>
  <cp:lastModifiedBy>1</cp:lastModifiedBy>
  <cp:revision>3</cp:revision>
  <dcterms:created xsi:type="dcterms:W3CDTF">2017-07-12T13:24:00Z</dcterms:created>
  <dcterms:modified xsi:type="dcterms:W3CDTF">2017-07-12T13:24:00Z</dcterms:modified>
</cp:coreProperties>
</file>