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3BA1219" w14:textId="55AFD69D" w:rsidR="00C877F5" w:rsidRPr="00154FE1" w:rsidRDefault="0048571E" w:rsidP="00C877F5">
      <w:pPr>
        <w:pStyle w:val="Cabealho"/>
        <w:rPr>
          <w:rFonts w:ascii="Times New Roman" w:hAnsi="Times New Roman"/>
          <w:color w:val="000000" w:themeColor="text1"/>
          <w:sz w:val="24"/>
          <w:szCs w:val="24"/>
        </w:rPr>
      </w:pPr>
      <w:r w:rsidRPr="00154FE1">
        <w:rPr>
          <w:rFonts w:ascii="Times New Roman" w:hAnsi="Times New Roman"/>
          <w:noProof/>
          <w:color w:val="000000" w:themeColor="text1"/>
          <w:sz w:val="24"/>
          <w:szCs w:val="24"/>
          <w:lang w:eastAsia="pt-BR"/>
        </w:rPr>
        <w:drawing>
          <wp:inline distT="0" distB="0" distL="0" distR="0" wp14:anchorId="72F83B93" wp14:editId="6835093A">
            <wp:extent cx="5753735" cy="601980"/>
            <wp:effectExtent l="0" t="0" r="0" b="0"/>
            <wp:docPr id="4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6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735" cy="601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4550685" w14:textId="77777777" w:rsidR="00C877F5" w:rsidRPr="00154FE1" w:rsidRDefault="00C877F5" w:rsidP="00C877F5">
      <w:pPr>
        <w:pStyle w:val="Cabealho"/>
        <w:rPr>
          <w:rFonts w:ascii="Times New Roman" w:hAnsi="Times New Roman"/>
          <w:color w:val="000000" w:themeColor="text1"/>
          <w:sz w:val="24"/>
          <w:szCs w:val="24"/>
        </w:rPr>
      </w:pPr>
    </w:p>
    <w:p w14:paraId="2CE81A6C" w14:textId="13CDF2D8" w:rsidR="00C877F5" w:rsidRPr="00154FE1" w:rsidRDefault="00EE36AC" w:rsidP="000031B2">
      <w:pPr>
        <w:pBdr>
          <w:top w:val="single" w:sz="4" w:space="1" w:color="auto"/>
          <w:bottom w:val="single" w:sz="4" w:space="1" w:color="auto"/>
        </w:pBdr>
        <w:shd w:val="clear" w:color="auto" w:fill="FFFFFF"/>
        <w:jc w:val="center"/>
        <w:rPr>
          <w:b/>
          <w:color w:val="000000" w:themeColor="text1"/>
          <w:sz w:val="24"/>
          <w:szCs w:val="24"/>
          <w:lang w:val="pt-BR"/>
        </w:rPr>
      </w:pPr>
      <w:r w:rsidRPr="00154FE1">
        <w:rPr>
          <w:b/>
          <w:color w:val="000000" w:themeColor="text1"/>
          <w:sz w:val="24"/>
          <w:szCs w:val="24"/>
          <w:lang w:val="pt-BR"/>
        </w:rPr>
        <w:t xml:space="preserve">ANEXO </w:t>
      </w:r>
      <w:r w:rsidR="00B827C2" w:rsidRPr="00154FE1">
        <w:rPr>
          <w:b/>
          <w:color w:val="000000" w:themeColor="text1"/>
          <w:sz w:val="24"/>
          <w:szCs w:val="24"/>
          <w:lang w:val="pt-BR"/>
        </w:rPr>
        <w:t>I</w:t>
      </w:r>
      <w:r w:rsidRPr="00154FE1">
        <w:rPr>
          <w:b/>
          <w:color w:val="000000" w:themeColor="text1"/>
          <w:sz w:val="24"/>
          <w:szCs w:val="24"/>
          <w:lang w:val="pt-BR"/>
        </w:rPr>
        <w:t>V</w:t>
      </w:r>
      <w:r w:rsidR="00C877F5" w:rsidRPr="00154FE1">
        <w:rPr>
          <w:b/>
          <w:color w:val="000000" w:themeColor="text1"/>
          <w:sz w:val="24"/>
          <w:szCs w:val="24"/>
          <w:lang w:val="pt-BR"/>
        </w:rPr>
        <w:t xml:space="preserve"> — </w:t>
      </w:r>
      <w:bookmarkStart w:id="0" w:name="_GoBack"/>
      <w:r w:rsidR="002A6A03" w:rsidRPr="00154FE1">
        <w:rPr>
          <w:b/>
          <w:color w:val="000000" w:themeColor="text1"/>
          <w:sz w:val="24"/>
          <w:szCs w:val="24"/>
          <w:lang w:val="pt-BR"/>
        </w:rPr>
        <w:t xml:space="preserve">Relatório Parcial </w:t>
      </w:r>
      <w:bookmarkEnd w:id="0"/>
    </w:p>
    <w:p w14:paraId="5F4A6F9C" w14:textId="700D2E8C" w:rsidR="00C877F5" w:rsidRPr="00154FE1" w:rsidRDefault="00C877F5" w:rsidP="000031B2">
      <w:pPr>
        <w:pBdr>
          <w:top w:val="single" w:sz="4" w:space="1" w:color="auto"/>
          <w:bottom w:val="single" w:sz="4" w:space="1" w:color="auto"/>
        </w:pBdr>
        <w:shd w:val="clear" w:color="auto" w:fill="FFFFFF"/>
        <w:jc w:val="center"/>
        <w:rPr>
          <w:b/>
          <w:color w:val="000000" w:themeColor="text1"/>
          <w:sz w:val="24"/>
          <w:szCs w:val="24"/>
          <w:lang w:val="pt-BR"/>
        </w:rPr>
      </w:pPr>
      <w:r w:rsidRPr="00154FE1">
        <w:rPr>
          <w:b/>
          <w:color w:val="000000" w:themeColor="text1"/>
          <w:sz w:val="24"/>
          <w:szCs w:val="24"/>
          <w:lang w:val="pt-BR"/>
        </w:rPr>
        <w:t xml:space="preserve">Seleção de Projetos de Extensão </w:t>
      </w:r>
    </w:p>
    <w:p w14:paraId="45A88D5C" w14:textId="77777777" w:rsidR="00C877F5" w:rsidRPr="00154FE1" w:rsidRDefault="00C877F5" w:rsidP="00C877F5">
      <w:pPr>
        <w:spacing w:line="360" w:lineRule="auto"/>
        <w:rPr>
          <w:color w:val="000000" w:themeColor="text1"/>
          <w:sz w:val="24"/>
          <w:szCs w:val="24"/>
          <w:lang w:val="pt-BR" w:eastAsia="ar-SA"/>
        </w:rPr>
      </w:pPr>
    </w:p>
    <w:p w14:paraId="6E43EC85" w14:textId="77777777" w:rsidR="00C877F5" w:rsidRPr="00154FE1" w:rsidRDefault="00C877F5" w:rsidP="00AB7AF4">
      <w:pPr>
        <w:pStyle w:val="PargrafodaLista"/>
        <w:numPr>
          <w:ilvl w:val="0"/>
          <w:numId w:val="32"/>
        </w:numPr>
        <w:spacing w:after="0" w:line="360" w:lineRule="auto"/>
        <w:jc w:val="both"/>
        <w:rPr>
          <w:rFonts w:ascii="Times New Roman" w:eastAsia="Times New Roman" w:hAnsi="Times New Roman"/>
          <w:b/>
          <w:color w:val="000000" w:themeColor="text1"/>
          <w:sz w:val="24"/>
          <w:szCs w:val="24"/>
          <w:lang w:eastAsia="ar-SA"/>
        </w:rPr>
      </w:pPr>
      <w:r w:rsidRPr="00154FE1">
        <w:rPr>
          <w:rFonts w:ascii="Times New Roman" w:eastAsia="Times New Roman" w:hAnsi="Times New Roman"/>
          <w:b/>
          <w:color w:val="000000" w:themeColor="text1"/>
          <w:sz w:val="24"/>
          <w:szCs w:val="24"/>
          <w:lang w:eastAsia="ar-SA"/>
        </w:rPr>
        <w:t>INTRODUÇÃO</w:t>
      </w:r>
    </w:p>
    <w:p w14:paraId="3ED58BF3" w14:textId="77777777" w:rsidR="00C877F5" w:rsidRPr="00154FE1" w:rsidRDefault="00C877F5" w:rsidP="00C877F5">
      <w:pPr>
        <w:spacing w:line="360" w:lineRule="auto"/>
        <w:jc w:val="both"/>
        <w:rPr>
          <w:color w:val="000000" w:themeColor="text1"/>
          <w:sz w:val="24"/>
          <w:szCs w:val="24"/>
          <w:lang w:val="pt-BR" w:eastAsia="ar-S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8"/>
        <w:gridCol w:w="5139"/>
      </w:tblGrid>
      <w:tr w:rsidR="00154FE1" w:rsidRPr="00154FE1" w14:paraId="7C80BCC7" w14:textId="77777777" w:rsidTr="000031B2"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166B6D5" w14:textId="77777777" w:rsidR="00C877F5" w:rsidRPr="00154FE1" w:rsidRDefault="00C877F5">
            <w:pPr>
              <w:jc w:val="both"/>
              <w:rPr>
                <w:rFonts w:eastAsia="Calibri"/>
                <w:b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b/>
                <w:color w:val="000000" w:themeColor="text1"/>
                <w:sz w:val="20"/>
                <w:szCs w:val="20"/>
                <w:lang w:val="pt-BR" w:eastAsia="ar-SA"/>
              </w:rPr>
              <w:t>Título do projeto:</w:t>
            </w:r>
          </w:p>
        </w:tc>
      </w:tr>
      <w:tr w:rsidR="00154FE1" w:rsidRPr="00154FE1" w14:paraId="62751A01" w14:textId="77777777" w:rsidTr="00C877F5"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D70F5B" w14:textId="77777777" w:rsidR="00C877F5" w:rsidRPr="00154FE1" w:rsidRDefault="00C877F5">
            <w:pPr>
              <w:jc w:val="both"/>
              <w:rPr>
                <w:rFonts w:eastAsia="Calibri"/>
                <w:b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Nome:</w:t>
            </w:r>
          </w:p>
        </w:tc>
      </w:tr>
      <w:tr w:rsidR="00154FE1" w:rsidRPr="00825FA9" w14:paraId="09F30CE3" w14:textId="77777777" w:rsidTr="00C877F5"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73939F" w14:textId="77777777" w:rsidR="00C877F5" w:rsidRPr="00154FE1" w:rsidRDefault="00C877F5">
            <w:pPr>
              <w:jc w:val="both"/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Função no projeto: (Coordenador, Colaborador interno, Colaborador externo, Estudante bolsista ou voluntário</w:t>
            </w:r>
            <w:proofErr w:type="gramStart"/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)</w:t>
            </w:r>
            <w:proofErr w:type="gramEnd"/>
          </w:p>
        </w:tc>
      </w:tr>
      <w:tr w:rsidR="00154FE1" w:rsidRPr="00154FE1" w14:paraId="1E76D10D" w14:textId="77777777" w:rsidTr="00C877F5">
        <w:trPr>
          <w:trHeight w:val="41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4216F0" w14:textId="684BAF22" w:rsidR="00C877F5" w:rsidRPr="00154FE1" w:rsidRDefault="008E3654">
            <w:pPr>
              <w:jc w:val="both"/>
              <w:rPr>
                <w:rFonts w:eastAsia="Calibri"/>
                <w:b/>
                <w:color w:val="000000" w:themeColor="text1"/>
                <w:sz w:val="20"/>
                <w:szCs w:val="20"/>
                <w:lang w:val="pt-BR" w:eastAsia="ar-SA"/>
              </w:rPr>
            </w:pPr>
            <w:r w:rsidRPr="008E3654">
              <w:rPr>
                <w:rFonts w:eastAsia="Calibri"/>
                <w:i/>
                <w:color w:val="000000" w:themeColor="text1"/>
                <w:sz w:val="20"/>
                <w:szCs w:val="20"/>
                <w:lang w:val="pt-BR" w:eastAsia="ar-SA"/>
              </w:rPr>
              <w:t>Campus</w:t>
            </w:r>
            <w:r w:rsidR="00C877F5"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:</w:t>
            </w:r>
          </w:p>
        </w:tc>
      </w:tr>
      <w:tr w:rsidR="00154FE1" w:rsidRPr="00154FE1" w14:paraId="100E3437" w14:textId="77777777" w:rsidTr="00C877F5">
        <w:tc>
          <w:tcPr>
            <w:tcW w:w="22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3EADB9" w14:textId="77777777" w:rsidR="00C877F5" w:rsidRPr="00154FE1" w:rsidRDefault="00C877F5">
            <w:pPr>
              <w:jc w:val="both"/>
              <w:rPr>
                <w:rFonts w:eastAsia="Calibri"/>
                <w:b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Carga horária do projeto:</w:t>
            </w:r>
          </w:p>
        </w:tc>
        <w:tc>
          <w:tcPr>
            <w:tcW w:w="2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9B6F6B" w14:textId="77777777" w:rsidR="00C877F5" w:rsidRPr="00154FE1" w:rsidRDefault="00C877F5">
            <w:pPr>
              <w:jc w:val="both"/>
              <w:rPr>
                <w:rFonts w:eastAsia="Calibri"/>
                <w:b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Período de execução:</w:t>
            </w:r>
          </w:p>
        </w:tc>
      </w:tr>
      <w:tr w:rsidR="00154FE1" w:rsidRPr="00154FE1" w14:paraId="10B98EE8" w14:textId="77777777" w:rsidTr="00C877F5"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763419" w14:textId="77777777" w:rsidR="00C877F5" w:rsidRPr="00154FE1" w:rsidRDefault="00C877F5">
            <w:pPr>
              <w:jc w:val="both"/>
              <w:rPr>
                <w:rFonts w:eastAsia="Calibri"/>
                <w:b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Objetivo geral do projeto:</w:t>
            </w:r>
          </w:p>
        </w:tc>
      </w:tr>
    </w:tbl>
    <w:p w14:paraId="39AC1C5E" w14:textId="77777777" w:rsidR="00C877F5" w:rsidRPr="00154FE1" w:rsidRDefault="00C877F5" w:rsidP="00C877F5">
      <w:pPr>
        <w:spacing w:line="360" w:lineRule="auto"/>
        <w:rPr>
          <w:rFonts w:eastAsia="Arial Unicode MS"/>
          <w:color w:val="000000" w:themeColor="text1"/>
          <w:sz w:val="24"/>
          <w:szCs w:val="24"/>
          <w:lang w:val="pt-BR"/>
        </w:rPr>
      </w:pPr>
    </w:p>
    <w:p w14:paraId="1AC923EF" w14:textId="77777777" w:rsidR="00C877F5" w:rsidRPr="00154FE1" w:rsidRDefault="00C877F5" w:rsidP="00C877F5">
      <w:pPr>
        <w:spacing w:line="360" w:lineRule="auto"/>
        <w:jc w:val="both"/>
        <w:rPr>
          <w:rFonts w:eastAsia="Arial Unicode MS"/>
          <w:color w:val="000000" w:themeColor="text1"/>
          <w:sz w:val="24"/>
          <w:szCs w:val="24"/>
          <w:lang w:val="pt-BR"/>
        </w:rPr>
      </w:pPr>
      <w:r w:rsidRPr="00154FE1">
        <w:rPr>
          <w:rFonts w:eastAsia="Arial Unicode MS"/>
          <w:b/>
          <w:color w:val="000000" w:themeColor="text1"/>
          <w:sz w:val="24"/>
          <w:szCs w:val="24"/>
          <w:lang w:val="pt-BR"/>
        </w:rPr>
        <w:t xml:space="preserve"> </w:t>
      </w:r>
      <w:r w:rsidRPr="00154FE1">
        <w:rPr>
          <w:rFonts w:eastAsia="Arial Unicode MS"/>
          <w:b/>
          <w:color w:val="000000" w:themeColor="text1"/>
          <w:sz w:val="24"/>
          <w:szCs w:val="24"/>
          <w:lang w:val="pt-BR"/>
        </w:rPr>
        <w:tab/>
      </w:r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t>Informar em que estágio se encontra o projeto, no caso do coordenador, ou as ações do Plano Individual de Trabalho, nos demais casos.</w:t>
      </w:r>
    </w:p>
    <w:p w14:paraId="31743CE0" w14:textId="77777777" w:rsidR="00C877F5" w:rsidRPr="00154FE1" w:rsidRDefault="00C877F5" w:rsidP="00C877F5">
      <w:pPr>
        <w:spacing w:line="360" w:lineRule="auto"/>
        <w:rPr>
          <w:rFonts w:eastAsia="Arial Unicode MS"/>
          <w:color w:val="000000" w:themeColor="text1"/>
          <w:sz w:val="24"/>
          <w:szCs w:val="24"/>
          <w:lang w:val="pt-BR"/>
        </w:rPr>
      </w:pPr>
    </w:p>
    <w:p w14:paraId="535027EE" w14:textId="77777777" w:rsidR="00C877F5" w:rsidRPr="00154FE1" w:rsidRDefault="00C877F5" w:rsidP="00AB7AF4">
      <w:pPr>
        <w:pStyle w:val="PargrafodaLista"/>
        <w:numPr>
          <w:ilvl w:val="0"/>
          <w:numId w:val="32"/>
        </w:numPr>
        <w:spacing w:after="0" w:line="360" w:lineRule="auto"/>
        <w:rPr>
          <w:rFonts w:ascii="Times New Roman" w:eastAsia="Arial Unicode MS" w:hAnsi="Times New Roman"/>
          <w:b/>
          <w:color w:val="000000" w:themeColor="text1"/>
          <w:sz w:val="24"/>
          <w:szCs w:val="24"/>
        </w:rPr>
      </w:pPr>
      <w:r w:rsidRPr="00154FE1">
        <w:rPr>
          <w:rFonts w:ascii="Times New Roman" w:eastAsia="Arial Unicode MS" w:hAnsi="Times New Roman"/>
          <w:b/>
          <w:color w:val="000000" w:themeColor="text1"/>
          <w:sz w:val="24"/>
          <w:szCs w:val="24"/>
        </w:rPr>
        <w:t>ATIVIDADES DESENVOLVIDAS</w:t>
      </w:r>
    </w:p>
    <w:p w14:paraId="4518A509" w14:textId="77777777" w:rsidR="00C877F5" w:rsidRPr="00154FE1" w:rsidRDefault="00C877F5" w:rsidP="00C877F5">
      <w:pPr>
        <w:spacing w:line="360" w:lineRule="auto"/>
        <w:rPr>
          <w:rFonts w:eastAsia="Arial Unicode MS"/>
          <w:b/>
          <w:color w:val="000000" w:themeColor="text1"/>
          <w:sz w:val="24"/>
          <w:szCs w:val="24"/>
          <w:lang w:val="pt-BR"/>
        </w:rPr>
      </w:pPr>
    </w:p>
    <w:p w14:paraId="5D80205C" w14:textId="77777777" w:rsidR="00C877F5" w:rsidRPr="00154FE1" w:rsidRDefault="00C877F5" w:rsidP="00C877F5">
      <w:pPr>
        <w:spacing w:line="360" w:lineRule="auto"/>
        <w:jc w:val="both"/>
        <w:rPr>
          <w:rFonts w:eastAsia="Arial Unicode MS"/>
          <w:color w:val="000000" w:themeColor="text1"/>
          <w:sz w:val="24"/>
          <w:szCs w:val="24"/>
          <w:lang w:val="pt-BR"/>
        </w:rPr>
      </w:pPr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t xml:space="preserve">  </w:t>
      </w:r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tab/>
        <w:t>Fazer uma breve introdução e descrever as atividades desenvolvidas, conforme os objetivos e metas estabelecidos.</w:t>
      </w:r>
    </w:p>
    <w:p w14:paraId="17665E50" w14:textId="77777777" w:rsidR="00C877F5" w:rsidRPr="00154FE1" w:rsidRDefault="00C877F5" w:rsidP="00C877F5">
      <w:pPr>
        <w:spacing w:line="360" w:lineRule="auto"/>
        <w:rPr>
          <w:rFonts w:eastAsia="Arial Unicode MS"/>
          <w:color w:val="000000" w:themeColor="text1"/>
          <w:sz w:val="24"/>
          <w:szCs w:val="24"/>
          <w:lang w:val="pt-BR"/>
        </w:rPr>
      </w:pPr>
    </w:p>
    <w:p w14:paraId="4D3CE453" w14:textId="77777777" w:rsidR="00C877F5" w:rsidRPr="00154FE1" w:rsidRDefault="00C877F5" w:rsidP="00AB7AF4">
      <w:pPr>
        <w:pStyle w:val="PargrafodaLista"/>
        <w:numPr>
          <w:ilvl w:val="0"/>
          <w:numId w:val="32"/>
        </w:numPr>
        <w:spacing w:after="0" w:line="360" w:lineRule="auto"/>
        <w:rPr>
          <w:rFonts w:ascii="Times New Roman" w:eastAsia="Arial Unicode MS" w:hAnsi="Times New Roman"/>
          <w:b/>
          <w:color w:val="000000" w:themeColor="text1"/>
          <w:sz w:val="24"/>
          <w:szCs w:val="24"/>
        </w:rPr>
      </w:pPr>
      <w:r w:rsidRPr="00154FE1">
        <w:rPr>
          <w:rFonts w:ascii="Times New Roman" w:eastAsia="Arial Unicode MS" w:hAnsi="Times New Roman"/>
          <w:b/>
          <w:color w:val="000000" w:themeColor="text1"/>
          <w:sz w:val="24"/>
          <w:szCs w:val="24"/>
        </w:rPr>
        <w:t>DIFICULDADES ENCONTRADAS</w:t>
      </w:r>
    </w:p>
    <w:p w14:paraId="34102602" w14:textId="77777777" w:rsidR="00C877F5" w:rsidRPr="00154FE1" w:rsidRDefault="00C877F5" w:rsidP="00C877F5">
      <w:pPr>
        <w:spacing w:line="360" w:lineRule="auto"/>
        <w:rPr>
          <w:rFonts w:eastAsia="Arial Unicode MS"/>
          <w:b/>
          <w:color w:val="000000" w:themeColor="text1"/>
          <w:sz w:val="24"/>
          <w:szCs w:val="24"/>
          <w:lang w:val="pt-BR"/>
        </w:rPr>
      </w:pPr>
    </w:p>
    <w:p w14:paraId="6A8EFD1B" w14:textId="77777777" w:rsidR="00C877F5" w:rsidRPr="00154FE1" w:rsidRDefault="00C877F5" w:rsidP="00C877F5">
      <w:pPr>
        <w:spacing w:line="360" w:lineRule="auto"/>
        <w:jc w:val="both"/>
        <w:rPr>
          <w:rFonts w:eastAsia="Arial Unicode MS"/>
          <w:color w:val="000000" w:themeColor="text1"/>
          <w:sz w:val="24"/>
          <w:szCs w:val="24"/>
          <w:lang w:val="pt-BR"/>
        </w:rPr>
      </w:pPr>
      <w:r w:rsidRPr="00154FE1">
        <w:rPr>
          <w:rFonts w:eastAsia="Arial Unicode MS"/>
          <w:b/>
          <w:color w:val="000000" w:themeColor="text1"/>
          <w:sz w:val="24"/>
          <w:szCs w:val="24"/>
          <w:lang w:val="pt-BR"/>
        </w:rPr>
        <w:t xml:space="preserve"> </w:t>
      </w:r>
      <w:r w:rsidRPr="00154FE1">
        <w:rPr>
          <w:rFonts w:eastAsia="Arial Unicode MS"/>
          <w:b/>
          <w:color w:val="000000" w:themeColor="text1"/>
          <w:sz w:val="24"/>
          <w:szCs w:val="24"/>
          <w:lang w:val="pt-BR"/>
        </w:rPr>
        <w:tab/>
      </w:r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t>Identificar problemas, limitações ou carências no desenvolvimento das atividades.</w:t>
      </w:r>
    </w:p>
    <w:p w14:paraId="0A90E19C" w14:textId="77777777" w:rsidR="00C877F5" w:rsidRPr="00154FE1" w:rsidRDefault="00C877F5" w:rsidP="00C877F5">
      <w:pPr>
        <w:spacing w:line="360" w:lineRule="auto"/>
        <w:jc w:val="both"/>
        <w:rPr>
          <w:rFonts w:eastAsia="Arial Unicode MS"/>
          <w:color w:val="000000" w:themeColor="text1"/>
          <w:sz w:val="24"/>
          <w:szCs w:val="24"/>
          <w:lang w:val="pt-BR"/>
        </w:rPr>
      </w:pPr>
    </w:p>
    <w:p w14:paraId="732BC741" w14:textId="77777777" w:rsidR="00C877F5" w:rsidRPr="00154FE1" w:rsidRDefault="00C877F5" w:rsidP="00AB7AF4">
      <w:pPr>
        <w:pStyle w:val="PargrafodaLista"/>
        <w:numPr>
          <w:ilvl w:val="0"/>
          <w:numId w:val="32"/>
        </w:numPr>
        <w:spacing w:after="0" w:line="360" w:lineRule="auto"/>
        <w:jc w:val="both"/>
        <w:rPr>
          <w:rFonts w:ascii="Times New Roman" w:eastAsia="Arial Unicode MS" w:hAnsi="Times New Roman"/>
          <w:b/>
          <w:color w:val="000000" w:themeColor="text1"/>
          <w:sz w:val="24"/>
          <w:szCs w:val="24"/>
        </w:rPr>
      </w:pPr>
      <w:r w:rsidRPr="00154FE1">
        <w:rPr>
          <w:rFonts w:ascii="Times New Roman" w:eastAsia="Arial Unicode MS" w:hAnsi="Times New Roman"/>
          <w:b/>
          <w:color w:val="000000" w:themeColor="text1"/>
          <w:sz w:val="24"/>
          <w:szCs w:val="24"/>
        </w:rPr>
        <w:t>RESULTADOS JÁ ALCANÇADOS</w:t>
      </w:r>
    </w:p>
    <w:p w14:paraId="7188018B" w14:textId="77777777" w:rsidR="00C877F5" w:rsidRPr="00154FE1" w:rsidRDefault="00C877F5" w:rsidP="00C877F5">
      <w:pPr>
        <w:spacing w:line="360" w:lineRule="auto"/>
        <w:jc w:val="both"/>
        <w:rPr>
          <w:rFonts w:eastAsia="Arial Unicode MS"/>
          <w:b/>
          <w:color w:val="000000" w:themeColor="text1"/>
          <w:sz w:val="24"/>
          <w:szCs w:val="24"/>
          <w:lang w:val="pt-BR"/>
        </w:rPr>
      </w:pPr>
    </w:p>
    <w:p w14:paraId="09B0384C" w14:textId="77777777" w:rsidR="00C877F5" w:rsidRPr="00154FE1" w:rsidRDefault="00C877F5" w:rsidP="00C877F5">
      <w:pPr>
        <w:spacing w:line="360" w:lineRule="auto"/>
        <w:jc w:val="both"/>
        <w:rPr>
          <w:rFonts w:eastAsia="Arial Unicode MS"/>
          <w:color w:val="000000" w:themeColor="text1"/>
          <w:sz w:val="24"/>
          <w:szCs w:val="24"/>
          <w:lang w:val="pt-BR"/>
        </w:rPr>
      </w:pPr>
      <w:r w:rsidRPr="00154FE1">
        <w:rPr>
          <w:rFonts w:eastAsia="Arial Unicode MS"/>
          <w:b/>
          <w:color w:val="000000" w:themeColor="text1"/>
          <w:sz w:val="24"/>
          <w:szCs w:val="24"/>
          <w:lang w:val="pt-BR"/>
        </w:rPr>
        <w:t xml:space="preserve"> </w:t>
      </w:r>
      <w:r w:rsidRPr="00154FE1">
        <w:rPr>
          <w:rFonts w:eastAsia="Arial Unicode MS"/>
          <w:b/>
          <w:color w:val="000000" w:themeColor="text1"/>
          <w:sz w:val="24"/>
          <w:szCs w:val="24"/>
          <w:lang w:val="pt-BR"/>
        </w:rPr>
        <w:tab/>
      </w:r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t>Apresentar os resultados já alcançados, quanto ao impacto das ações, à relação com o ensino e à pesquisa, ao envolvimento da comunidade e ao processo de ensino e aprendizagem.</w:t>
      </w:r>
    </w:p>
    <w:p w14:paraId="486C6665" w14:textId="77777777" w:rsidR="00C877F5" w:rsidRPr="00154FE1" w:rsidRDefault="00C877F5" w:rsidP="00C877F5">
      <w:pPr>
        <w:spacing w:line="360" w:lineRule="auto"/>
        <w:jc w:val="both"/>
        <w:rPr>
          <w:rFonts w:eastAsia="Arial Unicode MS"/>
          <w:color w:val="000000" w:themeColor="text1"/>
          <w:sz w:val="24"/>
          <w:szCs w:val="24"/>
          <w:lang w:val="pt-BR"/>
        </w:rPr>
      </w:pPr>
    </w:p>
    <w:p w14:paraId="01A0FFAC" w14:textId="77777777" w:rsidR="00C877F5" w:rsidRPr="00154FE1" w:rsidRDefault="00C877F5" w:rsidP="00AB7AF4">
      <w:pPr>
        <w:pStyle w:val="PargrafodaLista"/>
        <w:numPr>
          <w:ilvl w:val="0"/>
          <w:numId w:val="32"/>
        </w:numPr>
        <w:spacing w:after="0" w:line="360" w:lineRule="auto"/>
        <w:jc w:val="both"/>
        <w:rPr>
          <w:rFonts w:ascii="Times New Roman" w:eastAsia="Arial Unicode MS" w:hAnsi="Times New Roman"/>
          <w:b/>
          <w:color w:val="000000" w:themeColor="text1"/>
          <w:sz w:val="24"/>
          <w:szCs w:val="24"/>
        </w:rPr>
      </w:pPr>
      <w:r w:rsidRPr="00154FE1">
        <w:rPr>
          <w:rFonts w:ascii="Times New Roman" w:eastAsia="Arial Unicode MS" w:hAnsi="Times New Roman"/>
          <w:b/>
          <w:color w:val="000000" w:themeColor="text1"/>
          <w:sz w:val="24"/>
          <w:szCs w:val="24"/>
        </w:rPr>
        <w:t>CONSIDERAÇÕES GERAIS</w:t>
      </w:r>
    </w:p>
    <w:p w14:paraId="187D07D5" w14:textId="77777777" w:rsidR="00C877F5" w:rsidRPr="00154FE1" w:rsidRDefault="00C877F5" w:rsidP="00C877F5">
      <w:pPr>
        <w:spacing w:line="360" w:lineRule="auto"/>
        <w:jc w:val="both"/>
        <w:rPr>
          <w:rFonts w:eastAsia="Arial Unicode MS"/>
          <w:b/>
          <w:color w:val="000000" w:themeColor="text1"/>
          <w:sz w:val="24"/>
          <w:szCs w:val="24"/>
          <w:lang w:val="pt-BR"/>
        </w:rPr>
      </w:pPr>
    </w:p>
    <w:p w14:paraId="0FA23F83" w14:textId="77777777" w:rsidR="00C877F5" w:rsidRPr="00154FE1" w:rsidRDefault="00C877F5" w:rsidP="00C877F5">
      <w:pPr>
        <w:spacing w:line="360" w:lineRule="auto"/>
        <w:jc w:val="both"/>
        <w:rPr>
          <w:rFonts w:eastAsia="Arial Unicode MS"/>
          <w:color w:val="000000" w:themeColor="text1"/>
          <w:sz w:val="24"/>
          <w:szCs w:val="24"/>
          <w:lang w:val="pt-BR"/>
        </w:rPr>
      </w:pPr>
      <w:r w:rsidRPr="00154FE1">
        <w:rPr>
          <w:rFonts w:eastAsia="Arial Unicode MS"/>
          <w:b/>
          <w:color w:val="000000" w:themeColor="text1"/>
          <w:sz w:val="24"/>
          <w:szCs w:val="24"/>
          <w:lang w:val="pt-BR"/>
        </w:rPr>
        <w:tab/>
      </w:r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t>Apontar possíveis mudanças de planejamento, ajustes a serem feitos, dentre outras informações que considerar pertinentes.</w:t>
      </w:r>
    </w:p>
    <w:p w14:paraId="5E6B4E5B" w14:textId="691FBA5D" w:rsidR="00C877F5" w:rsidRPr="00154FE1" w:rsidRDefault="0048571E" w:rsidP="00C877F5">
      <w:pPr>
        <w:pStyle w:val="Cabealho"/>
        <w:rPr>
          <w:rFonts w:ascii="Times New Roman" w:hAnsi="Times New Roman"/>
          <w:color w:val="000000" w:themeColor="text1"/>
          <w:sz w:val="24"/>
          <w:szCs w:val="24"/>
        </w:rPr>
      </w:pPr>
      <w:r w:rsidRPr="00154FE1">
        <w:rPr>
          <w:rFonts w:ascii="Times New Roman" w:hAnsi="Times New Roman"/>
          <w:noProof/>
          <w:color w:val="000000" w:themeColor="text1"/>
          <w:sz w:val="24"/>
          <w:szCs w:val="24"/>
          <w:lang w:eastAsia="pt-BR"/>
        </w:rPr>
        <w:lastRenderedPageBreak/>
        <w:drawing>
          <wp:inline distT="0" distB="0" distL="0" distR="0" wp14:anchorId="08FA012D" wp14:editId="61A09923">
            <wp:extent cx="5753735" cy="601980"/>
            <wp:effectExtent l="0" t="0" r="0" b="0"/>
            <wp:docPr id="5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5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735" cy="601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5A9DF5F" w14:textId="77777777" w:rsidR="00C877F5" w:rsidRPr="00154FE1" w:rsidRDefault="00C877F5" w:rsidP="00C877F5">
      <w:pPr>
        <w:pStyle w:val="Cabealho"/>
        <w:rPr>
          <w:rFonts w:ascii="Times New Roman" w:hAnsi="Times New Roman"/>
          <w:color w:val="000000" w:themeColor="text1"/>
          <w:sz w:val="24"/>
          <w:szCs w:val="24"/>
        </w:rPr>
      </w:pPr>
    </w:p>
    <w:p w14:paraId="70EB2DA7" w14:textId="19F91B33" w:rsidR="00C877F5" w:rsidRPr="00154FE1" w:rsidRDefault="00C877F5" w:rsidP="000031B2">
      <w:pPr>
        <w:pBdr>
          <w:top w:val="single" w:sz="4" w:space="1" w:color="auto"/>
          <w:bottom w:val="single" w:sz="4" w:space="1" w:color="auto"/>
        </w:pBdr>
        <w:shd w:val="clear" w:color="auto" w:fill="FFFFFF"/>
        <w:jc w:val="center"/>
        <w:rPr>
          <w:b/>
          <w:color w:val="000000" w:themeColor="text1"/>
          <w:sz w:val="24"/>
          <w:szCs w:val="24"/>
          <w:lang w:val="pt-BR"/>
        </w:rPr>
      </w:pPr>
      <w:r w:rsidRPr="00154FE1">
        <w:rPr>
          <w:b/>
          <w:color w:val="000000" w:themeColor="text1"/>
          <w:sz w:val="24"/>
          <w:szCs w:val="24"/>
          <w:lang w:val="pt-BR"/>
        </w:rPr>
        <w:t>ANEXO V</w:t>
      </w:r>
      <w:r w:rsidR="00EE36AC" w:rsidRPr="00154FE1">
        <w:rPr>
          <w:b/>
          <w:color w:val="000000" w:themeColor="text1"/>
          <w:sz w:val="24"/>
          <w:szCs w:val="24"/>
          <w:lang w:val="pt-BR"/>
        </w:rPr>
        <w:t>a</w:t>
      </w:r>
      <w:r w:rsidRPr="00154FE1">
        <w:rPr>
          <w:b/>
          <w:color w:val="000000" w:themeColor="text1"/>
          <w:sz w:val="24"/>
          <w:szCs w:val="24"/>
          <w:lang w:val="pt-BR"/>
        </w:rPr>
        <w:t xml:space="preserve"> — RELATÓRIO FINAL (ARTIGO CIENTÍFICO)</w:t>
      </w:r>
    </w:p>
    <w:p w14:paraId="09436053" w14:textId="462D0C80" w:rsidR="00C877F5" w:rsidRPr="00154FE1" w:rsidRDefault="00C877F5" w:rsidP="000031B2">
      <w:pPr>
        <w:pBdr>
          <w:top w:val="single" w:sz="4" w:space="1" w:color="auto"/>
          <w:bottom w:val="single" w:sz="4" w:space="1" w:color="auto"/>
        </w:pBdr>
        <w:shd w:val="clear" w:color="auto" w:fill="FFFFFF"/>
        <w:jc w:val="center"/>
        <w:rPr>
          <w:b/>
          <w:color w:val="000000" w:themeColor="text1"/>
          <w:sz w:val="24"/>
          <w:szCs w:val="24"/>
          <w:lang w:val="pt-BR"/>
        </w:rPr>
      </w:pPr>
      <w:r w:rsidRPr="00154FE1">
        <w:rPr>
          <w:b/>
          <w:color w:val="000000" w:themeColor="text1"/>
          <w:sz w:val="24"/>
          <w:szCs w:val="24"/>
          <w:lang w:val="pt-BR"/>
        </w:rPr>
        <w:t xml:space="preserve">Seleção de Projetos de Extensão </w:t>
      </w:r>
    </w:p>
    <w:p w14:paraId="78D2FEFB" w14:textId="77777777" w:rsidR="00C877F5" w:rsidRPr="00154FE1" w:rsidRDefault="00C877F5" w:rsidP="00C877F5">
      <w:pPr>
        <w:rPr>
          <w:color w:val="000000" w:themeColor="text1"/>
          <w:sz w:val="24"/>
          <w:szCs w:val="24"/>
          <w:lang w:val="pt-BR" w:eastAsia="ar-SA"/>
        </w:rPr>
      </w:pPr>
    </w:p>
    <w:p w14:paraId="518CD12D" w14:textId="77777777" w:rsidR="00C877F5" w:rsidRPr="00154FE1" w:rsidRDefault="00C877F5" w:rsidP="00C877F5">
      <w:pPr>
        <w:spacing w:line="360" w:lineRule="auto"/>
        <w:jc w:val="both"/>
        <w:rPr>
          <w:color w:val="000000" w:themeColor="text1"/>
          <w:sz w:val="24"/>
          <w:szCs w:val="24"/>
          <w:lang w:val="pt-BR" w:eastAsia="ar-SA"/>
        </w:rPr>
      </w:pPr>
      <w:r w:rsidRPr="00154FE1">
        <w:rPr>
          <w:color w:val="000000" w:themeColor="text1"/>
          <w:sz w:val="24"/>
          <w:szCs w:val="24"/>
          <w:lang w:val="pt-BR" w:eastAsia="ar-SA"/>
        </w:rPr>
        <w:t xml:space="preserve"> </w:t>
      </w:r>
      <w:r w:rsidRPr="00154FE1">
        <w:rPr>
          <w:color w:val="000000" w:themeColor="text1"/>
          <w:sz w:val="24"/>
          <w:szCs w:val="24"/>
          <w:lang w:val="pt-BR" w:eastAsia="ar-SA"/>
        </w:rPr>
        <w:tab/>
        <w:t xml:space="preserve">O relatório final poderá ser desenvolvido na forma de um artigo científico, contendo entre 10 a 15 páginas. Utilizar letra Times New Roman, tamanho 12, com espaçamento 1,5 entre linhas. A formatação da página atende ao padrão de </w:t>
      </w:r>
      <w:proofErr w:type="gramStart"/>
      <w:r w:rsidRPr="00154FE1">
        <w:rPr>
          <w:color w:val="000000" w:themeColor="text1"/>
          <w:sz w:val="24"/>
          <w:szCs w:val="24"/>
          <w:lang w:val="pt-BR" w:eastAsia="ar-SA"/>
        </w:rPr>
        <w:t>3</w:t>
      </w:r>
      <w:proofErr w:type="gramEnd"/>
      <w:r w:rsidRPr="00154FE1">
        <w:rPr>
          <w:color w:val="000000" w:themeColor="text1"/>
          <w:sz w:val="24"/>
          <w:szCs w:val="24"/>
          <w:lang w:val="pt-BR" w:eastAsia="ar-SA"/>
        </w:rPr>
        <w:t xml:space="preserve"> cm nas margens superior e esquerda e de 2 cm nas margens inferior e direita, com alinhamento justificado do texto; a numeração será colocada a 2 cm da margem superior, à direita. Notas de rodapé, números de página, conteúdos de quadros e tabelas (além de seus títulos e fontes de consulta) e citações com mais de três linhas terão tamanho 10 e espaçamento 1,0 entre linhas. </w:t>
      </w:r>
    </w:p>
    <w:p w14:paraId="22419E11" w14:textId="77777777" w:rsidR="00C877F5" w:rsidRPr="00154FE1" w:rsidRDefault="00C877F5" w:rsidP="00C877F5">
      <w:pPr>
        <w:spacing w:line="360" w:lineRule="auto"/>
        <w:jc w:val="both"/>
        <w:rPr>
          <w:color w:val="000000" w:themeColor="text1"/>
          <w:sz w:val="24"/>
          <w:szCs w:val="24"/>
          <w:lang w:val="pt-BR" w:eastAsia="ar-SA"/>
        </w:rPr>
      </w:pPr>
      <w:r w:rsidRPr="00154FE1">
        <w:rPr>
          <w:color w:val="000000" w:themeColor="text1"/>
          <w:sz w:val="24"/>
          <w:szCs w:val="24"/>
          <w:lang w:val="pt-BR" w:eastAsia="ar-SA"/>
        </w:rPr>
        <w:t xml:space="preserve"> </w:t>
      </w:r>
      <w:r w:rsidRPr="00154FE1">
        <w:rPr>
          <w:color w:val="000000" w:themeColor="text1"/>
          <w:sz w:val="24"/>
          <w:szCs w:val="24"/>
          <w:lang w:val="pt-BR" w:eastAsia="ar-SA"/>
        </w:rPr>
        <w:tab/>
        <w:t>De acordo com a NBR 6.024 (ABNT, 2003), item 3.7,</w:t>
      </w:r>
    </w:p>
    <w:p w14:paraId="4A59A92C" w14:textId="77777777" w:rsidR="00C877F5" w:rsidRPr="00154FE1" w:rsidRDefault="00C877F5" w:rsidP="00C877F5">
      <w:pPr>
        <w:spacing w:line="360" w:lineRule="auto"/>
        <w:jc w:val="both"/>
        <w:rPr>
          <w:color w:val="000000" w:themeColor="text1"/>
          <w:sz w:val="24"/>
          <w:szCs w:val="24"/>
          <w:lang w:val="pt-BR" w:eastAsia="ar-SA"/>
        </w:rPr>
      </w:pPr>
    </w:p>
    <w:p w14:paraId="6CBBE342" w14:textId="77777777" w:rsidR="00C877F5" w:rsidRPr="00154FE1" w:rsidRDefault="00C877F5" w:rsidP="00C877F5">
      <w:pPr>
        <w:ind w:left="2268"/>
        <w:jc w:val="both"/>
        <w:rPr>
          <w:color w:val="000000" w:themeColor="text1"/>
          <w:sz w:val="20"/>
          <w:szCs w:val="24"/>
          <w:lang w:val="pt-BR" w:eastAsia="ar-SA"/>
        </w:rPr>
      </w:pPr>
      <w:proofErr w:type="gramStart"/>
      <w:r w:rsidRPr="00154FE1">
        <w:rPr>
          <w:color w:val="000000" w:themeColor="text1"/>
          <w:sz w:val="20"/>
          <w:szCs w:val="24"/>
          <w:lang w:val="pt-BR" w:eastAsia="ar-SA"/>
        </w:rPr>
        <w:t>destacam</w:t>
      </w:r>
      <w:proofErr w:type="gramEnd"/>
      <w:r w:rsidRPr="00154FE1">
        <w:rPr>
          <w:color w:val="000000" w:themeColor="text1"/>
          <w:sz w:val="20"/>
          <w:szCs w:val="24"/>
          <w:lang w:val="pt-BR" w:eastAsia="ar-SA"/>
        </w:rPr>
        <w:t xml:space="preserve">-se gradativamente os títulos das seções, utilizando os recursos de negrito, itálico ou grifo e redondo, caixa alta ou versal e outro. O título das seções (primárias, secundárias etc.) deve ser colocado após sua numeração, dele separado por um espaço. O texto deve iniciar-se em outra linha.  </w:t>
      </w:r>
    </w:p>
    <w:p w14:paraId="7F0A58DA" w14:textId="77777777" w:rsidR="00C877F5" w:rsidRPr="00154FE1" w:rsidRDefault="00C877F5" w:rsidP="00C877F5">
      <w:pPr>
        <w:spacing w:line="360" w:lineRule="auto"/>
        <w:jc w:val="both"/>
        <w:rPr>
          <w:color w:val="000000" w:themeColor="text1"/>
          <w:sz w:val="24"/>
          <w:szCs w:val="24"/>
          <w:lang w:val="pt-BR" w:eastAsia="ar-SA"/>
        </w:rPr>
      </w:pPr>
    </w:p>
    <w:p w14:paraId="4AFFA964" w14:textId="77777777" w:rsidR="00C877F5" w:rsidRPr="00154FE1" w:rsidRDefault="00C877F5" w:rsidP="00C877F5">
      <w:pPr>
        <w:spacing w:line="360" w:lineRule="auto"/>
        <w:rPr>
          <w:color w:val="000000" w:themeColor="text1"/>
          <w:sz w:val="24"/>
          <w:szCs w:val="24"/>
          <w:lang w:val="pt-BR" w:eastAsia="ar-SA"/>
        </w:rPr>
      </w:pPr>
      <w:r w:rsidRPr="00154FE1">
        <w:rPr>
          <w:color w:val="000000" w:themeColor="text1"/>
          <w:sz w:val="24"/>
          <w:szCs w:val="24"/>
          <w:lang w:val="pt-BR" w:eastAsia="ar-SA"/>
        </w:rPr>
        <w:t xml:space="preserve"> </w:t>
      </w:r>
      <w:r w:rsidRPr="00154FE1">
        <w:rPr>
          <w:color w:val="000000" w:themeColor="text1"/>
          <w:sz w:val="24"/>
          <w:szCs w:val="24"/>
          <w:lang w:val="pt-BR" w:eastAsia="ar-SA"/>
        </w:rPr>
        <w:tab/>
        <w:t>Neste sentido, a numeração deve atender ao seguinte padrão, quanto aos recursos de grafia a serem utilizados:</w:t>
      </w:r>
    </w:p>
    <w:p w14:paraId="4D124774" w14:textId="77777777" w:rsidR="00C877F5" w:rsidRPr="00154FE1" w:rsidRDefault="00C877F5" w:rsidP="00C877F5">
      <w:pPr>
        <w:spacing w:line="360" w:lineRule="auto"/>
        <w:rPr>
          <w:color w:val="000000" w:themeColor="text1"/>
          <w:sz w:val="24"/>
          <w:szCs w:val="24"/>
          <w:lang w:val="pt-BR" w:eastAsia="ar-SA"/>
        </w:rPr>
      </w:pPr>
    </w:p>
    <w:p w14:paraId="514C1D15" w14:textId="77777777" w:rsidR="00C877F5" w:rsidRPr="00154FE1" w:rsidRDefault="00C877F5" w:rsidP="00C877F5">
      <w:pPr>
        <w:spacing w:line="360" w:lineRule="auto"/>
        <w:rPr>
          <w:b/>
          <w:color w:val="000000" w:themeColor="text1"/>
          <w:sz w:val="24"/>
          <w:szCs w:val="24"/>
          <w:lang w:val="pt-BR" w:eastAsia="ar-SA"/>
        </w:rPr>
      </w:pPr>
      <w:proofErr w:type="gramStart"/>
      <w:r w:rsidRPr="00154FE1">
        <w:rPr>
          <w:b/>
          <w:color w:val="000000" w:themeColor="text1"/>
          <w:sz w:val="24"/>
          <w:szCs w:val="24"/>
          <w:lang w:val="pt-BR" w:eastAsia="ar-SA"/>
        </w:rPr>
        <w:t>1</w:t>
      </w:r>
      <w:proofErr w:type="gramEnd"/>
      <w:r w:rsidRPr="00154FE1">
        <w:rPr>
          <w:b/>
          <w:color w:val="000000" w:themeColor="text1"/>
          <w:sz w:val="24"/>
          <w:szCs w:val="24"/>
          <w:lang w:val="pt-BR" w:eastAsia="ar-SA"/>
        </w:rPr>
        <w:t xml:space="preserve"> PRIMEIRA SEÇÃO</w:t>
      </w:r>
    </w:p>
    <w:p w14:paraId="700496B4" w14:textId="77777777" w:rsidR="00C877F5" w:rsidRPr="00154FE1" w:rsidRDefault="00C877F5" w:rsidP="00AB7AF4">
      <w:pPr>
        <w:pStyle w:val="PargrafodaLista"/>
        <w:numPr>
          <w:ilvl w:val="1"/>
          <w:numId w:val="33"/>
        </w:numPr>
        <w:spacing w:after="0" w:line="360" w:lineRule="auto"/>
        <w:rPr>
          <w:rFonts w:ascii="Times New Roman" w:eastAsia="Times New Roman" w:hAnsi="Times New Roman"/>
          <w:color w:val="000000" w:themeColor="text1"/>
          <w:sz w:val="24"/>
          <w:szCs w:val="24"/>
          <w:lang w:eastAsia="ar-SA"/>
        </w:rPr>
      </w:pPr>
      <w:r w:rsidRPr="00154FE1">
        <w:rPr>
          <w:rFonts w:ascii="Times New Roman" w:eastAsia="Times New Roman" w:hAnsi="Times New Roman"/>
          <w:color w:val="000000" w:themeColor="text1"/>
          <w:sz w:val="24"/>
          <w:szCs w:val="24"/>
          <w:lang w:eastAsia="ar-SA"/>
        </w:rPr>
        <w:t>SEGUNDA SEÇÃO</w:t>
      </w:r>
    </w:p>
    <w:p w14:paraId="7B165CB1" w14:textId="77777777" w:rsidR="00C877F5" w:rsidRPr="00154FE1" w:rsidRDefault="00C877F5" w:rsidP="00AB7AF4">
      <w:pPr>
        <w:pStyle w:val="PargrafodaLista"/>
        <w:numPr>
          <w:ilvl w:val="2"/>
          <w:numId w:val="33"/>
        </w:numPr>
        <w:spacing w:after="0" w:line="360" w:lineRule="auto"/>
        <w:rPr>
          <w:rFonts w:ascii="Times New Roman" w:eastAsia="Times New Roman" w:hAnsi="Times New Roman"/>
          <w:b/>
          <w:color w:val="000000" w:themeColor="text1"/>
          <w:sz w:val="24"/>
          <w:szCs w:val="24"/>
          <w:lang w:eastAsia="ar-SA"/>
        </w:rPr>
      </w:pPr>
      <w:r w:rsidRPr="00154FE1">
        <w:rPr>
          <w:rFonts w:ascii="Times New Roman" w:eastAsia="Times New Roman" w:hAnsi="Times New Roman"/>
          <w:b/>
          <w:color w:val="000000" w:themeColor="text1"/>
          <w:sz w:val="24"/>
          <w:szCs w:val="24"/>
          <w:lang w:eastAsia="ar-SA"/>
        </w:rPr>
        <w:t>Terceira seção</w:t>
      </w:r>
    </w:p>
    <w:p w14:paraId="23EEE252" w14:textId="77777777" w:rsidR="00C877F5" w:rsidRPr="00154FE1" w:rsidRDefault="00C877F5" w:rsidP="00AB7AF4">
      <w:pPr>
        <w:pStyle w:val="PargrafodaLista"/>
        <w:numPr>
          <w:ilvl w:val="3"/>
          <w:numId w:val="33"/>
        </w:numPr>
        <w:spacing w:after="0" w:line="360" w:lineRule="auto"/>
        <w:rPr>
          <w:rFonts w:ascii="Times New Roman" w:eastAsia="Times New Roman" w:hAnsi="Times New Roman"/>
          <w:i/>
          <w:color w:val="000000" w:themeColor="text1"/>
          <w:sz w:val="24"/>
          <w:szCs w:val="24"/>
          <w:lang w:eastAsia="ar-SA"/>
        </w:rPr>
      </w:pPr>
      <w:r w:rsidRPr="00154FE1">
        <w:rPr>
          <w:rFonts w:ascii="Times New Roman" w:eastAsia="Times New Roman" w:hAnsi="Times New Roman"/>
          <w:i/>
          <w:color w:val="000000" w:themeColor="text1"/>
          <w:sz w:val="24"/>
          <w:szCs w:val="24"/>
          <w:lang w:eastAsia="ar-SA"/>
        </w:rPr>
        <w:t>Quarta seção</w:t>
      </w:r>
    </w:p>
    <w:p w14:paraId="1E6D2C8C" w14:textId="77777777" w:rsidR="00C877F5" w:rsidRPr="00154FE1" w:rsidRDefault="00C877F5" w:rsidP="00C877F5">
      <w:pPr>
        <w:spacing w:line="360" w:lineRule="auto"/>
        <w:jc w:val="center"/>
        <w:rPr>
          <w:b/>
          <w:color w:val="000000" w:themeColor="text1"/>
          <w:sz w:val="24"/>
          <w:szCs w:val="24"/>
          <w:lang w:val="pt-BR" w:eastAsia="ar-SA"/>
        </w:rPr>
      </w:pPr>
    </w:p>
    <w:p w14:paraId="5D52B8A5" w14:textId="2D060124" w:rsidR="00C877F5" w:rsidRPr="00154FE1" w:rsidRDefault="00C877F5" w:rsidP="00C877F5">
      <w:pPr>
        <w:spacing w:line="360" w:lineRule="auto"/>
        <w:jc w:val="both"/>
        <w:rPr>
          <w:color w:val="000000" w:themeColor="text1"/>
          <w:sz w:val="24"/>
          <w:szCs w:val="24"/>
          <w:lang w:val="pt-BR" w:eastAsia="ar-SA"/>
        </w:rPr>
      </w:pPr>
      <w:r w:rsidRPr="00154FE1">
        <w:rPr>
          <w:color w:val="000000" w:themeColor="text1"/>
          <w:sz w:val="24"/>
          <w:szCs w:val="24"/>
          <w:lang w:val="pt-BR" w:eastAsia="ar-SA"/>
        </w:rPr>
        <w:t xml:space="preserve"> </w:t>
      </w:r>
      <w:r w:rsidRPr="00154FE1">
        <w:rPr>
          <w:color w:val="000000" w:themeColor="text1"/>
          <w:sz w:val="24"/>
          <w:szCs w:val="24"/>
          <w:lang w:val="pt-BR" w:eastAsia="ar-SA"/>
        </w:rPr>
        <w:tab/>
        <w:t xml:space="preserve">Em geral, para o desenvolvimento do texto, utilizar as orientações da Associação Brasileira de Normas Técnicas (ABNT): </w:t>
      </w:r>
      <w:r w:rsidR="00EE36AC" w:rsidRPr="00154FE1">
        <w:rPr>
          <w:color w:val="000000" w:themeColor="text1"/>
          <w:sz w:val="24"/>
          <w:szCs w:val="24"/>
          <w:lang w:val="pt-BR" w:eastAsia="ar-SA"/>
        </w:rPr>
        <w:t xml:space="preserve">NBR </w:t>
      </w:r>
      <w:r w:rsidRPr="00154FE1">
        <w:rPr>
          <w:color w:val="000000" w:themeColor="text1"/>
          <w:sz w:val="24"/>
          <w:szCs w:val="24"/>
          <w:lang w:val="pt-BR" w:eastAsia="ar-SA"/>
        </w:rPr>
        <w:t xml:space="preserve">6.022/2003 (elaboração de artigos para periódicos), </w:t>
      </w:r>
      <w:r w:rsidR="00EE36AC" w:rsidRPr="00154FE1">
        <w:rPr>
          <w:color w:val="000000" w:themeColor="text1"/>
          <w:sz w:val="24"/>
          <w:szCs w:val="24"/>
          <w:lang w:val="pt-BR" w:eastAsia="ar-SA"/>
        </w:rPr>
        <w:t xml:space="preserve">NBR </w:t>
      </w:r>
      <w:r w:rsidRPr="00154FE1">
        <w:rPr>
          <w:color w:val="000000" w:themeColor="text1"/>
          <w:sz w:val="24"/>
          <w:szCs w:val="24"/>
          <w:lang w:val="pt-BR" w:eastAsia="ar-SA"/>
        </w:rPr>
        <w:t xml:space="preserve">14.724/2011 (elementos gerais de apresentação de trabalhos acadêmicos), </w:t>
      </w:r>
      <w:r w:rsidR="00EE36AC" w:rsidRPr="00154FE1">
        <w:rPr>
          <w:color w:val="000000" w:themeColor="text1"/>
          <w:sz w:val="24"/>
          <w:szCs w:val="24"/>
          <w:lang w:val="pt-BR" w:eastAsia="ar-SA"/>
        </w:rPr>
        <w:t xml:space="preserve">NBR </w:t>
      </w:r>
      <w:r w:rsidRPr="00154FE1">
        <w:rPr>
          <w:color w:val="000000" w:themeColor="text1"/>
          <w:sz w:val="24"/>
          <w:szCs w:val="24"/>
          <w:lang w:val="pt-BR" w:eastAsia="ar-SA"/>
        </w:rPr>
        <w:t xml:space="preserve">6.023/2002 (para referências), </w:t>
      </w:r>
      <w:r w:rsidR="00EE36AC" w:rsidRPr="00154FE1">
        <w:rPr>
          <w:color w:val="000000" w:themeColor="text1"/>
          <w:sz w:val="24"/>
          <w:szCs w:val="24"/>
          <w:lang w:val="pt-BR" w:eastAsia="ar-SA"/>
        </w:rPr>
        <w:t xml:space="preserve">NBR </w:t>
      </w:r>
      <w:r w:rsidRPr="00154FE1">
        <w:rPr>
          <w:color w:val="000000" w:themeColor="text1"/>
          <w:sz w:val="24"/>
          <w:szCs w:val="24"/>
          <w:lang w:val="pt-BR" w:eastAsia="ar-SA"/>
        </w:rPr>
        <w:t xml:space="preserve">6.028/2003 (para resumos), </w:t>
      </w:r>
      <w:r w:rsidR="00EE36AC" w:rsidRPr="00154FE1">
        <w:rPr>
          <w:color w:val="000000" w:themeColor="text1"/>
          <w:sz w:val="24"/>
          <w:szCs w:val="24"/>
          <w:lang w:val="pt-BR" w:eastAsia="ar-SA"/>
        </w:rPr>
        <w:t xml:space="preserve">NBR </w:t>
      </w:r>
      <w:r w:rsidRPr="00154FE1">
        <w:rPr>
          <w:color w:val="000000" w:themeColor="text1"/>
          <w:sz w:val="24"/>
          <w:szCs w:val="24"/>
          <w:lang w:val="pt-BR" w:eastAsia="ar-SA"/>
        </w:rPr>
        <w:t>10.520/2002 (para citações), além das Normas de Apresentação Tabular do Instituto Brasileiro de Geografia e Estatística (IBGE) (BRASIL, 1993).</w:t>
      </w:r>
    </w:p>
    <w:p w14:paraId="49827E36" w14:textId="77777777" w:rsidR="00C877F5" w:rsidRPr="00154FE1" w:rsidRDefault="00C877F5" w:rsidP="00C877F5">
      <w:pPr>
        <w:spacing w:line="360" w:lineRule="auto"/>
        <w:jc w:val="both"/>
        <w:rPr>
          <w:color w:val="000000" w:themeColor="text1"/>
          <w:sz w:val="24"/>
          <w:szCs w:val="24"/>
          <w:lang w:val="pt-BR" w:eastAsia="ar-SA"/>
        </w:rPr>
      </w:pPr>
    </w:p>
    <w:p w14:paraId="2E30C984" w14:textId="77777777" w:rsidR="00C877F5" w:rsidRPr="00154FE1" w:rsidRDefault="00C877F5" w:rsidP="00C877F5">
      <w:pPr>
        <w:spacing w:line="360" w:lineRule="auto"/>
        <w:jc w:val="both"/>
        <w:rPr>
          <w:color w:val="000000" w:themeColor="text1"/>
          <w:sz w:val="24"/>
          <w:szCs w:val="24"/>
          <w:lang w:val="pt-BR" w:eastAsia="ar-SA"/>
        </w:rPr>
      </w:pPr>
    </w:p>
    <w:p w14:paraId="20AF9603" w14:textId="77777777" w:rsidR="00C877F5" w:rsidRPr="00154FE1" w:rsidRDefault="00C877F5" w:rsidP="00C877F5">
      <w:pPr>
        <w:spacing w:line="360" w:lineRule="auto"/>
        <w:jc w:val="center"/>
        <w:rPr>
          <w:b/>
          <w:color w:val="000000" w:themeColor="text1"/>
          <w:sz w:val="24"/>
          <w:szCs w:val="24"/>
          <w:lang w:val="pt-BR" w:eastAsia="ar-SA"/>
        </w:rPr>
      </w:pPr>
      <w:r w:rsidRPr="00154FE1">
        <w:rPr>
          <w:b/>
          <w:color w:val="000000" w:themeColor="text1"/>
          <w:sz w:val="24"/>
          <w:szCs w:val="24"/>
          <w:lang w:val="pt-BR" w:eastAsia="ar-SA"/>
        </w:rPr>
        <w:lastRenderedPageBreak/>
        <w:t>TÍTULO DO PROJETO</w:t>
      </w:r>
      <w:r w:rsidRPr="00154FE1">
        <w:rPr>
          <w:rStyle w:val="Refdenotaderodap"/>
          <w:b/>
          <w:color w:val="000000" w:themeColor="text1"/>
          <w:sz w:val="24"/>
          <w:szCs w:val="24"/>
          <w:lang w:val="pt-BR" w:eastAsia="ar-SA"/>
        </w:rPr>
        <w:footnoteReference w:id="1"/>
      </w:r>
    </w:p>
    <w:p w14:paraId="0B1AA864" w14:textId="77777777" w:rsidR="00C877F5" w:rsidRPr="00154FE1" w:rsidRDefault="00C877F5" w:rsidP="00C877F5">
      <w:pPr>
        <w:spacing w:line="360" w:lineRule="auto"/>
        <w:jc w:val="right"/>
        <w:rPr>
          <w:color w:val="000000" w:themeColor="text1"/>
          <w:sz w:val="24"/>
          <w:szCs w:val="24"/>
          <w:lang w:val="pt-BR" w:eastAsia="ar-SA"/>
        </w:rPr>
      </w:pPr>
      <w:r w:rsidRPr="00154FE1">
        <w:rPr>
          <w:color w:val="000000" w:themeColor="text1"/>
          <w:sz w:val="24"/>
          <w:szCs w:val="24"/>
          <w:lang w:val="pt-BR" w:eastAsia="ar-SA"/>
        </w:rPr>
        <w:t xml:space="preserve">Autor ou autores do artigo (no máximo </w:t>
      </w:r>
      <w:proofErr w:type="gramStart"/>
      <w:r w:rsidRPr="00154FE1">
        <w:rPr>
          <w:color w:val="000000" w:themeColor="text1"/>
          <w:sz w:val="24"/>
          <w:szCs w:val="24"/>
          <w:lang w:val="pt-BR" w:eastAsia="ar-SA"/>
        </w:rPr>
        <w:t>3</w:t>
      </w:r>
      <w:proofErr w:type="gramEnd"/>
      <w:r w:rsidRPr="00154FE1">
        <w:rPr>
          <w:color w:val="000000" w:themeColor="text1"/>
          <w:sz w:val="24"/>
          <w:szCs w:val="24"/>
          <w:lang w:val="pt-BR" w:eastAsia="ar-SA"/>
        </w:rPr>
        <w:t>)</w:t>
      </w:r>
      <w:r w:rsidRPr="00154FE1">
        <w:rPr>
          <w:rStyle w:val="Refdenotaderodap"/>
          <w:color w:val="000000" w:themeColor="text1"/>
          <w:sz w:val="24"/>
          <w:szCs w:val="24"/>
          <w:lang w:val="pt-BR" w:eastAsia="ar-SA"/>
        </w:rPr>
        <w:footnoteReference w:id="2"/>
      </w:r>
    </w:p>
    <w:p w14:paraId="18BAB9C1" w14:textId="77777777" w:rsidR="00C877F5" w:rsidRPr="00154FE1" w:rsidRDefault="00C877F5" w:rsidP="00C877F5">
      <w:pPr>
        <w:spacing w:line="360" w:lineRule="auto"/>
        <w:rPr>
          <w:rFonts w:eastAsia="Arial Unicode MS"/>
          <w:color w:val="000000" w:themeColor="text1"/>
          <w:sz w:val="24"/>
          <w:szCs w:val="24"/>
          <w:lang w:val="pt-BR"/>
        </w:rPr>
      </w:pPr>
    </w:p>
    <w:p w14:paraId="4E74E825" w14:textId="77777777" w:rsidR="00C877F5" w:rsidRPr="00154FE1" w:rsidRDefault="00C877F5" w:rsidP="00C877F5">
      <w:pPr>
        <w:spacing w:line="360" w:lineRule="auto"/>
        <w:rPr>
          <w:rFonts w:eastAsia="Arial Unicode MS"/>
          <w:b/>
          <w:color w:val="000000" w:themeColor="text1"/>
          <w:sz w:val="24"/>
          <w:szCs w:val="24"/>
          <w:lang w:val="pt-BR"/>
        </w:rPr>
      </w:pPr>
      <w:r w:rsidRPr="00154FE1">
        <w:rPr>
          <w:rFonts w:eastAsia="Arial Unicode MS"/>
          <w:b/>
          <w:color w:val="000000" w:themeColor="text1"/>
          <w:sz w:val="24"/>
          <w:szCs w:val="24"/>
          <w:lang w:val="pt-BR"/>
        </w:rPr>
        <w:t>RESUMO</w:t>
      </w:r>
    </w:p>
    <w:p w14:paraId="75FAB4C5" w14:textId="77777777" w:rsidR="00C877F5" w:rsidRPr="00154FE1" w:rsidRDefault="00C877F5" w:rsidP="00C877F5">
      <w:pPr>
        <w:spacing w:line="360" w:lineRule="auto"/>
        <w:rPr>
          <w:rFonts w:eastAsia="Arial Unicode MS"/>
          <w:color w:val="000000" w:themeColor="text1"/>
          <w:sz w:val="24"/>
          <w:szCs w:val="24"/>
          <w:lang w:val="pt-BR"/>
        </w:rPr>
      </w:pPr>
    </w:p>
    <w:p w14:paraId="2DF5E7E6" w14:textId="77777777" w:rsidR="00C877F5" w:rsidRPr="00154FE1" w:rsidRDefault="00C877F5" w:rsidP="00C877F5">
      <w:pPr>
        <w:spacing w:line="360" w:lineRule="auto"/>
        <w:rPr>
          <w:rFonts w:eastAsia="Arial Unicode MS"/>
          <w:color w:val="000000" w:themeColor="text1"/>
          <w:sz w:val="24"/>
          <w:szCs w:val="24"/>
          <w:lang w:val="pt-BR"/>
        </w:rPr>
      </w:pPr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t xml:space="preserve"> </w:t>
      </w:r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tab/>
        <w:t>Entre 100 e 250 palavras, conforme o item 3.3.5 da NBR 6.028 (ABNT, 2003).</w:t>
      </w:r>
    </w:p>
    <w:p w14:paraId="4DCE1F9F" w14:textId="77777777" w:rsidR="00C877F5" w:rsidRPr="00154FE1" w:rsidRDefault="00C877F5" w:rsidP="00C877F5">
      <w:pPr>
        <w:spacing w:line="360" w:lineRule="auto"/>
        <w:rPr>
          <w:rFonts w:eastAsia="Arial Unicode MS"/>
          <w:b/>
          <w:color w:val="000000" w:themeColor="text1"/>
          <w:sz w:val="24"/>
          <w:szCs w:val="24"/>
          <w:lang w:val="pt-BR"/>
        </w:rPr>
      </w:pPr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t xml:space="preserve"> </w:t>
      </w:r>
    </w:p>
    <w:p w14:paraId="779FF205" w14:textId="77777777" w:rsidR="00C877F5" w:rsidRPr="00154FE1" w:rsidRDefault="00C877F5" w:rsidP="00C877F5">
      <w:pPr>
        <w:spacing w:line="360" w:lineRule="auto"/>
        <w:rPr>
          <w:rFonts w:eastAsia="Arial Unicode MS"/>
          <w:b/>
          <w:color w:val="000000" w:themeColor="text1"/>
          <w:sz w:val="24"/>
          <w:szCs w:val="24"/>
          <w:lang w:val="pt-BR"/>
        </w:rPr>
      </w:pPr>
      <w:r w:rsidRPr="00154FE1">
        <w:rPr>
          <w:rFonts w:eastAsia="Arial Unicode MS"/>
          <w:b/>
          <w:color w:val="000000" w:themeColor="text1"/>
          <w:sz w:val="24"/>
          <w:szCs w:val="24"/>
          <w:lang w:val="pt-BR"/>
        </w:rPr>
        <w:t>Palavras-chave</w:t>
      </w:r>
    </w:p>
    <w:p w14:paraId="4E14B329" w14:textId="77777777" w:rsidR="00C877F5" w:rsidRPr="00154FE1" w:rsidRDefault="00C877F5" w:rsidP="00C877F5">
      <w:pPr>
        <w:spacing w:line="360" w:lineRule="auto"/>
        <w:rPr>
          <w:rFonts w:eastAsia="Arial Unicode MS"/>
          <w:b/>
          <w:color w:val="000000" w:themeColor="text1"/>
          <w:sz w:val="24"/>
          <w:szCs w:val="24"/>
          <w:lang w:val="pt-BR"/>
        </w:rPr>
      </w:pPr>
    </w:p>
    <w:p w14:paraId="0B2A03CA" w14:textId="77777777" w:rsidR="00C877F5" w:rsidRPr="00154FE1" w:rsidRDefault="00C877F5" w:rsidP="00C877F5">
      <w:pPr>
        <w:spacing w:line="360" w:lineRule="auto"/>
        <w:rPr>
          <w:rFonts w:eastAsia="Arial Unicode MS"/>
          <w:color w:val="000000" w:themeColor="text1"/>
          <w:sz w:val="24"/>
          <w:szCs w:val="24"/>
          <w:lang w:val="pt-BR"/>
        </w:rPr>
      </w:pPr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t xml:space="preserve"> </w:t>
      </w:r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tab/>
        <w:t xml:space="preserve">Entre </w:t>
      </w:r>
      <w:proofErr w:type="gramStart"/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t>3</w:t>
      </w:r>
      <w:proofErr w:type="gramEnd"/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t xml:space="preserve"> e 5 palavras-chave, separadas por ponto.</w:t>
      </w:r>
    </w:p>
    <w:p w14:paraId="65E01254" w14:textId="77777777" w:rsidR="00C877F5" w:rsidRPr="00154FE1" w:rsidRDefault="00C877F5" w:rsidP="00C877F5">
      <w:pPr>
        <w:spacing w:line="360" w:lineRule="auto"/>
        <w:rPr>
          <w:rFonts w:eastAsia="Arial Unicode MS"/>
          <w:color w:val="000000" w:themeColor="text1"/>
          <w:sz w:val="24"/>
          <w:szCs w:val="24"/>
          <w:lang w:val="pt-BR"/>
        </w:rPr>
      </w:pPr>
    </w:p>
    <w:p w14:paraId="602C1853" w14:textId="77777777" w:rsidR="00C877F5" w:rsidRPr="00154FE1" w:rsidRDefault="00C877F5" w:rsidP="00AB7AF4">
      <w:pPr>
        <w:pStyle w:val="PargrafodaLista"/>
        <w:numPr>
          <w:ilvl w:val="0"/>
          <w:numId w:val="34"/>
        </w:numPr>
        <w:spacing w:after="0" w:line="360" w:lineRule="auto"/>
        <w:rPr>
          <w:rFonts w:ascii="Times New Roman" w:eastAsia="Arial Unicode MS" w:hAnsi="Times New Roman"/>
          <w:b/>
          <w:color w:val="000000" w:themeColor="text1"/>
          <w:sz w:val="24"/>
          <w:szCs w:val="24"/>
        </w:rPr>
      </w:pPr>
      <w:r w:rsidRPr="00154FE1">
        <w:rPr>
          <w:rFonts w:ascii="Times New Roman" w:eastAsia="Arial Unicode MS" w:hAnsi="Times New Roman"/>
          <w:b/>
          <w:color w:val="000000" w:themeColor="text1"/>
          <w:sz w:val="24"/>
          <w:szCs w:val="24"/>
        </w:rPr>
        <w:t>INTRODUÇÃO</w:t>
      </w:r>
    </w:p>
    <w:p w14:paraId="16AE1301" w14:textId="77777777" w:rsidR="00C877F5" w:rsidRPr="00154FE1" w:rsidRDefault="00C877F5" w:rsidP="00C877F5">
      <w:pPr>
        <w:spacing w:line="360" w:lineRule="auto"/>
        <w:rPr>
          <w:rFonts w:eastAsia="Arial Unicode MS"/>
          <w:b/>
          <w:color w:val="000000" w:themeColor="text1"/>
          <w:sz w:val="24"/>
          <w:szCs w:val="24"/>
          <w:lang w:val="pt-BR"/>
        </w:rPr>
      </w:pPr>
    </w:p>
    <w:p w14:paraId="2F1BC197" w14:textId="77777777" w:rsidR="00C877F5" w:rsidRPr="00154FE1" w:rsidRDefault="00C877F5" w:rsidP="00C877F5">
      <w:pPr>
        <w:spacing w:line="360" w:lineRule="auto"/>
        <w:rPr>
          <w:rFonts w:eastAsia="Arial Unicode MS"/>
          <w:color w:val="000000" w:themeColor="text1"/>
          <w:sz w:val="24"/>
          <w:szCs w:val="24"/>
          <w:lang w:val="pt-BR"/>
        </w:rPr>
      </w:pPr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t xml:space="preserve"> </w:t>
      </w:r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tab/>
        <w:t xml:space="preserve">Apresentar </w:t>
      </w:r>
      <w:proofErr w:type="gramStart"/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t>a problematização, justificativas e objetivos</w:t>
      </w:r>
      <w:proofErr w:type="gramEnd"/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t>.</w:t>
      </w:r>
    </w:p>
    <w:p w14:paraId="56DE887C" w14:textId="77777777" w:rsidR="00C877F5" w:rsidRPr="00154FE1" w:rsidRDefault="00C877F5" w:rsidP="00C877F5">
      <w:pPr>
        <w:spacing w:line="360" w:lineRule="auto"/>
        <w:rPr>
          <w:rFonts w:eastAsia="Arial Unicode MS"/>
          <w:color w:val="000000" w:themeColor="text1"/>
          <w:sz w:val="24"/>
          <w:szCs w:val="24"/>
          <w:lang w:val="pt-BR"/>
        </w:rPr>
      </w:pPr>
    </w:p>
    <w:p w14:paraId="3226D397" w14:textId="77777777" w:rsidR="00C877F5" w:rsidRPr="00154FE1" w:rsidRDefault="00C877F5" w:rsidP="00AB7AF4">
      <w:pPr>
        <w:pStyle w:val="PargrafodaLista"/>
        <w:numPr>
          <w:ilvl w:val="0"/>
          <w:numId w:val="34"/>
        </w:numPr>
        <w:spacing w:after="0" w:line="360" w:lineRule="auto"/>
        <w:rPr>
          <w:rFonts w:ascii="Times New Roman" w:eastAsia="Arial Unicode MS" w:hAnsi="Times New Roman"/>
          <w:b/>
          <w:color w:val="000000" w:themeColor="text1"/>
          <w:sz w:val="24"/>
          <w:szCs w:val="24"/>
        </w:rPr>
      </w:pPr>
      <w:r w:rsidRPr="00154FE1">
        <w:rPr>
          <w:rFonts w:ascii="Times New Roman" w:eastAsia="Arial Unicode MS" w:hAnsi="Times New Roman"/>
          <w:b/>
          <w:color w:val="000000" w:themeColor="text1"/>
          <w:sz w:val="24"/>
          <w:szCs w:val="24"/>
        </w:rPr>
        <w:t>FUNDAMENTAÇÃO TEÓRICA</w:t>
      </w:r>
    </w:p>
    <w:p w14:paraId="169019D4" w14:textId="77777777" w:rsidR="00C877F5" w:rsidRPr="00154FE1" w:rsidRDefault="00C877F5" w:rsidP="00C877F5">
      <w:pPr>
        <w:spacing w:line="360" w:lineRule="auto"/>
        <w:rPr>
          <w:rFonts w:eastAsia="Arial Unicode MS"/>
          <w:b/>
          <w:color w:val="000000" w:themeColor="text1"/>
          <w:sz w:val="24"/>
          <w:szCs w:val="24"/>
          <w:lang w:val="pt-BR"/>
        </w:rPr>
      </w:pPr>
    </w:p>
    <w:p w14:paraId="313BA8EB" w14:textId="77777777" w:rsidR="00C877F5" w:rsidRPr="00154FE1" w:rsidRDefault="00C877F5" w:rsidP="00C877F5">
      <w:pPr>
        <w:spacing w:line="360" w:lineRule="auto"/>
        <w:jc w:val="both"/>
        <w:rPr>
          <w:rFonts w:eastAsia="Arial Unicode MS"/>
          <w:color w:val="000000" w:themeColor="text1"/>
          <w:sz w:val="24"/>
          <w:szCs w:val="24"/>
          <w:lang w:val="pt-BR"/>
        </w:rPr>
      </w:pPr>
      <w:r w:rsidRPr="00154FE1">
        <w:rPr>
          <w:rFonts w:eastAsia="Arial Unicode MS"/>
          <w:b/>
          <w:color w:val="000000" w:themeColor="text1"/>
          <w:sz w:val="24"/>
          <w:szCs w:val="24"/>
          <w:lang w:val="pt-BR"/>
        </w:rPr>
        <w:t xml:space="preserve"> </w:t>
      </w:r>
      <w:r w:rsidRPr="00154FE1">
        <w:rPr>
          <w:rFonts w:eastAsia="Arial Unicode MS"/>
          <w:b/>
          <w:color w:val="000000" w:themeColor="text1"/>
          <w:sz w:val="24"/>
          <w:szCs w:val="24"/>
          <w:lang w:val="pt-BR"/>
        </w:rPr>
        <w:tab/>
      </w:r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t>Discutir algumas teorias em que se fundam o tema, as justificativas e/ou as metodologias empregadas.</w:t>
      </w:r>
    </w:p>
    <w:p w14:paraId="58CBFD1C" w14:textId="77777777" w:rsidR="00C877F5" w:rsidRPr="00154FE1" w:rsidRDefault="00C877F5" w:rsidP="00C877F5">
      <w:pPr>
        <w:spacing w:line="360" w:lineRule="auto"/>
        <w:rPr>
          <w:rFonts w:eastAsia="Arial Unicode MS"/>
          <w:color w:val="000000" w:themeColor="text1"/>
          <w:sz w:val="24"/>
          <w:szCs w:val="24"/>
          <w:lang w:val="pt-BR"/>
        </w:rPr>
      </w:pPr>
    </w:p>
    <w:p w14:paraId="24BA0ECA" w14:textId="77777777" w:rsidR="00C877F5" w:rsidRPr="00154FE1" w:rsidRDefault="00C877F5" w:rsidP="00AB7AF4">
      <w:pPr>
        <w:pStyle w:val="PargrafodaLista"/>
        <w:numPr>
          <w:ilvl w:val="0"/>
          <w:numId w:val="34"/>
        </w:numPr>
        <w:spacing w:after="0" w:line="360" w:lineRule="auto"/>
        <w:rPr>
          <w:rFonts w:ascii="Times New Roman" w:eastAsia="Arial Unicode MS" w:hAnsi="Times New Roman"/>
          <w:b/>
          <w:color w:val="000000" w:themeColor="text1"/>
          <w:sz w:val="24"/>
          <w:szCs w:val="24"/>
        </w:rPr>
      </w:pPr>
      <w:r w:rsidRPr="00154FE1">
        <w:rPr>
          <w:rFonts w:ascii="Times New Roman" w:eastAsia="Arial Unicode MS" w:hAnsi="Times New Roman"/>
          <w:b/>
          <w:color w:val="000000" w:themeColor="text1"/>
          <w:sz w:val="24"/>
          <w:szCs w:val="24"/>
        </w:rPr>
        <w:t>METODOLOGIA EMPREGADA</w:t>
      </w:r>
    </w:p>
    <w:p w14:paraId="10D61947" w14:textId="77777777" w:rsidR="00C877F5" w:rsidRPr="00154FE1" w:rsidRDefault="00C877F5" w:rsidP="00C877F5">
      <w:pPr>
        <w:spacing w:line="360" w:lineRule="auto"/>
        <w:rPr>
          <w:rFonts w:eastAsia="Arial Unicode MS"/>
          <w:color w:val="000000" w:themeColor="text1"/>
          <w:sz w:val="24"/>
          <w:szCs w:val="24"/>
          <w:lang w:val="pt-BR"/>
        </w:rPr>
      </w:pPr>
    </w:p>
    <w:p w14:paraId="00946D9F" w14:textId="1989938D" w:rsidR="00C877F5" w:rsidRPr="00154FE1" w:rsidRDefault="00C877F5" w:rsidP="00C877F5">
      <w:pPr>
        <w:spacing w:line="360" w:lineRule="auto"/>
        <w:jc w:val="both"/>
        <w:rPr>
          <w:rFonts w:eastAsia="Arial Unicode MS"/>
          <w:color w:val="000000" w:themeColor="text1"/>
          <w:sz w:val="24"/>
          <w:szCs w:val="24"/>
          <w:lang w:val="pt-BR"/>
        </w:rPr>
      </w:pPr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t xml:space="preserve"> </w:t>
      </w:r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tab/>
        <w:t>Identificar o</w:t>
      </w:r>
      <w:r w:rsidR="00B4733E" w:rsidRPr="00154FE1">
        <w:rPr>
          <w:rFonts w:eastAsia="Arial Unicode MS"/>
          <w:color w:val="000000" w:themeColor="text1"/>
          <w:sz w:val="24"/>
          <w:szCs w:val="24"/>
          <w:lang w:val="pt-BR"/>
        </w:rPr>
        <w:t xml:space="preserve"> período e</w:t>
      </w:r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t xml:space="preserve"> local de aplicação, o público-alvo</w:t>
      </w:r>
      <w:r w:rsidR="00B4733E" w:rsidRPr="00154FE1">
        <w:rPr>
          <w:rFonts w:eastAsia="Arial Unicode MS"/>
          <w:color w:val="000000" w:themeColor="text1"/>
          <w:sz w:val="24"/>
          <w:szCs w:val="24"/>
          <w:lang w:val="pt-BR"/>
        </w:rPr>
        <w:t>,</w:t>
      </w:r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t xml:space="preserve"> os </w:t>
      </w:r>
      <w:r w:rsidR="00B4733E" w:rsidRPr="00154FE1">
        <w:rPr>
          <w:rFonts w:eastAsia="Arial Unicode MS"/>
          <w:color w:val="000000" w:themeColor="text1"/>
          <w:sz w:val="24"/>
          <w:szCs w:val="24"/>
          <w:lang w:val="pt-BR"/>
        </w:rPr>
        <w:t xml:space="preserve">materiais e </w:t>
      </w:r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t>procedimentos utilizados</w:t>
      </w:r>
      <w:r w:rsidR="00B4733E" w:rsidRPr="00154FE1">
        <w:rPr>
          <w:rFonts w:eastAsia="Arial Unicode MS"/>
          <w:color w:val="000000" w:themeColor="text1"/>
          <w:sz w:val="24"/>
          <w:szCs w:val="24"/>
          <w:lang w:val="pt-BR"/>
        </w:rPr>
        <w:t xml:space="preserve"> e a forma de tratamento dos dados</w:t>
      </w:r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t>, dentre outras informações que orientaram o desenvolvimento do projeto.</w:t>
      </w:r>
    </w:p>
    <w:p w14:paraId="593E2269" w14:textId="77777777" w:rsidR="00C877F5" w:rsidRPr="00154FE1" w:rsidRDefault="00C877F5" w:rsidP="00C877F5">
      <w:pPr>
        <w:spacing w:line="360" w:lineRule="auto"/>
        <w:jc w:val="both"/>
        <w:rPr>
          <w:rFonts w:eastAsia="Arial Unicode MS"/>
          <w:color w:val="000000" w:themeColor="text1"/>
          <w:sz w:val="24"/>
          <w:szCs w:val="24"/>
          <w:lang w:val="pt-BR"/>
        </w:rPr>
      </w:pPr>
    </w:p>
    <w:p w14:paraId="3FBAF215" w14:textId="77777777" w:rsidR="00C877F5" w:rsidRPr="00154FE1" w:rsidRDefault="00C877F5" w:rsidP="00AB7AF4">
      <w:pPr>
        <w:pStyle w:val="PargrafodaLista"/>
        <w:numPr>
          <w:ilvl w:val="0"/>
          <w:numId w:val="34"/>
        </w:numPr>
        <w:spacing w:after="0" w:line="360" w:lineRule="auto"/>
        <w:jc w:val="both"/>
        <w:rPr>
          <w:rFonts w:ascii="Times New Roman" w:eastAsia="Arial Unicode MS" w:hAnsi="Times New Roman"/>
          <w:color w:val="000000" w:themeColor="text1"/>
          <w:sz w:val="24"/>
          <w:szCs w:val="24"/>
        </w:rPr>
      </w:pPr>
      <w:r w:rsidRPr="00154FE1">
        <w:rPr>
          <w:rFonts w:ascii="Times New Roman" w:eastAsia="Arial Unicode MS" w:hAnsi="Times New Roman"/>
          <w:b/>
          <w:color w:val="000000" w:themeColor="text1"/>
          <w:sz w:val="24"/>
          <w:szCs w:val="24"/>
        </w:rPr>
        <w:t xml:space="preserve">RESULTADOS </w:t>
      </w:r>
      <w:r w:rsidRPr="00154FE1">
        <w:rPr>
          <w:rFonts w:ascii="Times New Roman" w:eastAsia="Arial Unicode MS" w:hAnsi="Times New Roman"/>
          <w:color w:val="000000" w:themeColor="text1"/>
          <w:sz w:val="24"/>
          <w:szCs w:val="24"/>
        </w:rPr>
        <w:t>(Pode-se substituir este título por outros que traduzam os resultados.</w:t>
      </w:r>
      <w:proofErr w:type="gramStart"/>
      <w:r w:rsidRPr="00154FE1">
        <w:rPr>
          <w:rFonts w:ascii="Times New Roman" w:eastAsia="Arial Unicode MS" w:hAnsi="Times New Roman"/>
          <w:color w:val="000000" w:themeColor="text1"/>
          <w:sz w:val="24"/>
          <w:szCs w:val="24"/>
        </w:rPr>
        <w:t>)</w:t>
      </w:r>
      <w:proofErr w:type="gramEnd"/>
    </w:p>
    <w:p w14:paraId="01E5F011" w14:textId="77777777" w:rsidR="00C877F5" w:rsidRPr="00154FE1" w:rsidRDefault="00C877F5" w:rsidP="00C877F5">
      <w:pPr>
        <w:spacing w:line="360" w:lineRule="auto"/>
        <w:jc w:val="both"/>
        <w:rPr>
          <w:rFonts w:eastAsia="Arial Unicode MS"/>
          <w:color w:val="000000" w:themeColor="text1"/>
          <w:sz w:val="24"/>
          <w:szCs w:val="24"/>
          <w:lang w:val="pt-BR"/>
        </w:rPr>
      </w:pPr>
    </w:p>
    <w:p w14:paraId="6D3766E2" w14:textId="77777777" w:rsidR="00C877F5" w:rsidRPr="00154FE1" w:rsidRDefault="00C877F5" w:rsidP="00C877F5">
      <w:pPr>
        <w:spacing w:line="360" w:lineRule="auto"/>
        <w:jc w:val="both"/>
        <w:rPr>
          <w:rFonts w:eastAsia="Arial Unicode MS"/>
          <w:color w:val="000000" w:themeColor="text1"/>
          <w:sz w:val="24"/>
          <w:szCs w:val="24"/>
          <w:lang w:val="pt-BR"/>
        </w:rPr>
      </w:pPr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t xml:space="preserve"> </w:t>
      </w:r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tab/>
        <w:t xml:space="preserve">Descrever e discutir os resultados alcançados, com apoio de algum referencial teórico, se necessário. Apresentar todas ou as principais ações executadas, destacando os impactos do </w:t>
      </w:r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lastRenderedPageBreak/>
        <w:t>projeto (as mudanças nos processos de formação, o alcance de metas, as transformações no meio interno e/ou externo).</w:t>
      </w:r>
    </w:p>
    <w:p w14:paraId="0172DA7A" w14:textId="77777777" w:rsidR="00C877F5" w:rsidRPr="00154FE1" w:rsidRDefault="00C877F5" w:rsidP="00C877F5">
      <w:pPr>
        <w:spacing w:line="360" w:lineRule="auto"/>
        <w:jc w:val="both"/>
        <w:rPr>
          <w:rFonts w:eastAsia="Arial Unicode MS"/>
          <w:color w:val="000000" w:themeColor="text1"/>
          <w:sz w:val="24"/>
          <w:szCs w:val="24"/>
          <w:lang w:val="pt-BR"/>
        </w:rPr>
      </w:pPr>
    </w:p>
    <w:p w14:paraId="2E3433CB" w14:textId="77777777" w:rsidR="00C877F5" w:rsidRPr="00154FE1" w:rsidRDefault="00C877F5" w:rsidP="00AB7AF4">
      <w:pPr>
        <w:pStyle w:val="PargrafodaLista"/>
        <w:numPr>
          <w:ilvl w:val="0"/>
          <w:numId w:val="34"/>
        </w:numPr>
        <w:spacing w:after="0" w:line="360" w:lineRule="auto"/>
        <w:jc w:val="both"/>
        <w:rPr>
          <w:rFonts w:ascii="Times New Roman" w:eastAsia="Arial Unicode MS" w:hAnsi="Times New Roman"/>
          <w:b/>
          <w:color w:val="000000" w:themeColor="text1"/>
          <w:sz w:val="24"/>
          <w:szCs w:val="24"/>
        </w:rPr>
      </w:pPr>
      <w:r w:rsidRPr="00154FE1">
        <w:rPr>
          <w:rFonts w:ascii="Times New Roman" w:eastAsia="Arial Unicode MS" w:hAnsi="Times New Roman"/>
          <w:b/>
          <w:color w:val="000000" w:themeColor="text1"/>
          <w:sz w:val="24"/>
          <w:szCs w:val="24"/>
        </w:rPr>
        <w:t>CONSIDERAÇÕES FINAIS</w:t>
      </w:r>
    </w:p>
    <w:p w14:paraId="23B3B270" w14:textId="77777777" w:rsidR="00C877F5" w:rsidRPr="00154FE1" w:rsidRDefault="00C877F5" w:rsidP="00C877F5">
      <w:pPr>
        <w:spacing w:line="360" w:lineRule="auto"/>
        <w:jc w:val="both"/>
        <w:rPr>
          <w:rFonts w:eastAsia="Arial Unicode MS"/>
          <w:b/>
          <w:color w:val="000000" w:themeColor="text1"/>
          <w:sz w:val="24"/>
          <w:szCs w:val="24"/>
          <w:lang w:val="pt-BR"/>
        </w:rPr>
      </w:pPr>
    </w:p>
    <w:p w14:paraId="3FD140CD" w14:textId="141FB793" w:rsidR="00C877F5" w:rsidRPr="00154FE1" w:rsidRDefault="00C877F5" w:rsidP="00C877F5">
      <w:pPr>
        <w:spacing w:line="360" w:lineRule="auto"/>
        <w:jc w:val="both"/>
        <w:rPr>
          <w:rFonts w:eastAsia="Arial Unicode MS"/>
          <w:color w:val="000000" w:themeColor="text1"/>
          <w:sz w:val="24"/>
          <w:szCs w:val="24"/>
          <w:lang w:val="pt-BR"/>
        </w:rPr>
      </w:pPr>
      <w:r w:rsidRPr="00154FE1">
        <w:rPr>
          <w:rFonts w:eastAsia="Arial Unicode MS"/>
          <w:b/>
          <w:color w:val="000000" w:themeColor="text1"/>
          <w:sz w:val="24"/>
          <w:szCs w:val="24"/>
          <w:lang w:val="pt-BR"/>
        </w:rPr>
        <w:t xml:space="preserve"> </w:t>
      </w:r>
      <w:r w:rsidRPr="00154FE1">
        <w:rPr>
          <w:rFonts w:eastAsia="Arial Unicode MS"/>
          <w:b/>
          <w:color w:val="000000" w:themeColor="text1"/>
          <w:sz w:val="24"/>
          <w:szCs w:val="24"/>
          <w:lang w:val="pt-BR"/>
        </w:rPr>
        <w:tab/>
      </w:r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t xml:space="preserve">Informar o modo como os objetivos foram alcançados, ou se não o foram. Discutir os aspectos das atividades, o envolvimento de pessoal, as dificuldades, as oportunidades de </w:t>
      </w:r>
      <w:proofErr w:type="gramStart"/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t>implementação</w:t>
      </w:r>
      <w:proofErr w:type="gramEnd"/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t>, dentre outras condições do processo. Apresentar qual a relação que se estabeleceu entre ensino, pesquisa e extensão e qual o benefício em favor da aprendizagem</w:t>
      </w:r>
      <w:r w:rsidR="00B4733E" w:rsidRPr="00154FE1">
        <w:rPr>
          <w:rFonts w:eastAsia="Arial Unicode MS"/>
          <w:color w:val="000000" w:themeColor="text1"/>
          <w:sz w:val="24"/>
          <w:szCs w:val="24"/>
          <w:lang w:val="pt-BR"/>
        </w:rPr>
        <w:t xml:space="preserve"> e da transformação do meio social</w:t>
      </w:r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t>, dentre outros.</w:t>
      </w:r>
    </w:p>
    <w:p w14:paraId="59AFCCF4" w14:textId="77777777" w:rsidR="00C877F5" w:rsidRPr="00154FE1" w:rsidRDefault="00C877F5" w:rsidP="00C877F5">
      <w:pPr>
        <w:spacing w:line="360" w:lineRule="auto"/>
        <w:jc w:val="both"/>
        <w:rPr>
          <w:rFonts w:eastAsia="Arial Unicode MS"/>
          <w:color w:val="000000" w:themeColor="text1"/>
          <w:sz w:val="24"/>
          <w:szCs w:val="24"/>
          <w:lang w:val="pt-BR"/>
        </w:rPr>
      </w:pPr>
    </w:p>
    <w:p w14:paraId="485691F2" w14:textId="77777777" w:rsidR="00C877F5" w:rsidRPr="00154FE1" w:rsidRDefault="00C877F5" w:rsidP="00C877F5">
      <w:pPr>
        <w:spacing w:line="360" w:lineRule="auto"/>
        <w:jc w:val="center"/>
        <w:rPr>
          <w:rFonts w:eastAsia="Arial Unicode MS"/>
          <w:b/>
          <w:color w:val="000000" w:themeColor="text1"/>
          <w:sz w:val="24"/>
          <w:szCs w:val="24"/>
          <w:lang w:val="pt-BR"/>
        </w:rPr>
      </w:pPr>
      <w:r w:rsidRPr="00154FE1">
        <w:rPr>
          <w:rFonts w:eastAsia="Arial Unicode MS"/>
          <w:b/>
          <w:color w:val="000000" w:themeColor="text1"/>
          <w:sz w:val="24"/>
          <w:szCs w:val="24"/>
          <w:lang w:val="pt-BR"/>
        </w:rPr>
        <w:t>ABSTRACT</w:t>
      </w:r>
    </w:p>
    <w:p w14:paraId="3C29BA92" w14:textId="77777777" w:rsidR="00C877F5" w:rsidRPr="00154FE1" w:rsidRDefault="00C877F5" w:rsidP="00C877F5">
      <w:pPr>
        <w:spacing w:line="360" w:lineRule="auto"/>
        <w:jc w:val="center"/>
        <w:rPr>
          <w:rFonts w:eastAsia="Arial Unicode MS"/>
          <w:b/>
          <w:color w:val="000000" w:themeColor="text1"/>
          <w:sz w:val="24"/>
          <w:szCs w:val="24"/>
          <w:lang w:val="pt-BR"/>
        </w:rPr>
      </w:pPr>
    </w:p>
    <w:p w14:paraId="27E73BB9" w14:textId="77777777" w:rsidR="00C877F5" w:rsidRPr="00154FE1" w:rsidRDefault="00C877F5" w:rsidP="00C877F5">
      <w:pPr>
        <w:spacing w:line="360" w:lineRule="auto"/>
        <w:jc w:val="both"/>
        <w:rPr>
          <w:rFonts w:eastAsia="Arial Unicode MS"/>
          <w:color w:val="000000" w:themeColor="text1"/>
          <w:sz w:val="24"/>
          <w:szCs w:val="24"/>
          <w:lang w:val="pt-BR"/>
        </w:rPr>
      </w:pPr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t xml:space="preserve"> </w:t>
      </w:r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tab/>
        <w:t>Apresentar o título, resumo e palavras-chaves em inglês.</w:t>
      </w:r>
    </w:p>
    <w:p w14:paraId="6CEAE306" w14:textId="77777777" w:rsidR="00C877F5" w:rsidRPr="00154FE1" w:rsidRDefault="00C877F5" w:rsidP="00C877F5">
      <w:pPr>
        <w:spacing w:line="360" w:lineRule="auto"/>
        <w:jc w:val="both"/>
        <w:rPr>
          <w:rFonts w:eastAsia="Arial Unicode MS"/>
          <w:color w:val="000000" w:themeColor="text1"/>
          <w:sz w:val="24"/>
          <w:szCs w:val="24"/>
          <w:lang w:val="pt-BR"/>
        </w:rPr>
      </w:pPr>
    </w:p>
    <w:p w14:paraId="0A144D93" w14:textId="77777777" w:rsidR="00C877F5" w:rsidRPr="00154FE1" w:rsidRDefault="00C877F5" w:rsidP="00C877F5">
      <w:pPr>
        <w:spacing w:line="360" w:lineRule="auto"/>
        <w:jc w:val="center"/>
        <w:rPr>
          <w:rFonts w:eastAsia="Arial Unicode MS"/>
          <w:b/>
          <w:color w:val="000000" w:themeColor="text1"/>
          <w:sz w:val="24"/>
          <w:szCs w:val="24"/>
          <w:lang w:val="pt-BR"/>
        </w:rPr>
      </w:pPr>
      <w:r w:rsidRPr="00154FE1">
        <w:rPr>
          <w:rFonts w:eastAsia="Arial Unicode MS"/>
          <w:b/>
          <w:color w:val="000000" w:themeColor="text1"/>
          <w:sz w:val="24"/>
          <w:szCs w:val="24"/>
          <w:lang w:val="pt-BR"/>
        </w:rPr>
        <w:t>REFERÊNCIAS</w:t>
      </w:r>
    </w:p>
    <w:p w14:paraId="47F0C590" w14:textId="77777777" w:rsidR="00C877F5" w:rsidRPr="00154FE1" w:rsidRDefault="00C877F5" w:rsidP="00C877F5">
      <w:pPr>
        <w:rPr>
          <w:rFonts w:eastAsia="Arial Unicode MS"/>
          <w:color w:val="000000" w:themeColor="text1"/>
          <w:sz w:val="24"/>
          <w:szCs w:val="24"/>
          <w:lang w:val="pt-BR"/>
        </w:rPr>
      </w:pPr>
    </w:p>
    <w:p w14:paraId="7AD7F1E3" w14:textId="77777777" w:rsidR="00C877F5" w:rsidRPr="00154FE1" w:rsidRDefault="00C877F5" w:rsidP="00C877F5">
      <w:pPr>
        <w:spacing w:line="360" w:lineRule="auto"/>
        <w:jc w:val="both"/>
        <w:rPr>
          <w:rFonts w:eastAsia="Arial Unicode MS"/>
          <w:color w:val="000000" w:themeColor="text1"/>
          <w:sz w:val="24"/>
          <w:szCs w:val="24"/>
          <w:lang w:val="pt-BR"/>
        </w:rPr>
      </w:pPr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t xml:space="preserve"> </w:t>
      </w:r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tab/>
        <w:t>Elencar as referências conforme a NBR 6.023 (ABNT, 2002), com alinhamento à esquerda, espaço simples entre linhas e duplo entre referências, por ordem alfabética e, no caso de um mesmo autor, por ano de publicação. Exemplos:</w:t>
      </w:r>
    </w:p>
    <w:p w14:paraId="496783BB" w14:textId="77777777" w:rsidR="00C877F5" w:rsidRPr="00154FE1" w:rsidRDefault="00C877F5" w:rsidP="00C877F5">
      <w:pPr>
        <w:spacing w:before="240"/>
        <w:rPr>
          <w:rFonts w:eastAsia="Arial Unicode MS"/>
          <w:color w:val="000000" w:themeColor="text1"/>
          <w:sz w:val="24"/>
          <w:szCs w:val="24"/>
          <w:lang w:val="pt-BR"/>
        </w:rPr>
      </w:pPr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t xml:space="preserve">ASSOCIAÇÃO BRASILEIRA DE NORMAS TÉCNICAS. </w:t>
      </w:r>
      <w:r w:rsidRPr="00154FE1">
        <w:rPr>
          <w:rFonts w:eastAsia="Arial Unicode MS"/>
          <w:b/>
          <w:color w:val="000000" w:themeColor="text1"/>
          <w:sz w:val="24"/>
          <w:szCs w:val="24"/>
          <w:lang w:val="pt-BR"/>
        </w:rPr>
        <w:t xml:space="preserve">NBR 6.023: </w:t>
      </w:r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t xml:space="preserve">informação e documentação, referências, elaboração. Rio de Janeiro: ABNT, 2002. </w:t>
      </w:r>
    </w:p>
    <w:p w14:paraId="233576ED" w14:textId="77777777" w:rsidR="00C877F5" w:rsidRPr="00154FE1" w:rsidRDefault="00C877F5" w:rsidP="00C877F5">
      <w:pPr>
        <w:spacing w:before="240"/>
        <w:rPr>
          <w:rFonts w:eastAsia="Arial Unicode MS"/>
          <w:color w:val="000000" w:themeColor="text1"/>
          <w:sz w:val="24"/>
          <w:szCs w:val="24"/>
          <w:lang w:val="pt-BR"/>
        </w:rPr>
      </w:pPr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t xml:space="preserve">ATLAS DO DESENVOLVIMENTO HUMANO DO BRASIL. </w:t>
      </w:r>
      <w:r w:rsidRPr="00154FE1">
        <w:rPr>
          <w:rFonts w:eastAsia="Arial Unicode MS"/>
          <w:b/>
          <w:color w:val="000000" w:themeColor="text1"/>
          <w:sz w:val="24"/>
          <w:szCs w:val="24"/>
          <w:lang w:val="pt-BR"/>
        </w:rPr>
        <w:t xml:space="preserve">Taxas de frequência ao ensino superior: </w:t>
      </w:r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t xml:space="preserve">ano de 2013. Disponível em: &lt;http://www.atlasbrasil.org.br/2013/pt/consulta/&gt;. Acesso em: 27 jan. 2015. </w:t>
      </w:r>
    </w:p>
    <w:p w14:paraId="55201B58" w14:textId="77777777" w:rsidR="00C877F5" w:rsidRPr="00154FE1" w:rsidRDefault="00C877F5" w:rsidP="00C877F5">
      <w:pPr>
        <w:spacing w:before="240"/>
        <w:rPr>
          <w:rFonts w:eastAsia="Arial Unicode MS"/>
          <w:color w:val="000000" w:themeColor="text1"/>
          <w:sz w:val="24"/>
          <w:szCs w:val="24"/>
          <w:lang w:val="pt-BR"/>
        </w:rPr>
      </w:pPr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t>BRASIL.</w:t>
      </w:r>
      <w:proofErr w:type="gramStart"/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t xml:space="preserve">  </w:t>
      </w:r>
      <w:proofErr w:type="gramEnd"/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t xml:space="preserve">Ministério do Meio Ambiente. </w:t>
      </w:r>
      <w:proofErr w:type="gramStart"/>
      <w:r w:rsidRPr="00154FE1">
        <w:rPr>
          <w:rFonts w:eastAsia="Arial Unicode MS"/>
          <w:b/>
          <w:bCs/>
          <w:color w:val="000000" w:themeColor="text1"/>
          <w:sz w:val="24"/>
          <w:szCs w:val="24"/>
          <w:lang w:val="pt-BR"/>
        </w:rPr>
        <w:t>Plano Amazônia Sustentável</w:t>
      </w:r>
      <w:proofErr w:type="gramEnd"/>
      <w:r w:rsidRPr="00154FE1">
        <w:rPr>
          <w:rFonts w:eastAsia="Arial Unicode MS"/>
          <w:b/>
          <w:bCs/>
          <w:color w:val="000000" w:themeColor="text1"/>
          <w:sz w:val="24"/>
          <w:szCs w:val="24"/>
          <w:lang w:val="pt-BR"/>
        </w:rPr>
        <w:t xml:space="preserve">: </w:t>
      </w:r>
      <w:r w:rsidRPr="00154FE1">
        <w:rPr>
          <w:rFonts w:eastAsia="Arial Unicode MS"/>
          <w:color w:val="000000" w:themeColor="text1"/>
          <w:sz w:val="24"/>
          <w:szCs w:val="24"/>
          <w:lang w:val="pt-BR"/>
        </w:rPr>
        <w:t>diretrizes para o desenvolvimento sustentável da Amazônia Brasileira. Brasília: MMA, 2008.</w:t>
      </w:r>
    </w:p>
    <w:p w14:paraId="4BC5D01E" w14:textId="77777777" w:rsidR="00C877F5" w:rsidRPr="00154FE1" w:rsidRDefault="00C877F5" w:rsidP="00C877F5">
      <w:pPr>
        <w:spacing w:line="360" w:lineRule="auto"/>
        <w:jc w:val="both"/>
        <w:rPr>
          <w:rFonts w:eastAsia="Arial Unicode MS"/>
          <w:color w:val="000000" w:themeColor="text1"/>
          <w:sz w:val="24"/>
          <w:szCs w:val="24"/>
          <w:lang w:val="pt-BR"/>
        </w:rPr>
      </w:pPr>
    </w:p>
    <w:p w14:paraId="7ECDDDDF" w14:textId="77777777" w:rsidR="00C877F5" w:rsidRPr="00154FE1" w:rsidRDefault="00C877F5" w:rsidP="00C877F5">
      <w:pPr>
        <w:spacing w:line="360" w:lineRule="auto"/>
        <w:jc w:val="both"/>
        <w:rPr>
          <w:rFonts w:eastAsia="Arial Unicode MS"/>
          <w:color w:val="000000" w:themeColor="text1"/>
          <w:sz w:val="24"/>
          <w:szCs w:val="24"/>
          <w:lang w:val="pt-BR"/>
        </w:rPr>
      </w:pPr>
    </w:p>
    <w:p w14:paraId="3AC59F16" w14:textId="77777777" w:rsidR="00C877F5" w:rsidRPr="00154FE1" w:rsidRDefault="00C877F5" w:rsidP="00C877F5">
      <w:pPr>
        <w:spacing w:line="360" w:lineRule="auto"/>
        <w:jc w:val="center"/>
        <w:rPr>
          <w:rFonts w:eastAsia="Arial Unicode MS"/>
          <w:b/>
          <w:color w:val="000000" w:themeColor="text1"/>
          <w:sz w:val="24"/>
          <w:szCs w:val="24"/>
          <w:lang w:val="pt-BR"/>
        </w:rPr>
      </w:pPr>
      <w:r w:rsidRPr="00154FE1">
        <w:rPr>
          <w:rFonts w:eastAsia="Arial Unicode MS"/>
          <w:b/>
          <w:color w:val="000000" w:themeColor="text1"/>
          <w:sz w:val="24"/>
          <w:szCs w:val="24"/>
          <w:lang w:val="pt-BR"/>
        </w:rPr>
        <w:t>APÊNDICE(S)</w:t>
      </w:r>
      <w:proofErr w:type="gramStart"/>
      <w:r w:rsidRPr="00154FE1">
        <w:rPr>
          <w:rFonts w:eastAsia="Arial Unicode MS"/>
          <w:b/>
          <w:color w:val="000000" w:themeColor="text1"/>
          <w:sz w:val="24"/>
          <w:szCs w:val="24"/>
          <w:lang w:val="pt-BR"/>
        </w:rPr>
        <w:t>, SE HOUVER</w:t>
      </w:r>
      <w:proofErr w:type="gramEnd"/>
    </w:p>
    <w:p w14:paraId="4A74D832" w14:textId="77777777" w:rsidR="00C877F5" w:rsidRPr="00154FE1" w:rsidRDefault="00C877F5" w:rsidP="00C877F5">
      <w:pPr>
        <w:spacing w:line="360" w:lineRule="auto"/>
        <w:jc w:val="center"/>
        <w:rPr>
          <w:rFonts w:eastAsia="Arial Unicode MS"/>
          <w:b/>
          <w:color w:val="000000" w:themeColor="text1"/>
          <w:sz w:val="24"/>
          <w:szCs w:val="24"/>
          <w:lang w:val="pt-BR"/>
        </w:rPr>
      </w:pPr>
    </w:p>
    <w:p w14:paraId="7F96E1C2" w14:textId="77777777" w:rsidR="00C877F5" w:rsidRPr="00154FE1" w:rsidRDefault="00C877F5" w:rsidP="00C877F5">
      <w:pPr>
        <w:spacing w:line="360" w:lineRule="auto"/>
        <w:jc w:val="center"/>
        <w:rPr>
          <w:rFonts w:eastAsia="Arial Unicode MS"/>
          <w:b/>
          <w:color w:val="000000" w:themeColor="text1"/>
          <w:sz w:val="24"/>
          <w:szCs w:val="24"/>
          <w:lang w:val="pt-BR"/>
        </w:rPr>
      </w:pPr>
      <w:r w:rsidRPr="00154FE1">
        <w:rPr>
          <w:rFonts w:eastAsia="Arial Unicode MS"/>
          <w:b/>
          <w:color w:val="000000" w:themeColor="text1"/>
          <w:sz w:val="24"/>
          <w:szCs w:val="24"/>
          <w:lang w:val="pt-BR"/>
        </w:rPr>
        <w:t>ANEXO(S)</w:t>
      </w:r>
      <w:proofErr w:type="gramStart"/>
      <w:r w:rsidRPr="00154FE1">
        <w:rPr>
          <w:rFonts w:eastAsia="Arial Unicode MS"/>
          <w:b/>
          <w:color w:val="000000" w:themeColor="text1"/>
          <w:sz w:val="24"/>
          <w:szCs w:val="24"/>
          <w:lang w:val="pt-BR"/>
        </w:rPr>
        <w:t>, SE HOUVER</w:t>
      </w:r>
      <w:proofErr w:type="gramEnd"/>
    </w:p>
    <w:p w14:paraId="172BBA58" w14:textId="4E560834" w:rsidR="00B827C2" w:rsidRPr="00154FE1" w:rsidRDefault="00B827C2" w:rsidP="00825FA9">
      <w:pPr>
        <w:rPr>
          <w:rFonts w:eastAsia="Arial Unicode MS"/>
          <w:b/>
          <w:color w:val="000000" w:themeColor="text1"/>
          <w:sz w:val="24"/>
          <w:szCs w:val="24"/>
          <w:lang w:val="pt-BR"/>
        </w:rPr>
      </w:pPr>
    </w:p>
    <w:sectPr w:rsidR="00B827C2" w:rsidRPr="00154FE1" w:rsidSect="008132D8">
      <w:footerReference w:type="default" r:id="rId9"/>
      <w:pgSz w:w="11906" w:h="16838" w:code="9"/>
      <w:pgMar w:top="1701" w:right="1134" w:bottom="1134" w:left="1701" w:header="1134" w:footer="90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5029A49" w14:textId="77777777" w:rsidR="009B7575" w:rsidRDefault="009B7575" w:rsidP="00E42D5D">
      <w:r>
        <w:separator/>
      </w:r>
    </w:p>
  </w:endnote>
  <w:endnote w:type="continuationSeparator" w:id="0">
    <w:p w14:paraId="447637CB" w14:textId="77777777" w:rsidR="009B7575" w:rsidRDefault="009B7575" w:rsidP="00E42D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游ゴシック Light">
    <w:panose1 w:val="00000000000000000000"/>
    <w:charset w:val="80"/>
    <w:family w:val="roman"/>
    <w:notTrueType/>
    <w:pitch w:val="default"/>
  </w:font>
  <w:font w:name="Calibri Light">
    <w:altName w:val="Calibri"/>
    <w:charset w:val="00"/>
    <w:family w:val="swiss"/>
    <w:pitch w:val="variable"/>
    <w:sig w:usb0="00000001" w:usb1="4000207B" w:usb2="00000000" w:usb3="00000000" w:csb0="0000019F" w:csb1="00000000"/>
  </w:font>
  <w:font w:name="游明朝">
    <w:panose1 w:val="00000000000000000000"/>
    <w:charset w:val="8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2D87CEF" w14:textId="127165FD" w:rsidR="008E1671" w:rsidRPr="00303829" w:rsidRDefault="008E1671" w:rsidP="00303829">
    <w:pPr>
      <w:pStyle w:val="Rodap"/>
      <w:pBdr>
        <w:top w:val="single" w:sz="4" w:space="1" w:color="auto"/>
      </w:pBdr>
      <w:spacing w:before="240"/>
      <w:ind w:left="4320" w:hanging="4320"/>
      <w:jc w:val="right"/>
      <w:rPr>
        <w:rFonts w:ascii="Times New Roman" w:hAnsi="Times New Roman"/>
        <w:sz w:val="20"/>
        <w:szCs w:val="20"/>
      </w:rPr>
    </w:pPr>
    <w:r w:rsidRPr="00303829">
      <w:rPr>
        <w:rFonts w:ascii="Times New Roman" w:hAnsi="Times New Roman"/>
        <w:sz w:val="20"/>
        <w:szCs w:val="20"/>
      </w:rPr>
      <w:t xml:space="preserve">Edital __/2017: </w:t>
    </w:r>
    <w:r>
      <w:rPr>
        <w:rFonts w:ascii="Times New Roman" w:hAnsi="Times New Roman"/>
        <w:sz w:val="20"/>
        <w:szCs w:val="20"/>
      </w:rPr>
      <w:t>S</w:t>
    </w:r>
    <w:r w:rsidRPr="00303829">
      <w:rPr>
        <w:rFonts w:ascii="Times New Roman" w:hAnsi="Times New Roman"/>
        <w:sz w:val="20"/>
        <w:szCs w:val="20"/>
      </w:rPr>
      <w:t xml:space="preserve">eleção de projetos de manutenção de </w:t>
    </w:r>
    <w:r>
      <w:rPr>
        <w:rFonts w:ascii="Times New Roman" w:hAnsi="Times New Roman"/>
        <w:sz w:val="20"/>
        <w:szCs w:val="20"/>
      </w:rPr>
      <w:t xml:space="preserve">Núcleos de Desenvolvimento Territorial — </w:t>
    </w:r>
    <w:proofErr w:type="spellStart"/>
    <w:r w:rsidRPr="00303829">
      <w:rPr>
        <w:rFonts w:ascii="Times New Roman" w:hAnsi="Times New Roman"/>
        <w:sz w:val="20"/>
        <w:szCs w:val="20"/>
      </w:rPr>
      <w:t>Nedets</w:t>
    </w:r>
    <w:proofErr w:type="spellEnd"/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3AA9598" w14:textId="77777777" w:rsidR="009B7575" w:rsidRDefault="009B7575" w:rsidP="00E42D5D">
      <w:r>
        <w:separator/>
      </w:r>
    </w:p>
  </w:footnote>
  <w:footnote w:type="continuationSeparator" w:id="0">
    <w:p w14:paraId="1E68F905" w14:textId="77777777" w:rsidR="009B7575" w:rsidRDefault="009B7575" w:rsidP="00E42D5D">
      <w:r>
        <w:continuationSeparator/>
      </w:r>
    </w:p>
  </w:footnote>
  <w:footnote w:id="1">
    <w:p w14:paraId="6D1BD79B" w14:textId="77777777" w:rsidR="008E1671" w:rsidRDefault="008E1671" w:rsidP="00C877F5">
      <w:pPr>
        <w:pStyle w:val="Textodenotaderodap"/>
        <w:ind w:left="142" w:hanging="142"/>
        <w:jc w:val="both"/>
        <w:rPr>
          <w:rFonts w:ascii="Times New Roman" w:hAnsi="Times New Roman"/>
        </w:rPr>
      </w:pPr>
      <w:r>
        <w:rPr>
          <w:rStyle w:val="Refdenotaderodap"/>
          <w:rFonts w:ascii="Times New Roman" w:hAnsi="Times New Roman"/>
        </w:rPr>
        <w:footnoteRef/>
      </w:r>
      <w:r>
        <w:rPr>
          <w:rFonts w:ascii="Times New Roman" w:hAnsi="Times New Roman"/>
        </w:rPr>
        <w:t xml:space="preserve"> Identificar em rodapé o edital de fomento e o local de realização, além de parcerias e outros recursos porventura usados.</w:t>
      </w:r>
    </w:p>
  </w:footnote>
  <w:footnote w:id="2">
    <w:p w14:paraId="602B366A" w14:textId="77777777" w:rsidR="008E1671" w:rsidRDefault="008E1671" w:rsidP="00C877F5">
      <w:pPr>
        <w:pStyle w:val="Textodenotaderodap"/>
        <w:ind w:left="142" w:hanging="142"/>
        <w:jc w:val="both"/>
        <w:rPr>
          <w:rFonts w:ascii="Times New Roman" w:hAnsi="Times New Roman"/>
        </w:rPr>
      </w:pPr>
      <w:r>
        <w:rPr>
          <w:rStyle w:val="Refdenotaderodap"/>
          <w:rFonts w:ascii="Times New Roman" w:hAnsi="Times New Roman"/>
        </w:rPr>
        <w:footnoteRef/>
      </w:r>
      <w:r>
        <w:rPr>
          <w:rFonts w:ascii="Times New Roman" w:hAnsi="Times New Roman"/>
        </w:rPr>
        <w:t xml:space="preserve"> Coordenador e, se </w:t>
      </w:r>
      <w:proofErr w:type="gramStart"/>
      <w:r>
        <w:rPr>
          <w:rFonts w:ascii="Times New Roman" w:hAnsi="Times New Roman"/>
        </w:rPr>
        <w:t>houver,</w:t>
      </w:r>
      <w:proofErr w:type="gramEnd"/>
      <w:r>
        <w:rPr>
          <w:rFonts w:ascii="Times New Roman" w:hAnsi="Times New Roman"/>
        </w:rPr>
        <w:t xml:space="preserve"> colaboradores da execução e elaboração do artigo; informar em rodapé a formação, a unidade de lotação e o e-mail. 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344CD2"/>
    <w:multiLevelType w:val="multilevel"/>
    <w:tmpl w:val="C8FAD15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color w:val="000000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color w:val="00000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color w:val="000000"/>
      </w:rPr>
    </w:lvl>
    <w:lvl w:ilvl="3">
      <w:start w:val="1"/>
      <w:numFmt w:val="decimal"/>
      <w:lvlText w:val="%1.%2.%3.%4"/>
      <w:lvlJc w:val="left"/>
      <w:pPr>
        <w:ind w:left="2850" w:hanging="720"/>
      </w:pPr>
      <w:rPr>
        <w:rFonts w:hint="default"/>
        <w:color w:val="000000"/>
      </w:rPr>
    </w:lvl>
    <w:lvl w:ilvl="4">
      <w:start w:val="1"/>
      <w:numFmt w:val="decimal"/>
      <w:lvlText w:val="%1.%2.%3.%4.%5"/>
      <w:lvlJc w:val="left"/>
      <w:pPr>
        <w:ind w:left="3920" w:hanging="1080"/>
      </w:pPr>
      <w:rPr>
        <w:rFonts w:hint="default"/>
        <w:color w:val="000000"/>
      </w:rPr>
    </w:lvl>
    <w:lvl w:ilvl="5">
      <w:start w:val="1"/>
      <w:numFmt w:val="decimal"/>
      <w:lvlText w:val="%1.%2.%3.%4.%5.%6"/>
      <w:lvlJc w:val="left"/>
      <w:pPr>
        <w:ind w:left="4630" w:hanging="1080"/>
      </w:pPr>
      <w:rPr>
        <w:rFonts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5700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6410" w:hanging="1440"/>
      </w:pPr>
      <w:rPr>
        <w:rFonts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7480" w:hanging="1800"/>
      </w:pPr>
      <w:rPr>
        <w:rFonts w:hint="default"/>
        <w:color w:val="000000"/>
      </w:rPr>
    </w:lvl>
  </w:abstractNum>
  <w:abstractNum w:abstractNumId="1">
    <w:nsid w:val="07155C57"/>
    <w:multiLevelType w:val="multilevel"/>
    <w:tmpl w:val="A45E3064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2">
    <w:nsid w:val="09B9224F"/>
    <w:multiLevelType w:val="hybridMultilevel"/>
    <w:tmpl w:val="2D740DDA"/>
    <w:lvl w:ilvl="0" w:tplc="7B667352">
      <w:start w:val="1"/>
      <w:numFmt w:val="decimal"/>
      <w:lvlText w:val="%1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03034DA"/>
    <w:multiLevelType w:val="hybridMultilevel"/>
    <w:tmpl w:val="46246644"/>
    <w:lvl w:ilvl="0" w:tplc="7B667352">
      <w:start w:val="1"/>
      <w:numFmt w:val="decimal"/>
      <w:lvlText w:val="%1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51506C8"/>
    <w:multiLevelType w:val="hybridMultilevel"/>
    <w:tmpl w:val="ADAE5670"/>
    <w:lvl w:ilvl="0" w:tplc="7B667352">
      <w:start w:val="1"/>
      <w:numFmt w:val="decimal"/>
      <w:lvlText w:val="%1"/>
      <w:lvlJc w:val="left"/>
      <w:pPr>
        <w:ind w:left="360" w:hanging="360"/>
      </w:p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>
      <w:start w:val="1"/>
      <w:numFmt w:val="lowerRoman"/>
      <w:lvlText w:val="%3."/>
      <w:lvlJc w:val="right"/>
      <w:pPr>
        <w:ind w:left="1800" w:hanging="180"/>
      </w:pPr>
    </w:lvl>
    <w:lvl w:ilvl="3" w:tplc="0416000F">
      <w:start w:val="1"/>
      <w:numFmt w:val="decimal"/>
      <w:lvlText w:val="%4."/>
      <w:lvlJc w:val="left"/>
      <w:pPr>
        <w:ind w:left="2520" w:hanging="360"/>
      </w:pPr>
    </w:lvl>
    <w:lvl w:ilvl="4" w:tplc="04160019">
      <w:start w:val="1"/>
      <w:numFmt w:val="lowerLetter"/>
      <w:lvlText w:val="%5."/>
      <w:lvlJc w:val="left"/>
      <w:pPr>
        <w:ind w:left="3240" w:hanging="360"/>
      </w:pPr>
    </w:lvl>
    <w:lvl w:ilvl="5" w:tplc="0416001B">
      <w:start w:val="1"/>
      <w:numFmt w:val="lowerRoman"/>
      <w:lvlText w:val="%6."/>
      <w:lvlJc w:val="right"/>
      <w:pPr>
        <w:ind w:left="3960" w:hanging="180"/>
      </w:pPr>
    </w:lvl>
    <w:lvl w:ilvl="6" w:tplc="0416000F">
      <w:start w:val="1"/>
      <w:numFmt w:val="decimal"/>
      <w:lvlText w:val="%7."/>
      <w:lvlJc w:val="left"/>
      <w:pPr>
        <w:ind w:left="4680" w:hanging="360"/>
      </w:pPr>
    </w:lvl>
    <w:lvl w:ilvl="7" w:tplc="04160019">
      <w:start w:val="1"/>
      <w:numFmt w:val="lowerLetter"/>
      <w:lvlText w:val="%8."/>
      <w:lvlJc w:val="left"/>
      <w:pPr>
        <w:ind w:left="5400" w:hanging="360"/>
      </w:pPr>
    </w:lvl>
    <w:lvl w:ilvl="8" w:tplc="0416001B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16E504DE"/>
    <w:multiLevelType w:val="hybridMultilevel"/>
    <w:tmpl w:val="44840B54"/>
    <w:lvl w:ilvl="0" w:tplc="FB4A12E0">
      <w:start w:val="1"/>
      <w:numFmt w:val="decimal"/>
      <w:lvlText w:val="%1"/>
      <w:lvlJc w:val="left"/>
      <w:pPr>
        <w:ind w:left="360" w:hanging="360"/>
      </w:pPr>
      <w:rPr>
        <w:b w:val="0"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>
      <w:start w:val="1"/>
      <w:numFmt w:val="lowerRoman"/>
      <w:lvlText w:val="%3."/>
      <w:lvlJc w:val="right"/>
      <w:pPr>
        <w:ind w:left="1800" w:hanging="180"/>
      </w:pPr>
    </w:lvl>
    <w:lvl w:ilvl="3" w:tplc="0416000F">
      <w:start w:val="1"/>
      <w:numFmt w:val="decimal"/>
      <w:lvlText w:val="%4."/>
      <w:lvlJc w:val="left"/>
      <w:pPr>
        <w:ind w:left="2520" w:hanging="360"/>
      </w:pPr>
    </w:lvl>
    <w:lvl w:ilvl="4" w:tplc="04160019">
      <w:start w:val="1"/>
      <w:numFmt w:val="lowerLetter"/>
      <w:lvlText w:val="%5."/>
      <w:lvlJc w:val="left"/>
      <w:pPr>
        <w:ind w:left="3240" w:hanging="360"/>
      </w:pPr>
    </w:lvl>
    <w:lvl w:ilvl="5" w:tplc="0416001B">
      <w:start w:val="1"/>
      <w:numFmt w:val="lowerRoman"/>
      <w:lvlText w:val="%6."/>
      <w:lvlJc w:val="right"/>
      <w:pPr>
        <w:ind w:left="3960" w:hanging="180"/>
      </w:pPr>
    </w:lvl>
    <w:lvl w:ilvl="6" w:tplc="0416000F">
      <w:start w:val="1"/>
      <w:numFmt w:val="decimal"/>
      <w:lvlText w:val="%7."/>
      <w:lvlJc w:val="left"/>
      <w:pPr>
        <w:ind w:left="4680" w:hanging="360"/>
      </w:pPr>
    </w:lvl>
    <w:lvl w:ilvl="7" w:tplc="04160019">
      <w:start w:val="1"/>
      <w:numFmt w:val="lowerLetter"/>
      <w:lvlText w:val="%8."/>
      <w:lvlJc w:val="left"/>
      <w:pPr>
        <w:ind w:left="5400" w:hanging="360"/>
      </w:pPr>
    </w:lvl>
    <w:lvl w:ilvl="8" w:tplc="0416001B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8E65299"/>
    <w:multiLevelType w:val="multilevel"/>
    <w:tmpl w:val="30F23690"/>
    <w:lvl w:ilvl="0">
      <w:start w:val="11"/>
      <w:numFmt w:val="decimal"/>
      <w:lvlText w:val="%1"/>
      <w:lvlJc w:val="left"/>
      <w:pPr>
        <w:ind w:left="420" w:hanging="420"/>
      </w:pPr>
    </w:lvl>
    <w:lvl w:ilvl="1">
      <w:start w:val="1"/>
      <w:numFmt w:val="decimal"/>
      <w:lvlText w:val="%1.%2"/>
      <w:lvlJc w:val="left"/>
      <w:pPr>
        <w:ind w:left="420" w:hanging="420"/>
      </w:pPr>
    </w:lvl>
    <w:lvl w:ilvl="2">
      <w:start w:val="1"/>
      <w:numFmt w:val="decimal"/>
      <w:lvlText w:val="%1.%2.%3"/>
      <w:lvlJc w:val="left"/>
      <w:pPr>
        <w:ind w:left="720" w:hanging="720"/>
      </w:pPr>
      <w:rPr>
        <w:b/>
      </w:rPr>
    </w:lvl>
    <w:lvl w:ilvl="3">
      <w:start w:val="1"/>
      <w:numFmt w:val="decimal"/>
      <w:lvlText w:val="%1.%2.%3.%4"/>
      <w:lvlJc w:val="left"/>
      <w:pPr>
        <w:ind w:left="2850" w:hanging="720"/>
      </w:pPr>
    </w:lvl>
    <w:lvl w:ilvl="4">
      <w:start w:val="1"/>
      <w:numFmt w:val="decimal"/>
      <w:lvlText w:val="%1.%2.%3.%4.%5"/>
      <w:lvlJc w:val="left"/>
      <w:pPr>
        <w:ind w:left="3920" w:hanging="1080"/>
      </w:pPr>
    </w:lvl>
    <w:lvl w:ilvl="5">
      <w:start w:val="1"/>
      <w:numFmt w:val="decimal"/>
      <w:lvlText w:val="%1.%2.%3.%4.%5.%6"/>
      <w:lvlJc w:val="left"/>
      <w:pPr>
        <w:ind w:left="4630" w:hanging="1080"/>
      </w:pPr>
    </w:lvl>
    <w:lvl w:ilvl="6">
      <w:start w:val="1"/>
      <w:numFmt w:val="decimal"/>
      <w:lvlText w:val="%1.%2.%3.%4.%5.%6.%7"/>
      <w:lvlJc w:val="left"/>
      <w:pPr>
        <w:ind w:left="5700" w:hanging="1440"/>
      </w:pPr>
    </w:lvl>
    <w:lvl w:ilvl="7">
      <w:start w:val="1"/>
      <w:numFmt w:val="decimal"/>
      <w:lvlText w:val="%1.%2.%3.%4.%5.%6.%7.%8"/>
      <w:lvlJc w:val="left"/>
      <w:pPr>
        <w:ind w:left="6410" w:hanging="1440"/>
      </w:pPr>
    </w:lvl>
    <w:lvl w:ilvl="8">
      <w:start w:val="1"/>
      <w:numFmt w:val="decimal"/>
      <w:lvlText w:val="%1.%2.%3.%4.%5.%6.%7.%8.%9"/>
      <w:lvlJc w:val="left"/>
      <w:pPr>
        <w:ind w:left="7480" w:hanging="1800"/>
      </w:pPr>
    </w:lvl>
  </w:abstractNum>
  <w:abstractNum w:abstractNumId="7">
    <w:nsid w:val="190C2362"/>
    <w:multiLevelType w:val="hybridMultilevel"/>
    <w:tmpl w:val="38687D1A"/>
    <w:lvl w:ilvl="0" w:tplc="04160017">
      <w:start w:val="1"/>
      <w:numFmt w:val="lowerLetter"/>
      <w:lvlText w:val="%1)"/>
      <w:lvlJc w:val="left"/>
      <w:pPr>
        <w:ind w:left="107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9B72708"/>
    <w:multiLevelType w:val="hybridMultilevel"/>
    <w:tmpl w:val="AAF4BF46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A5974DE"/>
    <w:multiLevelType w:val="hybridMultilevel"/>
    <w:tmpl w:val="87F06C90"/>
    <w:lvl w:ilvl="0" w:tplc="43F09EB0">
      <w:start w:val="1"/>
      <w:numFmt w:val="decimal"/>
      <w:lvlText w:val="%1"/>
      <w:lvlJc w:val="left"/>
      <w:pPr>
        <w:ind w:left="360" w:hanging="360"/>
      </w:pPr>
      <w:rPr>
        <w:b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>
      <w:start w:val="1"/>
      <w:numFmt w:val="lowerRoman"/>
      <w:lvlText w:val="%3."/>
      <w:lvlJc w:val="right"/>
      <w:pPr>
        <w:ind w:left="1800" w:hanging="180"/>
      </w:pPr>
    </w:lvl>
    <w:lvl w:ilvl="3" w:tplc="0416000F">
      <w:start w:val="1"/>
      <w:numFmt w:val="decimal"/>
      <w:lvlText w:val="%4."/>
      <w:lvlJc w:val="left"/>
      <w:pPr>
        <w:ind w:left="2520" w:hanging="360"/>
      </w:pPr>
    </w:lvl>
    <w:lvl w:ilvl="4" w:tplc="04160019">
      <w:start w:val="1"/>
      <w:numFmt w:val="lowerLetter"/>
      <w:lvlText w:val="%5."/>
      <w:lvlJc w:val="left"/>
      <w:pPr>
        <w:ind w:left="3240" w:hanging="360"/>
      </w:pPr>
    </w:lvl>
    <w:lvl w:ilvl="5" w:tplc="0416001B">
      <w:start w:val="1"/>
      <w:numFmt w:val="lowerRoman"/>
      <w:lvlText w:val="%6."/>
      <w:lvlJc w:val="right"/>
      <w:pPr>
        <w:ind w:left="3960" w:hanging="180"/>
      </w:pPr>
    </w:lvl>
    <w:lvl w:ilvl="6" w:tplc="0416000F">
      <w:start w:val="1"/>
      <w:numFmt w:val="decimal"/>
      <w:lvlText w:val="%7."/>
      <w:lvlJc w:val="left"/>
      <w:pPr>
        <w:ind w:left="4680" w:hanging="360"/>
      </w:pPr>
    </w:lvl>
    <w:lvl w:ilvl="7" w:tplc="04160019">
      <w:start w:val="1"/>
      <w:numFmt w:val="lowerLetter"/>
      <w:lvlText w:val="%8."/>
      <w:lvlJc w:val="left"/>
      <w:pPr>
        <w:ind w:left="5400" w:hanging="360"/>
      </w:pPr>
    </w:lvl>
    <w:lvl w:ilvl="8" w:tplc="0416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1C8C5BC1"/>
    <w:multiLevelType w:val="multilevel"/>
    <w:tmpl w:val="909C23E8"/>
    <w:lvl w:ilvl="0">
      <w:start w:val="1"/>
      <w:numFmt w:val="lowerLetter"/>
      <w:lvlText w:val="%1)"/>
      <w:lvlJc w:val="left"/>
      <w:pPr>
        <w:ind w:left="360" w:hanging="360"/>
      </w:pPr>
      <w:rPr>
        <w:rFonts w:hint="default"/>
        <w:color w:val="000000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color w:val="00000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color w:val="000000"/>
      </w:rPr>
    </w:lvl>
    <w:lvl w:ilvl="3">
      <w:start w:val="1"/>
      <w:numFmt w:val="decimal"/>
      <w:lvlText w:val="%1.%2.%3.%4"/>
      <w:lvlJc w:val="left"/>
      <w:pPr>
        <w:ind w:left="2850" w:hanging="720"/>
      </w:pPr>
      <w:rPr>
        <w:rFonts w:hint="default"/>
        <w:color w:val="000000"/>
      </w:rPr>
    </w:lvl>
    <w:lvl w:ilvl="4">
      <w:start w:val="1"/>
      <w:numFmt w:val="decimal"/>
      <w:lvlText w:val="%1.%2.%3.%4.%5"/>
      <w:lvlJc w:val="left"/>
      <w:pPr>
        <w:ind w:left="3920" w:hanging="1080"/>
      </w:pPr>
      <w:rPr>
        <w:rFonts w:hint="default"/>
        <w:color w:val="000000"/>
      </w:rPr>
    </w:lvl>
    <w:lvl w:ilvl="5">
      <w:start w:val="1"/>
      <w:numFmt w:val="decimal"/>
      <w:lvlText w:val="%1.%2.%3.%4.%5.%6"/>
      <w:lvlJc w:val="left"/>
      <w:pPr>
        <w:ind w:left="4630" w:hanging="1080"/>
      </w:pPr>
      <w:rPr>
        <w:rFonts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5700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6410" w:hanging="1440"/>
      </w:pPr>
      <w:rPr>
        <w:rFonts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7480" w:hanging="1800"/>
      </w:pPr>
      <w:rPr>
        <w:rFonts w:hint="default"/>
        <w:color w:val="000000"/>
      </w:rPr>
    </w:lvl>
  </w:abstractNum>
  <w:abstractNum w:abstractNumId="11">
    <w:nsid w:val="1EF5446E"/>
    <w:multiLevelType w:val="hybridMultilevel"/>
    <w:tmpl w:val="CB122B4E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C9789A"/>
    <w:multiLevelType w:val="hybridMultilevel"/>
    <w:tmpl w:val="E3DC084E"/>
    <w:lvl w:ilvl="0" w:tplc="0D9A3402">
      <w:start w:val="1"/>
      <w:numFmt w:val="lowerLetter"/>
      <w:lvlText w:val="%1)"/>
      <w:lvlJc w:val="left"/>
      <w:pPr>
        <w:ind w:left="1080" w:hanging="360"/>
      </w:pPr>
      <w:rPr>
        <w:rFonts w:hint="default"/>
        <w:color w:val="00000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FE6F60"/>
    <w:multiLevelType w:val="hybridMultilevel"/>
    <w:tmpl w:val="C7A81A1A"/>
    <w:lvl w:ilvl="0" w:tplc="7B667352">
      <w:start w:val="1"/>
      <w:numFmt w:val="decimal"/>
      <w:lvlText w:val="%1"/>
      <w:lvlJc w:val="left"/>
      <w:pPr>
        <w:ind w:left="633" w:hanging="360"/>
      </w:pPr>
      <w:rPr>
        <w:rFonts w:hint="default"/>
      </w:rPr>
    </w:lvl>
    <w:lvl w:ilvl="1" w:tplc="0D9A3402">
      <w:start w:val="1"/>
      <w:numFmt w:val="lowerLetter"/>
      <w:lvlText w:val="%2)"/>
      <w:lvlJc w:val="left"/>
      <w:pPr>
        <w:ind w:left="1353" w:hanging="360"/>
      </w:pPr>
      <w:rPr>
        <w:rFonts w:hint="default"/>
        <w:color w:val="000000"/>
      </w:rPr>
    </w:lvl>
    <w:lvl w:ilvl="2" w:tplc="0416001B" w:tentative="1">
      <w:start w:val="1"/>
      <w:numFmt w:val="lowerRoman"/>
      <w:lvlText w:val="%3."/>
      <w:lvlJc w:val="right"/>
      <w:pPr>
        <w:ind w:left="2073" w:hanging="180"/>
      </w:pPr>
    </w:lvl>
    <w:lvl w:ilvl="3" w:tplc="0416000F" w:tentative="1">
      <w:start w:val="1"/>
      <w:numFmt w:val="decimal"/>
      <w:lvlText w:val="%4."/>
      <w:lvlJc w:val="left"/>
      <w:pPr>
        <w:ind w:left="2793" w:hanging="360"/>
      </w:pPr>
    </w:lvl>
    <w:lvl w:ilvl="4" w:tplc="04160019" w:tentative="1">
      <w:start w:val="1"/>
      <w:numFmt w:val="lowerLetter"/>
      <w:lvlText w:val="%5."/>
      <w:lvlJc w:val="left"/>
      <w:pPr>
        <w:ind w:left="3513" w:hanging="360"/>
      </w:pPr>
    </w:lvl>
    <w:lvl w:ilvl="5" w:tplc="0416001B" w:tentative="1">
      <w:start w:val="1"/>
      <w:numFmt w:val="lowerRoman"/>
      <w:lvlText w:val="%6."/>
      <w:lvlJc w:val="right"/>
      <w:pPr>
        <w:ind w:left="4233" w:hanging="180"/>
      </w:pPr>
    </w:lvl>
    <w:lvl w:ilvl="6" w:tplc="0416000F" w:tentative="1">
      <w:start w:val="1"/>
      <w:numFmt w:val="decimal"/>
      <w:lvlText w:val="%7."/>
      <w:lvlJc w:val="left"/>
      <w:pPr>
        <w:ind w:left="4953" w:hanging="360"/>
      </w:pPr>
    </w:lvl>
    <w:lvl w:ilvl="7" w:tplc="04160019" w:tentative="1">
      <w:start w:val="1"/>
      <w:numFmt w:val="lowerLetter"/>
      <w:lvlText w:val="%8."/>
      <w:lvlJc w:val="left"/>
      <w:pPr>
        <w:ind w:left="5673" w:hanging="360"/>
      </w:pPr>
    </w:lvl>
    <w:lvl w:ilvl="8" w:tplc="0416001B" w:tentative="1">
      <w:start w:val="1"/>
      <w:numFmt w:val="lowerRoman"/>
      <w:lvlText w:val="%9."/>
      <w:lvlJc w:val="right"/>
      <w:pPr>
        <w:ind w:left="6393" w:hanging="180"/>
      </w:pPr>
    </w:lvl>
  </w:abstractNum>
  <w:abstractNum w:abstractNumId="14">
    <w:nsid w:val="2BA524F8"/>
    <w:multiLevelType w:val="hybridMultilevel"/>
    <w:tmpl w:val="A8F656A4"/>
    <w:lvl w:ilvl="0" w:tplc="0854EF66">
      <w:start w:val="1"/>
      <w:numFmt w:val="lowerLetter"/>
      <w:lvlText w:val="%1)"/>
      <w:lvlJc w:val="left"/>
      <w:pPr>
        <w:ind w:left="1070" w:hanging="360"/>
      </w:pPr>
    </w:lvl>
    <w:lvl w:ilvl="1" w:tplc="04160019">
      <w:start w:val="1"/>
      <w:numFmt w:val="lowerLetter"/>
      <w:lvlText w:val="%2."/>
      <w:lvlJc w:val="left"/>
      <w:pPr>
        <w:ind w:left="1790" w:hanging="360"/>
      </w:pPr>
    </w:lvl>
    <w:lvl w:ilvl="2" w:tplc="0416001B">
      <w:start w:val="1"/>
      <w:numFmt w:val="lowerRoman"/>
      <w:lvlText w:val="%3."/>
      <w:lvlJc w:val="right"/>
      <w:pPr>
        <w:ind w:left="2510" w:hanging="180"/>
      </w:pPr>
    </w:lvl>
    <w:lvl w:ilvl="3" w:tplc="0416000F">
      <w:start w:val="1"/>
      <w:numFmt w:val="decimal"/>
      <w:lvlText w:val="%4."/>
      <w:lvlJc w:val="left"/>
      <w:pPr>
        <w:ind w:left="3230" w:hanging="360"/>
      </w:pPr>
    </w:lvl>
    <w:lvl w:ilvl="4" w:tplc="04160019">
      <w:start w:val="1"/>
      <w:numFmt w:val="lowerLetter"/>
      <w:lvlText w:val="%5."/>
      <w:lvlJc w:val="left"/>
      <w:pPr>
        <w:ind w:left="3950" w:hanging="360"/>
      </w:pPr>
    </w:lvl>
    <w:lvl w:ilvl="5" w:tplc="0416001B">
      <w:start w:val="1"/>
      <w:numFmt w:val="lowerRoman"/>
      <w:lvlText w:val="%6."/>
      <w:lvlJc w:val="right"/>
      <w:pPr>
        <w:ind w:left="4670" w:hanging="180"/>
      </w:pPr>
    </w:lvl>
    <w:lvl w:ilvl="6" w:tplc="0416000F">
      <w:start w:val="1"/>
      <w:numFmt w:val="decimal"/>
      <w:lvlText w:val="%7."/>
      <w:lvlJc w:val="left"/>
      <w:pPr>
        <w:ind w:left="5390" w:hanging="360"/>
      </w:pPr>
    </w:lvl>
    <w:lvl w:ilvl="7" w:tplc="04160019">
      <w:start w:val="1"/>
      <w:numFmt w:val="lowerLetter"/>
      <w:lvlText w:val="%8."/>
      <w:lvlJc w:val="left"/>
      <w:pPr>
        <w:ind w:left="6110" w:hanging="360"/>
      </w:pPr>
    </w:lvl>
    <w:lvl w:ilvl="8" w:tplc="0416001B">
      <w:start w:val="1"/>
      <w:numFmt w:val="lowerRoman"/>
      <w:lvlText w:val="%9."/>
      <w:lvlJc w:val="right"/>
      <w:pPr>
        <w:ind w:left="6830" w:hanging="180"/>
      </w:pPr>
    </w:lvl>
  </w:abstractNum>
  <w:abstractNum w:abstractNumId="15">
    <w:nsid w:val="2D5B3CC5"/>
    <w:multiLevelType w:val="hybridMultilevel"/>
    <w:tmpl w:val="21F649AE"/>
    <w:lvl w:ilvl="0" w:tplc="7B667352">
      <w:start w:val="1"/>
      <w:numFmt w:val="decimal"/>
      <w:lvlText w:val="%1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10E15C1"/>
    <w:multiLevelType w:val="hybridMultilevel"/>
    <w:tmpl w:val="7ADA9B16"/>
    <w:lvl w:ilvl="0" w:tplc="0D9A3402">
      <w:start w:val="1"/>
      <w:numFmt w:val="lowerLetter"/>
      <w:lvlText w:val="%1)"/>
      <w:lvlJc w:val="left"/>
      <w:pPr>
        <w:ind w:left="1080" w:hanging="360"/>
      </w:pPr>
      <w:rPr>
        <w:rFonts w:hint="default"/>
        <w:color w:val="00000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6F47F74"/>
    <w:multiLevelType w:val="hybridMultilevel"/>
    <w:tmpl w:val="8CF403EC"/>
    <w:lvl w:ilvl="0" w:tplc="0D9A3402">
      <w:start w:val="1"/>
      <w:numFmt w:val="lowerLetter"/>
      <w:lvlText w:val="%1)"/>
      <w:lvlJc w:val="left"/>
      <w:pPr>
        <w:ind w:left="1440" w:hanging="360"/>
      </w:pPr>
      <w:rPr>
        <w:rFonts w:hint="default"/>
        <w:color w:val="000000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3DEB2BF7"/>
    <w:multiLevelType w:val="multilevel"/>
    <w:tmpl w:val="86B408A6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  <w:color w:val="auto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9">
    <w:nsid w:val="40BE0AA9"/>
    <w:multiLevelType w:val="multilevel"/>
    <w:tmpl w:val="55CE1B7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20">
    <w:nsid w:val="41534B45"/>
    <w:multiLevelType w:val="hybridMultilevel"/>
    <w:tmpl w:val="B1267BF4"/>
    <w:lvl w:ilvl="0" w:tplc="04160017">
      <w:start w:val="1"/>
      <w:numFmt w:val="lowerLetter"/>
      <w:lvlText w:val="%1)"/>
      <w:lvlJc w:val="left"/>
      <w:pPr>
        <w:ind w:left="1070" w:hanging="360"/>
      </w:pPr>
    </w:lvl>
    <w:lvl w:ilvl="1" w:tplc="04160019">
      <w:start w:val="1"/>
      <w:numFmt w:val="lowerLetter"/>
      <w:lvlText w:val="%2."/>
      <w:lvlJc w:val="left"/>
      <w:pPr>
        <w:ind w:left="1790" w:hanging="360"/>
      </w:pPr>
    </w:lvl>
    <w:lvl w:ilvl="2" w:tplc="0416001B" w:tentative="1">
      <w:start w:val="1"/>
      <w:numFmt w:val="lowerRoman"/>
      <w:lvlText w:val="%3."/>
      <w:lvlJc w:val="right"/>
      <w:pPr>
        <w:ind w:left="2510" w:hanging="180"/>
      </w:pPr>
    </w:lvl>
    <w:lvl w:ilvl="3" w:tplc="0416000F" w:tentative="1">
      <w:start w:val="1"/>
      <w:numFmt w:val="decimal"/>
      <w:lvlText w:val="%4."/>
      <w:lvlJc w:val="left"/>
      <w:pPr>
        <w:ind w:left="3230" w:hanging="360"/>
      </w:pPr>
    </w:lvl>
    <w:lvl w:ilvl="4" w:tplc="04160019" w:tentative="1">
      <w:start w:val="1"/>
      <w:numFmt w:val="lowerLetter"/>
      <w:lvlText w:val="%5."/>
      <w:lvlJc w:val="left"/>
      <w:pPr>
        <w:ind w:left="3950" w:hanging="360"/>
      </w:pPr>
    </w:lvl>
    <w:lvl w:ilvl="5" w:tplc="0416001B" w:tentative="1">
      <w:start w:val="1"/>
      <w:numFmt w:val="lowerRoman"/>
      <w:lvlText w:val="%6."/>
      <w:lvlJc w:val="right"/>
      <w:pPr>
        <w:ind w:left="4670" w:hanging="180"/>
      </w:pPr>
    </w:lvl>
    <w:lvl w:ilvl="6" w:tplc="0416000F" w:tentative="1">
      <w:start w:val="1"/>
      <w:numFmt w:val="decimal"/>
      <w:lvlText w:val="%7."/>
      <w:lvlJc w:val="left"/>
      <w:pPr>
        <w:ind w:left="5390" w:hanging="360"/>
      </w:pPr>
    </w:lvl>
    <w:lvl w:ilvl="7" w:tplc="04160019" w:tentative="1">
      <w:start w:val="1"/>
      <w:numFmt w:val="lowerLetter"/>
      <w:lvlText w:val="%8."/>
      <w:lvlJc w:val="left"/>
      <w:pPr>
        <w:ind w:left="6110" w:hanging="360"/>
      </w:pPr>
    </w:lvl>
    <w:lvl w:ilvl="8" w:tplc="0416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1">
    <w:nsid w:val="45CC5992"/>
    <w:multiLevelType w:val="hybridMultilevel"/>
    <w:tmpl w:val="2D740DDA"/>
    <w:lvl w:ilvl="0" w:tplc="7B667352">
      <w:start w:val="1"/>
      <w:numFmt w:val="decimal"/>
      <w:lvlText w:val="%1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C9C42FF"/>
    <w:multiLevelType w:val="multilevel"/>
    <w:tmpl w:val="08EA5422"/>
    <w:lvl w:ilvl="0">
      <w:start w:val="3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350" w:hanging="360"/>
      </w:pPr>
    </w:lvl>
    <w:lvl w:ilvl="2">
      <w:start w:val="1"/>
      <w:numFmt w:val="decimal"/>
      <w:lvlText w:val="%1.%2.%3"/>
      <w:lvlJc w:val="left"/>
      <w:pPr>
        <w:ind w:left="1430" w:hanging="720"/>
      </w:pPr>
    </w:lvl>
    <w:lvl w:ilvl="3">
      <w:start w:val="1"/>
      <w:numFmt w:val="decimal"/>
      <w:lvlText w:val="%1.%2.%3.%4"/>
      <w:lvlJc w:val="left"/>
      <w:pPr>
        <w:ind w:left="3690" w:hanging="720"/>
      </w:pPr>
    </w:lvl>
    <w:lvl w:ilvl="4">
      <w:start w:val="1"/>
      <w:numFmt w:val="decimal"/>
      <w:lvlText w:val="%1.%2.%3.%4.%5"/>
      <w:lvlJc w:val="left"/>
      <w:pPr>
        <w:ind w:left="5040" w:hanging="1080"/>
      </w:pPr>
    </w:lvl>
    <w:lvl w:ilvl="5">
      <w:start w:val="1"/>
      <w:numFmt w:val="decimal"/>
      <w:lvlText w:val="%1.%2.%3.%4.%5.%6"/>
      <w:lvlJc w:val="left"/>
      <w:pPr>
        <w:ind w:left="6030" w:hanging="1080"/>
      </w:pPr>
    </w:lvl>
    <w:lvl w:ilvl="6">
      <w:start w:val="1"/>
      <w:numFmt w:val="decimal"/>
      <w:lvlText w:val="%1.%2.%3.%4.%5.%6.%7"/>
      <w:lvlJc w:val="left"/>
      <w:pPr>
        <w:ind w:left="7380" w:hanging="1440"/>
      </w:pPr>
    </w:lvl>
    <w:lvl w:ilvl="7">
      <w:start w:val="1"/>
      <w:numFmt w:val="decimal"/>
      <w:lvlText w:val="%1.%2.%3.%4.%5.%6.%7.%8"/>
      <w:lvlJc w:val="left"/>
      <w:pPr>
        <w:ind w:left="8370" w:hanging="1440"/>
      </w:pPr>
    </w:lvl>
    <w:lvl w:ilvl="8">
      <w:start w:val="1"/>
      <w:numFmt w:val="decimal"/>
      <w:lvlText w:val="%1.%2.%3.%4.%5.%6.%7.%8.%9"/>
      <w:lvlJc w:val="left"/>
      <w:pPr>
        <w:ind w:left="9720" w:hanging="1800"/>
      </w:pPr>
    </w:lvl>
  </w:abstractNum>
  <w:abstractNum w:abstractNumId="23">
    <w:nsid w:val="4CE521BA"/>
    <w:multiLevelType w:val="multilevel"/>
    <w:tmpl w:val="1708F010"/>
    <w:lvl w:ilvl="0">
      <w:start w:val="10"/>
      <w:numFmt w:val="decimal"/>
      <w:lvlText w:val="%1"/>
      <w:lvlJc w:val="left"/>
      <w:pPr>
        <w:ind w:left="420" w:hanging="420"/>
      </w:pPr>
    </w:lvl>
    <w:lvl w:ilvl="1">
      <w:start w:val="1"/>
      <w:numFmt w:val="decimal"/>
      <w:lvlText w:val="%1.%2"/>
      <w:lvlJc w:val="left"/>
      <w:pPr>
        <w:ind w:left="420" w:hanging="42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24">
    <w:nsid w:val="4DEA41C9"/>
    <w:multiLevelType w:val="hybridMultilevel"/>
    <w:tmpl w:val="18B07DB6"/>
    <w:lvl w:ilvl="0" w:tplc="04160017">
      <w:start w:val="1"/>
      <w:numFmt w:val="lowerLetter"/>
      <w:lvlText w:val="%1)"/>
      <w:lvlJc w:val="left"/>
      <w:pPr>
        <w:ind w:left="1426" w:hanging="360"/>
      </w:pPr>
    </w:lvl>
    <w:lvl w:ilvl="1" w:tplc="04160019">
      <w:start w:val="1"/>
      <w:numFmt w:val="lowerLetter"/>
      <w:lvlText w:val="%2."/>
      <w:lvlJc w:val="left"/>
      <w:pPr>
        <w:ind w:left="2146" w:hanging="360"/>
      </w:pPr>
    </w:lvl>
    <w:lvl w:ilvl="2" w:tplc="0416001B" w:tentative="1">
      <w:start w:val="1"/>
      <w:numFmt w:val="lowerRoman"/>
      <w:lvlText w:val="%3."/>
      <w:lvlJc w:val="right"/>
      <w:pPr>
        <w:ind w:left="2866" w:hanging="180"/>
      </w:pPr>
    </w:lvl>
    <w:lvl w:ilvl="3" w:tplc="0416000F" w:tentative="1">
      <w:start w:val="1"/>
      <w:numFmt w:val="decimal"/>
      <w:lvlText w:val="%4."/>
      <w:lvlJc w:val="left"/>
      <w:pPr>
        <w:ind w:left="3586" w:hanging="360"/>
      </w:pPr>
    </w:lvl>
    <w:lvl w:ilvl="4" w:tplc="04160019" w:tentative="1">
      <w:start w:val="1"/>
      <w:numFmt w:val="lowerLetter"/>
      <w:lvlText w:val="%5."/>
      <w:lvlJc w:val="left"/>
      <w:pPr>
        <w:ind w:left="4306" w:hanging="360"/>
      </w:pPr>
    </w:lvl>
    <w:lvl w:ilvl="5" w:tplc="0416001B" w:tentative="1">
      <w:start w:val="1"/>
      <w:numFmt w:val="lowerRoman"/>
      <w:lvlText w:val="%6."/>
      <w:lvlJc w:val="right"/>
      <w:pPr>
        <w:ind w:left="5026" w:hanging="180"/>
      </w:pPr>
    </w:lvl>
    <w:lvl w:ilvl="6" w:tplc="0416000F" w:tentative="1">
      <w:start w:val="1"/>
      <w:numFmt w:val="decimal"/>
      <w:lvlText w:val="%7."/>
      <w:lvlJc w:val="left"/>
      <w:pPr>
        <w:ind w:left="5746" w:hanging="360"/>
      </w:pPr>
    </w:lvl>
    <w:lvl w:ilvl="7" w:tplc="04160019" w:tentative="1">
      <w:start w:val="1"/>
      <w:numFmt w:val="lowerLetter"/>
      <w:lvlText w:val="%8."/>
      <w:lvlJc w:val="left"/>
      <w:pPr>
        <w:ind w:left="6466" w:hanging="360"/>
      </w:pPr>
    </w:lvl>
    <w:lvl w:ilvl="8" w:tplc="0416001B" w:tentative="1">
      <w:start w:val="1"/>
      <w:numFmt w:val="lowerRoman"/>
      <w:lvlText w:val="%9."/>
      <w:lvlJc w:val="right"/>
      <w:pPr>
        <w:ind w:left="7186" w:hanging="180"/>
      </w:pPr>
    </w:lvl>
  </w:abstractNum>
  <w:abstractNum w:abstractNumId="25">
    <w:nsid w:val="500E7596"/>
    <w:multiLevelType w:val="hybridMultilevel"/>
    <w:tmpl w:val="D45E95CA"/>
    <w:lvl w:ilvl="0" w:tplc="0A8AC3D0">
      <w:start w:val="1"/>
      <w:numFmt w:val="decimal"/>
      <w:lvlText w:val="%1"/>
      <w:lvlJc w:val="left"/>
      <w:pPr>
        <w:ind w:left="360" w:hanging="360"/>
      </w:pPr>
      <w:rPr>
        <w:b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>
      <w:start w:val="1"/>
      <w:numFmt w:val="lowerRoman"/>
      <w:lvlText w:val="%3."/>
      <w:lvlJc w:val="right"/>
      <w:pPr>
        <w:ind w:left="1800" w:hanging="180"/>
      </w:pPr>
    </w:lvl>
    <w:lvl w:ilvl="3" w:tplc="0416000F">
      <w:start w:val="1"/>
      <w:numFmt w:val="decimal"/>
      <w:lvlText w:val="%4."/>
      <w:lvlJc w:val="left"/>
      <w:pPr>
        <w:ind w:left="2520" w:hanging="360"/>
      </w:pPr>
    </w:lvl>
    <w:lvl w:ilvl="4" w:tplc="04160019">
      <w:start w:val="1"/>
      <w:numFmt w:val="lowerLetter"/>
      <w:lvlText w:val="%5."/>
      <w:lvlJc w:val="left"/>
      <w:pPr>
        <w:ind w:left="3240" w:hanging="360"/>
      </w:pPr>
    </w:lvl>
    <w:lvl w:ilvl="5" w:tplc="0416001B">
      <w:start w:val="1"/>
      <w:numFmt w:val="lowerRoman"/>
      <w:lvlText w:val="%6."/>
      <w:lvlJc w:val="right"/>
      <w:pPr>
        <w:ind w:left="3960" w:hanging="180"/>
      </w:pPr>
    </w:lvl>
    <w:lvl w:ilvl="6" w:tplc="0416000F">
      <w:start w:val="1"/>
      <w:numFmt w:val="decimal"/>
      <w:lvlText w:val="%7."/>
      <w:lvlJc w:val="left"/>
      <w:pPr>
        <w:ind w:left="4680" w:hanging="360"/>
      </w:pPr>
    </w:lvl>
    <w:lvl w:ilvl="7" w:tplc="04160019">
      <w:start w:val="1"/>
      <w:numFmt w:val="lowerLetter"/>
      <w:lvlText w:val="%8."/>
      <w:lvlJc w:val="left"/>
      <w:pPr>
        <w:ind w:left="5400" w:hanging="360"/>
      </w:pPr>
    </w:lvl>
    <w:lvl w:ilvl="8" w:tplc="0416001B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514A5C05"/>
    <w:multiLevelType w:val="multilevel"/>
    <w:tmpl w:val="E5349DCE"/>
    <w:lvl w:ilvl="0">
      <w:start w:val="9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070" w:hanging="360"/>
      </w:pPr>
    </w:lvl>
    <w:lvl w:ilvl="2">
      <w:start w:val="1"/>
      <w:numFmt w:val="decimal"/>
      <w:lvlText w:val="%1.%2.%3"/>
      <w:lvlJc w:val="left"/>
      <w:pPr>
        <w:ind w:left="2140" w:hanging="720"/>
      </w:pPr>
    </w:lvl>
    <w:lvl w:ilvl="3">
      <w:start w:val="1"/>
      <w:numFmt w:val="decimal"/>
      <w:lvlText w:val="%1.%2.%3.%4"/>
      <w:lvlJc w:val="left"/>
      <w:pPr>
        <w:ind w:left="2850" w:hanging="720"/>
      </w:pPr>
    </w:lvl>
    <w:lvl w:ilvl="4">
      <w:start w:val="1"/>
      <w:numFmt w:val="decimal"/>
      <w:lvlText w:val="%1.%2.%3.%4.%5"/>
      <w:lvlJc w:val="left"/>
      <w:pPr>
        <w:ind w:left="3920" w:hanging="1080"/>
      </w:pPr>
    </w:lvl>
    <w:lvl w:ilvl="5">
      <w:start w:val="1"/>
      <w:numFmt w:val="decimal"/>
      <w:lvlText w:val="%1.%2.%3.%4.%5.%6"/>
      <w:lvlJc w:val="left"/>
      <w:pPr>
        <w:ind w:left="4630" w:hanging="1080"/>
      </w:pPr>
    </w:lvl>
    <w:lvl w:ilvl="6">
      <w:start w:val="1"/>
      <w:numFmt w:val="decimal"/>
      <w:lvlText w:val="%1.%2.%3.%4.%5.%6.%7"/>
      <w:lvlJc w:val="left"/>
      <w:pPr>
        <w:ind w:left="5700" w:hanging="1440"/>
      </w:pPr>
    </w:lvl>
    <w:lvl w:ilvl="7">
      <w:start w:val="1"/>
      <w:numFmt w:val="decimal"/>
      <w:lvlText w:val="%1.%2.%3.%4.%5.%6.%7.%8"/>
      <w:lvlJc w:val="left"/>
      <w:pPr>
        <w:ind w:left="6410" w:hanging="1440"/>
      </w:pPr>
    </w:lvl>
    <w:lvl w:ilvl="8">
      <w:start w:val="1"/>
      <w:numFmt w:val="decimal"/>
      <w:lvlText w:val="%1.%2.%3.%4.%5.%6.%7.%8.%9"/>
      <w:lvlJc w:val="left"/>
      <w:pPr>
        <w:ind w:left="7480" w:hanging="1800"/>
      </w:pPr>
    </w:lvl>
  </w:abstractNum>
  <w:abstractNum w:abstractNumId="27">
    <w:nsid w:val="584A4A9C"/>
    <w:multiLevelType w:val="hybridMultilevel"/>
    <w:tmpl w:val="25C8D738"/>
    <w:lvl w:ilvl="0" w:tplc="7B667352">
      <w:start w:val="1"/>
      <w:numFmt w:val="decimal"/>
      <w:lvlText w:val="%1"/>
      <w:lvlJc w:val="left"/>
      <w:pPr>
        <w:ind w:left="360" w:hanging="360"/>
      </w:p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>
      <w:start w:val="1"/>
      <w:numFmt w:val="lowerRoman"/>
      <w:lvlText w:val="%3."/>
      <w:lvlJc w:val="right"/>
      <w:pPr>
        <w:ind w:left="1800" w:hanging="180"/>
      </w:pPr>
    </w:lvl>
    <w:lvl w:ilvl="3" w:tplc="0416000F">
      <w:start w:val="1"/>
      <w:numFmt w:val="decimal"/>
      <w:lvlText w:val="%4."/>
      <w:lvlJc w:val="left"/>
      <w:pPr>
        <w:ind w:left="2520" w:hanging="360"/>
      </w:pPr>
    </w:lvl>
    <w:lvl w:ilvl="4" w:tplc="04160019">
      <w:start w:val="1"/>
      <w:numFmt w:val="lowerLetter"/>
      <w:lvlText w:val="%5."/>
      <w:lvlJc w:val="left"/>
      <w:pPr>
        <w:ind w:left="3240" w:hanging="360"/>
      </w:pPr>
    </w:lvl>
    <w:lvl w:ilvl="5" w:tplc="0416001B">
      <w:start w:val="1"/>
      <w:numFmt w:val="lowerRoman"/>
      <w:lvlText w:val="%6."/>
      <w:lvlJc w:val="right"/>
      <w:pPr>
        <w:ind w:left="3960" w:hanging="180"/>
      </w:pPr>
    </w:lvl>
    <w:lvl w:ilvl="6" w:tplc="0416000F">
      <w:start w:val="1"/>
      <w:numFmt w:val="decimal"/>
      <w:lvlText w:val="%7."/>
      <w:lvlJc w:val="left"/>
      <w:pPr>
        <w:ind w:left="4680" w:hanging="360"/>
      </w:pPr>
    </w:lvl>
    <w:lvl w:ilvl="7" w:tplc="04160019">
      <w:start w:val="1"/>
      <w:numFmt w:val="lowerLetter"/>
      <w:lvlText w:val="%8."/>
      <w:lvlJc w:val="left"/>
      <w:pPr>
        <w:ind w:left="5400" w:hanging="360"/>
      </w:pPr>
    </w:lvl>
    <w:lvl w:ilvl="8" w:tplc="0416001B">
      <w:start w:val="1"/>
      <w:numFmt w:val="lowerRoman"/>
      <w:lvlText w:val="%9."/>
      <w:lvlJc w:val="right"/>
      <w:pPr>
        <w:ind w:left="6120" w:hanging="180"/>
      </w:pPr>
    </w:lvl>
  </w:abstractNum>
  <w:abstractNum w:abstractNumId="28">
    <w:nsid w:val="5C5623BD"/>
    <w:multiLevelType w:val="hybridMultilevel"/>
    <w:tmpl w:val="A1E8F282"/>
    <w:lvl w:ilvl="0" w:tplc="E8A47FF4">
      <w:start w:val="1"/>
      <w:numFmt w:val="lowerLetter"/>
      <w:lvlText w:val="%1)"/>
      <w:lvlJc w:val="left"/>
      <w:pPr>
        <w:ind w:left="720" w:hanging="360"/>
      </w:pPr>
      <w:rPr>
        <w:i w:val="0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C8A6F9B"/>
    <w:multiLevelType w:val="hybridMultilevel"/>
    <w:tmpl w:val="E3DC084E"/>
    <w:lvl w:ilvl="0" w:tplc="0D9A3402">
      <w:start w:val="1"/>
      <w:numFmt w:val="lowerLetter"/>
      <w:lvlText w:val="%1)"/>
      <w:lvlJc w:val="left"/>
      <w:pPr>
        <w:ind w:left="1080" w:hanging="360"/>
      </w:pPr>
      <w:rPr>
        <w:rFonts w:hint="default"/>
        <w:color w:val="00000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F3A6C3B"/>
    <w:multiLevelType w:val="hybridMultilevel"/>
    <w:tmpl w:val="FC4A6F4A"/>
    <w:lvl w:ilvl="0" w:tplc="59C8B778">
      <w:start w:val="1"/>
      <w:numFmt w:val="lowerLetter"/>
      <w:lvlText w:val="%1)"/>
      <w:lvlJc w:val="left"/>
      <w:pPr>
        <w:ind w:left="92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90" w:hanging="360"/>
      </w:pPr>
    </w:lvl>
    <w:lvl w:ilvl="2" w:tplc="0416001B" w:tentative="1">
      <w:start w:val="1"/>
      <w:numFmt w:val="lowerRoman"/>
      <w:lvlText w:val="%3."/>
      <w:lvlJc w:val="right"/>
      <w:pPr>
        <w:ind w:left="2510" w:hanging="180"/>
      </w:pPr>
    </w:lvl>
    <w:lvl w:ilvl="3" w:tplc="0416000F" w:tentative="1">
      <w:start w:val="1"/>
      <w:numFmt w:val="decimal"/>
      <w:lvlText w:val="%4."/>
      <w:lvlJc w:val="left"/>
      <w:pPr>
        <w:ind w:left="3230" w:hanging="360"/>
      </w:pPr>
    </w:lvl>
    <w:lvl w:ilvl="4" w:tplc="04160019" w:tentative="1">
      <w:start w:val="1"/>
      <w:numFmt w:val="lowerLetter"/>
      <w:lvlText w:val="%5."/>
      <w:lvlJc w:val="left"/>
      <w:pPr>
        <w:ind w:left="3950" w:hanging="360"/>
      </w:pPr>
    </w:lvl>
    <w:lvl w:ilvl="5" w:tplc="0416001B" w:tentative="1">
      <w:start w:val="1"/>
      <w:numFmt w:val="lowerRoman"/>
      <w:lvlText w:val="%6."/>
      <w:lvlJc w:val="right"/>
      <w:pPr>
        <w:ind w:left="4670" w:hanging="180"/>
      </w:pPr>
    </w:lvl>
    <w:lvl w:ilvl="6" w:tplc="0416000F" w:tentative="1">
      <w:start w:val="1"/>
      <w:numFmt w:val="decimal"/>
      <w:lvlText w:val="%7."/>
      <w:lvlJc w:val="left"/>
      <w:pPr>
        <w:ind w:left="5390" w:hanging="360"/>
      </w:pPr>
    </w:lvl>
    <w:lvl w:ilvl="7" w:tplc="04160019" w:tentative="1">
      <w:start w:val="1"/>
      <w:numFmt w:val="lowerLetter"/>
      <w:lvlText w:val="%8."/>
      <w:lvlJc w:val="left"/>
      <w:pPr>
        <w:ind w:left="6110" w:hanging="360"/>
      </w:pPr>
    </w:lvl>
    <w:lvl w:ilvl="8" w:tplc="0416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1">
    <w:nsid w:val="607D5837"/>
    <w:multiLevelType w:val="hybridMultilevel"/>
    <w:tmpl w:val="B1267BF4"/>
    <w:lvl w:ilvl="0" w:tplc="04160017">
      <w:start w:val="1"/>
      <w:numFmt w:val="lowerLetter"/>
      <w:lvlText w:val="%1)"/>
      <w:lvlJc w:val="left"/>
      <w:pPr>
        <w:ind w:left="1070" w:hanging="360"/>
      </w:pPr>
    </w:lvl>
    <w:lvl w:ilvl="1" w:tplc="04160019">
      <w:start w:val="1"/>
      <w:numFmt w:val="lowerLetter"/>
      <w:lvlText w:val="%2."/>
      <w:lvlJc w:val="left"/>
      <w:pPr>
        <w:ind w:left="1790" w:hanging="360"/>
      </w:pPr>
    </w:lvl>
    <w:lvl w:ilvl="2" w:tplc="0416001B" w:tentative="1">
      <w:start w:val="1"/>
      <w:numFmt w:val="lowerRoman"/>
      <w:lvlText w:val="%3."/>
      <w:lvlJc w:val="right"/>
      <w:pPr>
        <w:ind w:left="2510" w:hanging="180"/>
      </w:pPr>
    </w:lvl>
    <w:lvl w:ilvl="3" w:tplc="0416000F" w:tentative="1">
      <w:start w:val="1"/>
      <w:numFmt w:val="decimal"/>
      <w:lvlText w:val="%4."/>
      <w:lvlJc w:val="left"/>
      <w:pPr>
        <w:ind w:left="3230" w:hanging="360"/>
      </w:pPr>
    </w:lvl>
    <w:lvl w:ilvl="4" w:tplc="04160019" w:tentative="1">
      <w:start w:val="1"/>
      <w:numFmt w:val="lowerLetter"/>
      <w:lvlText w:val="%5."/>
      <w:lvlJc w:val="left"/>
      <w:pPr>
        <w:ind w:left="3950" w:hanging="360"/>
      </w:pPr>
    </w:lvl>
    <w:lvl w:ilvl="5" w:tplc="0416001B" w:tentative="1">
      <w:start w:val="1"/>
      <w:numFmt w:val="lowerRoman"/>
      <w:lvlText w:val="%6."/>
      <w:lvlJc w:val="right"/>
      <w:pPr>
        <w:ind w:left="4670" w:hanging="180"/>
      </w:pPr>
    </w:lvl>
    <w:lvl w:ilvl="6" w:tplc="0416000F" w:tentative="1">
      <w:start w:val="1"/>
      <w:numFmt w:val="decimal"/>
      <w:lvlText w:val="%7."/>
      <w:lvlJc w:val="left"/>
      <w:pPr>
        <w:ind w:left="5390" w:hanging="360"/>
      </w:pPr>
    </w:lvl>
    <w:lvl w:ilvl="7" w:tplc="04160019" w:tentative="1">
      <w:start w:val="1"/>
      <w:numFmt w:val="lowerLetter"/>
      <w:lvlText w:val="%8."/>
      <w:lvlJc w:val="left"/>
      <w:pPr>
        <w:ind w:left="6110" w:hanging="360"/>
      </w:pPr>
    </w:lvl>
    <w:lvl w:ilvl="8" w:tplc="0416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2">
    <w:nsid w:val="62C442DC"/>
    <w:multiLevelType w:val="hybridMultilevel"/>
    <w:tmpl w:val="BDC26A74"/>
    <w:lvl w:ilvl="0" w:tplc="BB789CA4">
      <w:start w:val="1"/>
      <w:numFmt w:val="lowerLetter"/>
      <w:lvlText w:val="%1)"/>
      <w:lvlJc w:val="left"/>
      <w:pPr>
        <w:ind w:left="1070" w:hanging="360"/>
      </w:pPr>
    </w:lvl>
    <w:lvl w:ilvl="1" w:tplc="04160019">
      <w:start w:val="1"/>
      <w:numFmt w:val="lowerLetter"/>
      <w:lvlText w:val="%2."/>
      <w:lvlJc w:val="left"/>
      <w:pPr>
        <w:ind w:left="1790" w:hanging="360"/>
      </w:pPr>
    </w:lvl>
    <w:lvl w:ilvl="2" w:tplc="0416001B">
      <w:start w:val="1"/>
      <w:numFmt w:val="lowerRoman"/>
      <w:lvlText w:val="%3."/>
      <w:lvlJc w:val="right"/>
      <w:pPr>
        <w:ind w:left="2510" w:hanging="180"/>
      </w:pPr>
    </w:lvl>
    <w:lvl w:ilvl="3" w:tplc="0416000F">
      <w:start w:val="1"/>
      <w:numFmt w:val="decimal"/>
      <w:lvlText w:val="%4."/>
      <w:lvlJc w:val="left"/>
      <w:pPr>
        <w:ind w:left="3230" w:hanging="360"/>
      </w:pPr>
    </w:lvl>
    <w:lvl w:ilvl="4" w:tplc="04160019">
      <w:start w:val="1"/>
      <w:numFmt w:val="lowerLetter"/>
      <w:lvlText w:val="%5."/>
      <w:lvlJc w:val="left"/>
      <w:pPr>
        <w:ind w:left="3950" w:hanging="360"/>
      </w:pPr>
    </w:lvl>
    <w:lvl w:ilvl="5" w:tplc="0416001B">
      <w:start w:val="1"/>
      <w:numFmt w:val="lowerRoman"/>
      <w:lvlText w:val="%6."/>
      <w:lvlJc w:val="right"/>
      <w:pPr>
        <w:ind w:left="4670" w:hanging="180"/>
      </w:pPr>
    </w:lvl>
    <w:lvl w:ilvl="6" w:tplc="0416000F">
      <w:start w:val="1"/>
      <w:numFmt w:val="decimal"/>
      <w:lvlText w:val="%7."/>
      <w:lvlJc w:val="left"/>
      <w:pPr>
        <w:ind w:left="5390" w:hanging="360"/>
      </w:pPr>
    </w:lvl>
    <w:lvl w:ilvl="7" w:tplc="04160019">
      <w:start w:val="1"/>
      <w:numFmt w:val="lowerLetter"/>
      <w:lvlText w:val="%8."/>
      <w:lvlJc w:val="left"/>
      <w:pPr>
        <w:ind w:left="6110" w:hanging="360"/>
      </w:pPr>
    </w:lvl>
    <w:lvl w:ilvl="8" w:tplc="0416001B">
      <w:start w:val="1"/>
      <w:numFmt w:val="lowerRoman"/>
      <w:lvlText w:val="%9."/>
      <w:lvlJc w:val="right"/>
      <w:pPr>
        <w:ind w:left="6830" w:hanging="180"/>
      </w:pPr>
    </w:lvl>
  </w:abstractNum>
  <w:abstractNum w:abstractNumId="33">
    <w:nsid w:val="65B4751C"/>
    <w:multiLevelType w:val="multilevel"/>
    <w:tmpl w:val="070E2858"/>
    <w:lvl w:ilvl="0">
      <w:start w:val="2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069" w:hanging="360"/>
      </w:pPr>
    </w:lvl>
    <w:lvl w:ilvl="2">
      <w:start w:val="1"/>
      <w:numFmt w:val="decimal"/>
      <w:lvlText w:val="%1.%2.%3"/>
      <w:lvlJc w:val="left"/>
      <w:pPr>
        <w:ind w:left="2138" w:hanging="720"/>
      </w:pPr>
    </w:lvl>
    <w:lvl w:ilvl="3">
      <w:start w:val="1"/>
      <w:numFmt w:val="decimal"/>
      <w:lvlText w:val="%1.%2.%3.%4"/>
      <w:lvlJc w:val="left"/>
      <w:pPr>
        <w:ind w:left="2847" w:hanging="720"/>
      </w:pPr>
    </w:lvl>
    <w:lvl w:ilvl="4">
      <w:start w:val="1"/>
      <w:numFmt w:val="decimal"/>
      <w:lvlText w:val="%1.%2.%3.%4.%5"/>
      <w:lvlJc w:val="left"/>
      <w:pPr>
        <w:ind w:left="3916" w:hanging="1080"/>
      </w:pPr>
    </w:lvl>
    <w:lvl w:ilvl="5">
      <w:start w:val="1"/>
      <w:numFmt w:val="decimal"/>
      <w:lvlText w:val="%1.%2.%3.%4.%5.%6"/>
      <w:lvlJc w:val="left"/>
      <w:pPr>
        <w:ind w:left="4625" w:hanging="1080"/>
      </w:pPr>
    </w:lvl>
    <w:lvl w:ilvl="6">
      <w:start w:val="1"/>
      <w:numFmt w:val="decimal"/>
      <w:lvlText w:val="%1.%2.%3.%4.%5.%6.%7"/>
      <w:lvlJc w:val="left"/>
      <w:pPr>
        <w:ind w:left="5694" w:hanging="1440"/>
      </w:pPr>
    </w:lvl>
    <w:lvl w:ilvl="7">
      <w:start w:val="1"/>
      <w:numFmt w:val="decimal"/>
      <w:lvlText w:val="%1.%2.%3.%4.%5.%6.%7.%8"/>
      <w:lvlJc w:val="left"/>
      <w:pPr>
        <w:ind w:left="6403" w:hanging="1440"/>
      </w:pPr>
    </w:lvl>
    <w:lvl w:ilvl="8">
      <w:start w:val="1"/>
      <w:numFmt w:val="decimal"/>
      <w:lvlText w:val="%1.%2.%3.%4.%5.%6.%7.%8.%9"/>
      <w:lvlJc w:val="left"/>
      <w:pPr>
        <w:ind w:left="7472" w:hanging="1800"/>
      </w:pPr>
    </w:lvl>
  </w:abstractNum>
  <w:abstractNum w:abstractNumId="34">
    <w:nsid w:val="69367A5C"/>
    <w:multiLevelType w:val="multilevel"/>
    <w:tmpl w:val="CC16F6F0"/>
    <w:lvl w:ilvl="0">
      <w:start w:val="1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35">
    <w:nsid w:val="6BDF15CB"/>
    <w:multiLevelType w:val="hybridMultilevel"/>
    <w:tmpl w:val="C49E58EA"/>
    <w:lvl w:ilvl="0" w:tplc="43BE2188">
      <w:start w:val="1"/>
      <w:numFmt w:val="decimal"/>
      <w:lvlText w:val="%1"/>
      <w:lvlJc w:val="left"/>
      <w:pPr>
        <w:ind w:left="360" w:hanging="360"/>
      </w:pPr>
      <w:rPr>
        <w:b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>
      <w:start w:val="1"/>
      <w:numFmt w:val="lowerRoman"/>
      <w:lvlText w:val="%3."/>
      <w:lvlJc w:val="right"/>
      <w:pPr>
        <w:ind w:left="1800" w:hanging="180"/>
      </w:pPr>
    </w:lvl>
    <w:lvl w:ilvl="3" w:tplc="0416000F">
      <w:start w:val="1"/>
      <w:numFmt w:val="decimal"/>
      <w:lvlText w:val="%4."/>
      <w:lvlJc w:val="left"/>
      <w:pPr>
        <w:ind w:left="2520" w:hanging="360"/>
      </w:pPr>
    </w:lvl>
    <w:lvl w:ilvl="4" w:tplc="04160019">
      <w:start w:val="1"/>
      <w:numFmt w:val="lowerLetter"/>
      <w:lvlText w:val="%5."/>
      <w:lvlJc w:val="left"/>
      <w:pPr>
        <w:ind w:left="3240" w:hanging="360"/>
      </w:pPr>
    </w:lvl>
    <w:lvl w:ilvl="5" w:tplc="0416001B">
      <w:start w:val="1"/>
      <w:numFmt w:val="lowerRoman"/>
      <w:lvlText w:val="%6."/>
      <w:lvlJc w:val="right"/>
      <w:pPr>
        <w:ind w:left="3960" w:hanging="180"/>
      </w:pPr>
    </w:lvl>
    <w:lvl w:ilvl="6" w:tplc="0416000F">
      <w:start w:val="1"/>
      <w:numFmt w:val="decimal"/>
      <w:lvlText w:val="%7."/>
      <w:lvlJc w:val="left"/>
      <w:pPr>
        <w:ind w:left="4680" w:hanging="360"/>
      </w:pPr>
    </w:lvl>
    <w:lvl w:ilvl="7" w:tplc="04160019">
      <w:start w:val="1"/>
      <w:numFmt w:val="lowerLetter"/>
      <w:lvlText w:val="%8."/>
      <w:lvlJc w:val="left"/>
      <w:pPr>
        <w:ind w:left="5400" w:hanging="360"/>
      </w:pPr>
    </w:lvl>
    <w:lvl w:ilvl="8" w:tplc="0416001B">
      <w:start w:val="1"/>
      <w:numFmt w:val="lowerRoman"/>
      <w:lvlText w:val="%9."/>
      <w:lvlJc w:val="right"/>
      <w:pPr>
        <w:ind w:left="6120" w:hanging="180"/>
      </w:pPr>
    </w:lvl>
  </w:abstractNum>
  <w:abstractNum w:abstractNumId="36">
    <w:nsid w:val="6BF0275B"/>
    <w:multiLevelType w:val="hybridMultilevel"/>
    <w:tmpl w:val="2584AC70"/>
    <w:lvl w:ilvl="0" w:tplc="7B667352">
      <w:start w:val="1"/>
      <w:numFmt w:val="decimal"/>
      <w:lvlText w:val="%1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0385531"/>
    <w:multiLevelType w:val="multilevel"/>
    <w:tmpl w:val="180A8D3A"/>
    <w:lvl w:ilvl="0">
      <w:start w:val="2"/>
      <w:numFmt w:val="upperRoman"/>
      <w:lvlText w:val="%1"/>
      <w:lvlJc w:val="left"/>
      <w:pPr>
        <w:ind w:left="986" w:hanging="865"/>
      </w:pPr>
    </w:lvl>
    <w:lvl w:ilvl="1">
      <w:start w:val="1"/>
      <w:numFmt w:val="decimal"/>
      <w:lvlText w:val="%1.%2"/>
      <w:lvlJc w:val="left"/>
      <w:pPr>
        <w:ind w:left="986" w:hanging="865"/>
      </w:pPr>
    </w:lvl>
    <w:lvl w:ilvl="2">
      <w:start w:val="4"/>
      <w:numFmt w:val="decimal"/>
      <w:lvlText w:val="%1.%2.%3"/>
      <w:lvlJc w:val="left"/>
      <w:pPr>
        <w:ind w:left="986" w:hanging="865"/>
      </w:pPr>
    </w:lvl>
    <w:lvl w:ilvl="3">
      <w:start w:val="1"/>
      <w:numFmt w:val="decimal"/>
      <w:lvlText w:val="%1.%2.%3.%4"/>
      <w:lvlJc w:val="left"/>
      <w:pPr>
        <w:ind w:left="986" w:hanging="865"/>
      </w:pPr>
    </w:lvl>
    <w:lvl w:ilvl="4">
      <w:start w:val="1"/>
      <w:numFmt w:val="decimal"/>
      <w:lvlText w:val="%1.%2.%3.%4.%5"/>
      <w:lvlJc w:val="left"/>
      <w:pPr>
        <w:ind w:left="986" w:hanging="865"/>
      </w:pPr>
      <w:rPr>
        <w:rFonts w:ascii="Times New Roman" w:eastAsia="Times New Roman" w:hAnsi="Times New Roman" w:cs="Times New Roman" w:hint="default"/>
        <w:spacing w:val="-2"/>
        <w:w w:val="100"/>
        <w:sz w:val="22"/>
        <w:szCs w:val="22"/>
      </w:rPr>
    </w:lvl>
    <w:lvl w:ilvl="5">
      <w:start w:val="1"/>
      <w:numFmt w:val="lowerLetter"/>
      <w:lvlText w:val="%6)"/>
      <w:lvlJc w:val="left"/>
      <w:pPr>
        <w:ind w:left="834" w:hanging="351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6">
      <w:numFmt w:val="bullet"/>
      <w:lvlText w:val="•"/>
      <w:lvlJc w:val="left"/>
      <w:pPr>
        <w:ind w:left="5291" w:hanging="351"/>
      </w:pPr>
    </w:lvl>
    <w:lvl w:ilvl="7">
      <w:numFmt w:val="bullet"/>
      <w:lvlText w:val="•"/>
      <w:lvlJc w:val="left"/>
      <w:pPr>
        <w:ind w:left="6153" w:hanging="351"/>
      </w:pPr>
    </w:lvl>
    <w:lvl w:ilvl="8">
      <w:numFmt w:val="bullet"/>
      <w:lvlText w:val="•"/>
      <w:lvlJc w:val="left"/>
      <w:pPr>
        <w:ind w:left="7015" w:hanging="351"/>
      </w:pPr>
    </w:lvl>
  </w:abstractNum>
  <w:abstractNum w:abstractNumId="38">
    <w:nsid w:val="723D5672"/>
    <w:multiLevelType w:val="hybridMultilevel"/>
    <w:tmpl w:val="28C0DAAA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83B4053"/>
    <w:multiLevelType w:val="multilevel"/>
    <w:tmpl w:val="C03C5F9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5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1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80" w:hanging="1800"/>
      </w:pPr>
      <w:rPr>
        <w:rFonts w:hint="default"/>
      </w:rPr>
    </w:lvl>
  </w:abstractNum>
  <w:abstractNum w:abstractNumId="40">
    <w:nsid w:val="7CA2276F"/>
    <w:multiLevelType w:val="hybridMultilevel"/>
    <w:tmpl w:val="7222ECD0"/>
    <w:lvl w:ilvl="0" w:tplc="04160017">
      <w:start w:val="1"/>
      <w:numFmt w:val="lowerLetter"/>
      <w:lvlText w:val="%1)"/>
      <w:lvlJc w:val="left"/>
      <w:pPr>
        <w:ind w:left="1070" w:hanging="360"/>
      </w:pPr>
    </w:lvl>
    <w:lvl w:ilvl="1" w:tplc="04160019">
      <w:start w:val="1"/>
      <w:numFmt w:val="lowerLetter"/>
      <w:lvlText w:val="%2."/>
      <w:lvlJc w:val="left"/>
      <w:pPr>
        <w:ind w:left="1790" w:hanging="360"/>
      </w:pPr>
    </w:lvl>
    <w:lvl w:ilvl="2" w:tplc="0416001B" w:tentative="1">
      <w:start w:val="1"/>
      <w:numFmt w:val="lowerRoman"/>
      <w:lvlText w:val="%3."/>
      <w:lvlJc w:val="right"/>
      <w:pPr>
        <w:ind w:left="2510" w:hanging="180"/>
      </w:pPr>
    </w:lvl>
    <w:lvl w:ilvl="3" w:tplc="0416000F" w:tentative="1">
      <w:start w:val="1"/>
      <w:numFmt w:val="decimal"/>
      <w:lvlText w:val="%4."/>
      <w:lvlJc w:val="left"/>
      <w:pPr>
        <w:ind w:left="3230" w:hanging="360"/>
      </w:pPr>
    </w:lvl>
    <w:lvl w:ilvl="4" w:tplc="04160019" w:tentative="1">
      <w:start w:val="1"/>
      <w:numFmt w:val="lowerLetter"/>
      <w:lvlText w:val="%5."/>
      <w:lvlJc w:val="left"/>
      <w:pPr>
        <w:ind w:left="3950" w:hanging="360"/>
      </w:pPr>
    </w:lvl>
    <w:lvl w:ilvl="5" w:tplc="0416001B" w:tentative="1">
      <w:start w:val="1"/>
      <w:numFmt w:val="lowerRoman"/>
      <w:lvlText w:val="%6."/>
      <w:lvlJc w:val="right"/>
      <w:pPr>
        <w:ind w:left="4670" w:hanging="180"/>
      </w:pPr>
    </w:lvl>
    <w:lvl w:ilvl="6" w:tplc="0416000F" w:tentative="1">
      <w:start w:val="1"/>
      <w:numFmt w:val="decimal"/>
      <w:lvlText w:val="%7."/>
      <w:lvlJc w:val="left"/>
      <w:pPr>
        <w:ind w:left="5390" w:hanging="360"/>
      </w:pPr>
    </w:lvl>
    <w:lvl w:ilvl="7" w:tplc="04160019" w:tentative="1">
      <w:start w:val="1"/>
      <w:numFmt w:val="lowerLetter"/>
      <w:lvlText w:val="%8."/>
      <w:lvlJc w:val="left"/>
      <w:pPr>
        <w:ind w:left="6110" w:hanging="360"/>
      </w:pPr>
    </w:lvl>
    <w:lvl w:ilvl="8" w:tplc="0416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41">
    <w:nsid w:val="7DEC19BB"/>
    <w:multiLevelType w:val="multilevel"/>
    <w:tmpl w:val="AF969240"/>
    <w:lvl w:ilvl="0">
      <w:start w:val="1"/>
      <w:numFmt w:val="decimal"/>
      <w:lvlText w:val="%1"/>
      <w:lvlJc w:val="left"/>
      <w:pPr>
        <w:ind w:left="360" w:hanging="360"/>
      </w:pPr>
      <w:rPr>
        <w:b/>
      </w:rPr>
    </w:lvl>
    <w:lvl w:ilvl="1">
      <w:start w:val="1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42">
    <w:nsid w:val="7E096F34"/>
    <w:multiLevelType w:val="hybridMultilevel"/>
    <w:tmpl w:val="0114A40E"/>
    <w:lvl w:ilvl="0" w:tplc="AF16929C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9" w:hanging="360"/>
      </w:pPr>
    </w:lvl>
    <w:lvl w:ilvl="2" w:tplc="0416001B" w:tentative="1">
      <w:start w:val="1"/>
      <w:numFmt w:val="lowerRoman"/>
      <w:lvlText w:val="%3."/>
      <w:lvlJc w:val="right"/>
      <w:pPr>
        <w:ind w:left="2509" w:hanging="180"/>
      </w:pPr>
    </w:lvl>
    <w:lvl w:ilvl="3" w:tplc="0416000F" w:tentative="1">
      <w:start w:val="1"/>
      <w:numFmt w:val="decimal"/>
      <w:lvlText w:val="%4."/>
      <w:lvlJc w:val="left"/>
      <w:pPr>
        <w:ind w:left="3229" w:hanging="360"/>
      </w:pPr>
    </w:lvl>
    <w:lvl w:ilvl="4" w:tplc="04160019" w:tentative="1">
      <w:start w:val="1"/>
      <w:numFmt w:val="lowerLetter"/>
      <w:lvlText w:val="%5."/>
      <w:lvlJc w:val="left"/>
      <w:pPr>
        <w:ind w:left="3949" w:hanging="360"/>
      </w:pPr>
    </w:lvl>
    <w:lvl w:ilvl="5" w:tplc="0416001B" w:tentative="1">
      <w:start w:val="1"/>
      <w:numFmt w:val="lowerRoman"/>
      <w:lvlText w:val="%6."/>
      <w:lvlJc w:val="right"/>
      <w:pPr>
        <w:ind w:left="4669" w:hanging="180"/>
      </w:pPr>
    </w:lvl>
    <w:lvl w:ilvl="6" w:tplc="0416000F" w:tentative="1">
      <w:start w:val="1"/>
      <w:numFmt w:val="decimal"/>
      <w:lvlText w:val="%7."/>
      <w:lvlJc w:val="left"/>
      <w:pPr>
        <w:ind w:left="5389" w:hanging="360"/>
      </w:pPr>
    </w:lvl>
    <w:lvl w:ilvl="7" w:tplc="04160019" w:tentative="1">
      <w:start w:val="1"/>
      <w:numFmt w:val="lowerLetter"/>
      <w:lvlText w:val="%8."/>
      <w:lvlJc w:val="left"/>
      <w:pPr>
        <w:ind w:left="6109" w:hanging="360"/>
      </w:pPr>
    </w:lvl>
    <w:lvl w:ilvl="8" w:tplc="0416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3">
    <w:nsid w:val="7FAA6FE7"/>
    <w:multiLevelType w:val="hybridMultilevel"/>
    <w:tmpl w:val="8AE264F2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19"/>
  </w:num>
  <w:num w:numId="3">
    <w:abstractNumId w:val="3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0"/>
  </w:num>
  <w:num w:numId="5">
    <w:abstractNumId w:val="22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</w:num>
  <w:num w:numId="7">
    <w:abstractNumId w:val="42"/>
  </w:num>
  <w:num w:numId="8">
    <w:abstractNumId w:val="24"/>
  </w:num>
  <w:num w:numId="9">
    <w:abstractNumId w:val="20"/>
  </w:num>
  <w:num w:numId="10">
    <w:abstractNumId w:val="40"/>
  </w:num>
  <w:num w:numId="11">
    <w:abstractNumId w:val="31"/>
  </w:num>
  <w:num w:numId="12">
    <w:abstractNumId w:val="39"/>
  </w:num>
  <w:num w:numId="13">
    <w:abstractNumId w:val="16"/>
  </w:num>
  <w:num w:numId="14">
    <w:abstractNumId w:val="0"/>
  </w:num>
  <w:num w:numId="15">
    <w:abstractNumId w:val="17"/>
  </w:num>
  <w:num w:numId="16">
    <w:abstractNumId w:val="38"/>
  </w:num>
  <w:num w:numId="17">
    <w:abstractNumId w:val="1"/>
  </w:num>
  <w:num w:numId="18">
    <w:abstractNumId w:val="43"/>
  </w:num>
  <w:num w:numId="19">
    <w:abstractNumId w:val="18"/>
  </w:num>
  <w:num w:numId="20">
    <w:abstractNumId w:val="37"/>
    <w:lvlOverride w:ilvl="0">
      <w:startOverride w:val="2"/>
    </w:lvlOverride>
    <w:lvlOverride w:ilvl="1">
      <w:startOverride w:val="1"/>
    </w:lvlOverride>
    <w:lvlOverride w:ilvl="2">
      <w:startOverride w:val="4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/>
    <w:lvlOverride w:ilvl="7"/>
    <w:lvlOverride w:ilvl="8"/>
  </w:num>
  <w:num w:numId="21">
    <w:abstractNumId w:val="26"/>
    <w:lvlOverride w:ilvl="0">
      <w:startOverride w:val="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3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6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6"/>
    <w:lvlOverride w:ilvl="0">
      <w:startOverride w:val="1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10"/>
  </w:num>
  <w:num w:numId="44">
    <w:abstractNumId w:val="12"/>
  </w:num>
  <w:num w:numId="45">
    <w:abstractNumId w:val="29"/>
  </w:num>
  <w:num w:numId="46">
    <w:abstractNumId w:val="2"/>
  </w:num>
  <w:numIdMacAtCleanup w:val="4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2D5D"/>
    <w:rsid w:val="000031B2"/>
    <w:rsid w:val="000166C3"/>
    <w:rsid w:val="00020255"/>
    <w:rsid w:val="0002641E"/>
    <w:rsid w:val="00050AC3"/>
    <w:rsid w:val="00051CB1"/>
    <w:rsid w:val="00061190"/>
    <w:rsid w:val="00071572"/>
    <w:rsid w:val="000B1873"/>
    <w:rsid w:val="000D5D6D"/>
    <w:rsid w:val="000F2F8C"/>
    <w:rsid w:val="000F7F88"/>
    <w:rsid w:val="00112041"/>
    <w:rsid w:val="00154FE1"/>
    <w:rsid w:val="00180848"/>
    <w:rsid w:val="00180B9B"/>
    <w:rsid w:val="001C2278"/>
    <w:rsid w:val="00201575"/>
    <w:rsid w:val="00215E74"/>
    <w:rsid w:val="002165C3"/>
    <w:rsid w:val="00221065"/>
    <w:rsid w:val="0025659A"/>
    <w:rsid w:val="002678A0"/>
    <w:rsid w:val="00286B48"/>
    <w:rsid w:val="00295689"/>
    <w:rsid w:val="002A6A03"/>
    <w:rsid w:val="002B3BF5"/>
    <w:rsid w:val="002D191D"/>
    <w:rsid w:val="002D47F3"/>
    <w:rsid w:val="002D58F6"/>
    <w:rsid w:val="002E22B0"/>
    <w:rsid w:val="002F1D49"/>
    <w:rsid w:val="002F219F"/>
    <w:rsid w:val="00303829"/>
    <w:rsid w:val="003165B1"/>
    <w:rsid w:val="00345BF0"/>
    <w:rsid w:val="003462BA"/>
    <w:rsid w:val="003753CC"/>
    <w:rsid w:val="00380B8C"/>
    <w:rsid w:val="00387823"/>
    <w:rsid w:val="003878C5"/>
    <w:rsid w:val="003B6B27"/>
    <w:rsid w:val="003C4993"/>
    <w:rsid w:val="003D0F4E"/>
    <w:rsid w:val="003D50BA"/>
    <w:rsid w:val="003E44C1"/>
    <w:rsid w:val="003F24BE"/>
    <w:rsid w:val="00415993"/>
    <w:rsid w:val="0042580C"/>
    <w:rsid w:val="004262CA"/>
    <w:rsid w:val="00482DC4"/>
    <w:rsid w:val="0048571E"/>
    <w:rsid w:val="00493EAC"/>
    <w:rsid w:val="004944C4"/>
    <w:rsid w:val="004A3C4B"/>
    <w:rsid w:val="004A41DC"/>
    <w:rsid w:val="004B0E43"/>
    <w:rsid w:val="004B2C84"/>
    <w:rsid w:val="004B7A4B"/>
    <w:rsid w:val="004C50CF"/>
    <w:rsid w:val="004C528B"/>
    <w:rsid w:val="004C61AE"/>
    <w:rsid w:val="004D24C7"/>
    <w:rsid w:val="004D612F"/>
    <w:rsid w:val="004D70EB"/>
    <w:rsid w:val="004D7358"/>
    <w:rsid w:val="004F75D7"/>
    <w:rsid w:val="00500EE2"/>
    <w:rsid w:val="0050429F"/>
    <w:rsid w:val="005053B9"/>
    <w:rsid w:val="00506458"/>
    <w:rsid w:val="0051231C"/>
    <w:rsid w:val="005547D8"/>
    <w:rsid w:val="00571C18"/>
    <w:rsid w:val="005A1DDB"/>
    <w:rsid w:val="005A2744"/>
    <w:rsid w:val="005A48F7"/>
    <w:rsid w:val="005B347A"/>
    <w:rsid w:val="005C43A0"/>
    <w:rsid w:val="005C4A58"/>
    <w:rsid w:val="005D6190"/>
    <w:rsid w:val="005E2C5C"/>
    <w:rsid w:val="005E49A7"/>
    <w:rsid w:val="00610B6E"/>
    <w:rsid w:val="006129B4"/>
    <w:rsid w:val="00624764"/>
    <w:rsid w:val="0063024E"/>
    <w:rsid w:val="00653641"/>
    <w:rsid w:val="00656F54"/>
    <w:rsid w:val="00697518"/>
    <w:rsid w:val="006B061B"/>
    <w:rsid w:val="006B7EAE"/>
    <w:rsid w:val="006C0379"/>
    <w:rsid w:val="006C71F2"/>
    <w:rsid w:val="006C7D14"/>
    <w:rsid w:val="006F2E23"/>
    <w:rsid w:val="0070159A"/>
    <w:rsid w:val="00703078"/>
    <w:rsid w:val="007216AD"/>
    <w:rsid w:val="007234DB"/>
    <w:rsid w:val="007300DF"/>
    <w:rsid w:val="00745EAA"/>
    <w:rsid w:val="007471BD"/>
    <w:rsid w:val="00753DC6"/>
    <w:rsid w:val="007641AB"/>
    <w:rsid w:val="00765D93"/>
    <w:rsid w:val="00767422"/>
    <w:rsid w:val="007A7609"/>
    <w:rsid w:val="008132D8"/>
    <w:rsid w:val="00817E6B"/>
    <w:rsid w:val="008234D7"/>
    <w:rsid w:val="00825FA9"/>
    <w:rsid w:val="00857768"/>
    <w:rsid w:val="00861283"/>
    <w:rsid w:val="008A34CB"/>
    <w:rsid w:val="008B539A"/>
    <w:rsid w:val="008C17DA"/>
    <w:rsid w:val="008E1671"/>
    <w:rsid w:val="008E2E79"/>
    <w:rsid w:val="008E3654"/>
    <w:rsid w:val="009033B2"/>
    <w:rsid w:val="00912407"/>
    <w:rsid w:val="00936F3C"/>
    <w:rsid w:val="00955E29"/>
    <w:rsid w:val="00967E8A"/>
    <w:rsid w:val="00993083"/>
    <w:rsid w:val="009A28FB"/>
    <w:rsid w:val="009A3A06"/>
    <w:rsid w:val="009B33A6"/>
    <w:rsid w:val="009B7575"/>
    <w:rsid w:val="009F130F"/>
    <w:rsid w:val="009F5100"/>
    <w:rsid w:val="00A0090D"/>
    <w:rsid w:val="00A14828"/>
    <w:rsid w:val="00A17BD6"/>
    <w:rsid w:val="00A35B38"/>
    <w:rsid w:val="00A60F59"/>
    <w:rsid w:val="00A752B1"/>
    <w:rsid w:val="00A8586D"/>
    <w:rsid w:val="00A943FB"/>
    <w:rsid w:val="00AA0FD1"/>
    <w:rsid w:val="00AA6D4A"/>
    <w:rsid w:val="00AB7AF4"/>
    <w:rsid w:val="00AE67FF"/>
    <w:rsid w:val="00AF7910"/>
    <w:rsid w:val="00B20FAC"/>
    <w:rsid w:val="00B33BDD"/>
    <w:rsid w:val="00B45269"/>
    <w:rsid w:val="00B4733E"/>
    <w:rsid w:val="00B47ADE"/>
    <w:rsid w:val="00B7604C"/>
    <w:rsid w:val="00B827C2"/>
    <w:rsid w:val="00B855CE"/>
    <w:rsid w:val="00BB7A50"/>
    <w:rsid w:val="00BD58FA"/>
    <w:rsid w:val="00BE150A"/>
    <w:rsid w:val="00C03989"/>
    <w:rsid w:val="00C2530B"/>
    <w:rsid w:val="00C3650E"/>
    <w:rsid w:val="00C62ABD"/>
    <w:rsid w:val="00C66E59"/>
    <w:rsid w:val="00C71C2C"/>
    <w:rsid w:val="00C865E8"/>
    <w:rsid w:val="00C877F5"/>
    <w:rsid w:val="00CA7740"/>
    <w:rsid w:val="00CF582A"/>
    <w:rsid w:val="00D00818"/>
    <w:rsid w:val="00D10EBA"/>
    <w:rsid w:val="00D25908"/>
    <w:rsid w:val="00D3442D"/>
    <w:rsid w:val="00D54CA2"/>
    <w:rsid w:val="00D55694"/>
    <w:rsid w:val="00D70FB5"/>
    <w:rsid w:val="00D813DF"/>
    <w:rsid w:val="00DA0498"/>
    <w:rsid w:val="00DA4EE2"/>
    <w:rsid w:val="00DD48D6"/>
    <w:rsid w:val="00DE2407"/>
    <w:rsid w:val="00E11FF6"/>
    <w:rsid w:val="00E2224A"/>
    <w:rsid w:val="00E42611"/>
    <w:rsid w:val="00E42D5D"/>
    <w:rsid w:val="00E4784E"/>
    <w:rsid w:val="00E57B74"/>
    <w:rsid w:val="00E96530"/>
    <w:rsid w:val="00EA4837"/>
    <w:rsid w:val="00EB0AC0"/>
    <w:rsid w:val="00EB5209"/>
    <w:rsid w:val="00EC2B2E"/>
    <w:rsid w:val="00ED0E88"/>
    <w:rsid w:val="00ED134F"/>
    <w:rsid w:val="00EE36AC"/>
    <w:rsid w:val="00EF013B"/>
    <w:rsid w:val="00EF7877"/>
    <w:rsid w:val="00F045CF"/>
    <w:rsid w:val="00F1461E"/>
    <w:rsid w:val="00F24D61"/>
    <w:rsid w:val="00F302D3"/>
    <w:rsid w:val="00F3742E"/>
    <w:rsid w:val="00F53033"/>
    <w:rsid w:val="00F57DD2"/>
    <w:rsid w:val="00F97447"/>
    <w:rsid w:val="00FA470B"/>
    <w:rsid w:val="00FC736B"/>
    <w:rsid w:val="00FE41A5"/>
    <w:rsid w:val="00FE5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91E5F9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Calibri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9F130F"/>
    <w:pPr>
      <w:widowControl w:val="0"/>
    </w:pPr>
    <w:rPr>
      <w:rFonts w:eastAsia="Times New Roman"/>
      <w:sz w:val="22"/>
      <w:szCs w:val="22"/>
      <w:lang w:val="en-US" w:eastAsia="en-US"/>
    </w:rPr>
  </w:style>
  <w:style w:type="paragraph" w:styleId="Ttulo1">
    <w:name w:val="heading 1"/>
    <w:basedOn w:val="Normal"/>
    <w:link w:val="Ttulo1Char"/>
    <w:uiPriority w:val="1"/>
    <w:qFormat/>
    <w:rsid w:val="009F130F"/>
    <w:pPr>
      <w:ind w:left="1750" w:right="1268"/>
      <w:jc w:val="center"/>
      <w:outlineLvl w:val="0"/>
    </w:pPr>
    <w:rPr>
      <w:b/>
      <w:bCs/>
      <w:sz w:val="24"/>
      <w:szCs w:val="24"/>
    </w:rPr>
  </w:style>
  <w:style w:type="paragraph" w:styleId="Ttulo4">
    <w:name w:val="heading 4"/>
    <w:basedOn w:val="Normal"/>
    <w:link w:val="Ttulo4Char"/>
    <w:uiPriority w:val="9"/>
    <w:semiHidden/>
    <w:unhideWhenUsed/>
    <w:qFormat/>
    <w:rsid w:val="00C877F5"/>
    <w:pPr>
      <w:widowControl/>
      <w:spacing w:before="100" w:beforeAutospacing="1" w:after="100" w:afterAutospacing="1"/>
      <w:outlineLvl w:val="3"/>
    </w:pPr>
    <w:rPr>
      <w:b/>
      <w:bCs/>
      <w:sz w:val="24"/>
      <w:szCs w:val="24"/>
      <w:lang w:val="pt-BR"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link w:val="Ttulo1"/>
    <w:uiPriority w:val="1"/>
    <w:rsid w:val="009F130F"/>
    <w:rPr>
      <w:rFonts w:eastAsia="Times New Roman" w:cs="Times New Roman"/>
      <w:b/>
      <w:bCs/>
      <w:szCs w:val="24"/>
      <w:lang w:val="en-US"/>
    </w:rPr>
  </w:style>
  <w:style w:type="paragraph" w:customStyle="1" w:styleId="Normal1">
    <w:name w:val="Normal1"/>
    <w:rsid w:val="009F130F"/>
    <w:pPr>
      <w:spacing w:after="200" w:line="276" w:lineRule="auto"/>
    </w:pPr>
    <w:rPr>
      <w:rFonts w:ascii="Calibri" w:hAnsi="Calibri" w:cs="Calibri"/>
      <w:color w:val="000000"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9F130F"/>
    <w:pPr>
      <w:widowControl/>
      <w:spacing w:after="200" w:line="276" w:lineRule="auto"/>
      <w:ind w:left="720"/>
      <w:contextualSpacing/>
    </w:pPr>
    <w:rPr>
      <w:rFonts w:ascii="Calibri" w:eastAsia="Calibri" w:hAnsi="Calibri"/>
      <w:lang w:val="pt-BR"/>
    </w:rPr>
  </w:style>
  <w:style w:type="paragraph" w:customStyle="1" w:styleId="m229817258055744132gmail-msolistparagraph">
    <w:name w:val="m_229817258055744132gmail-msolistparagraph"/>
    <w:basedOn w:val="Normal"/>
    <w:rsid w:val="009B33A6"/>
    <w:pPr>
      <w:widowControl/>
      <w:spacing w:before="100" w:beforeAutospacing="1" w:after="100" w:afterAutospacing="1"/>
    </w:pPr>
    <w:rPr>
      <w:sz w:val="24"/>
      <w:szCs w:val="24"/>
      <w:lang w:val="pt-BR" w:eastAsia="pt-BR"/>
    </w:rPr>
  </w:style>
  <w:style w:type="character" w:styleId="Hyperlink">
    <w:name w:val="Hyperlink"/>
    <w:uiPriority w:val="99"/>
    <w:unhideWhenUsed/>
    <w:rsid w:val="004944C4"/>
    <w:rPr>
      <w:color w:val="0563C1"/>
      <w:u w:val="single"/>
    </w:rPr>
  </w:style>
  <w:style w:type="character" w:customStyle="1" w:styleId="Meno1">
    <w:name w:val="Menção1"/>
    <w:uiPriority w:val="99"/>
    <w:semiHidden/>
    <w:unhideWhenUsed/>
    <w:rsid w:val="004944C4"/>
    <w:rPr>
      <w:color w:val="2B579A"/>
      <w:shd w:val="clear" w:color="auto" w:fill="E6E6E6"/>
    </w:rPr>
  </w:style>
  <w:style w:type="table" w:styleId="Tabelacomgrade">
    <w:name w:val="Table Grid"/>
    <w:basedOn w:val="Tabelanormal"/>
    <w:uiPriority w:val="59"/>
    <w:rsid w:val="008C17DA"/>
    <w:rPr>
      <w:rFonts w:ascii="Calibri" w:hAnsi="Calibri"/>
      <w:sz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4Char">
    <w:name w:val="Título 4 Char"/>
    <w:link w:val="Ttulo4"/>
    <w:uiPriority w:val="9"/>
    <w:semiHidden/>
    <w:rsid w:val="00C877F5"/>
    <w:rPr>
      <w:rFonts w:eastAsia="Times New Roman" w:cs="Times New Roman"/>
      <w:b/>
      <w:bCs/>
      <w:szCs w:val="24"/>
      <w:lang w:eastAsia="pt-BR"/>
    </w:rPr>
  </w:style>
  <w:style w:type="paragraph" w:customStyle="1" w:styleId="msonormal0">
    <w:name w:val="msonormal"/>
    <w:basedOn w:val="Normal"/>
    <w:uiPriority w:val="99"/>
    <w:rsid w:val="00C877F5"/>
    <w:pPr>
      <w:widowControl/>
      <w:spacing w:before="100" w:beforeAutospacing="1" w:after="100" w:afterAutospacing="1"/>
    </w:pPr>
    <w:rPr>
      <w:sz w:val="24"/>
      <w:szCs w:val="24"/>
      <w:lang w:val="pt-BR" w:eastAsia="pt-BR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C877F5"/>
    <w:pPr>
      <w:widowControl/>
    </w:pPr>
    <w:rPr>
      <w:rFonts w:ascii="Calibri" w:eastAsia="Calibri" w:hAnsi="Calibri"/>
      <w:sz w:val="20"/>
      <w:szCs w:val="20"/>
      <w:lang w:val="pt-BR"/>
    </w:rPr>
  </w:style>
  <w:style w:type="character" w:customStyle="1" w:styleId="TextodenotaderodapChar">
    <w:name w:val="Texto de nota de rodapé Char"/>
    <w:link w:val="Textodenotaderodap"/>
    <w:uiPriority w:val="99"/>
    <w:semiHidden/>
    <w:rsid w:val="00C877F5"/>
    <w:rPr>
      <w:rFonts w:ascii="Calibri" w:hAnsi="Calibri"/>
      <w:sz w:val="20"/>
      <w:szCs w:val="20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7F5"/>
    <w:pPr>
      <w:widowControl/>
      <w:spacing w:after="200"/>
    </w:pPr>
    <w:rPr>
      <w:rFonts w:ascii="Calibri" w:eastAsia="Calibri" w:hAnsi="Calibri"/>
      <w:sz w:val="24"/>
      <w:szCs w:val="24"/>
      <w:lang w:val="pt-BR"/>
    </w:rPr>
  </w:style>
  <w:style w:type="character" w:customStyle="1" w:styleId="TextodecomentrioChar">
    <w:name w:val="Texto de comentário Char"/>
    <w:link w:val="Textodecomentrio"/>
    <w:uiPriority w:val="99"/>
    <w:semiHidden/>
    <w:rsid w:val="00C877F5"/>
    <w:rPr>
      <w:rFonts w:ascii="Calibri" w:hAnsi="Calibri"/>
      <w:szCs w:val="24"/>
    </w:rPr>
  </w:style>
  <w:style w:type="paragraph" w:styleId="Cabealho">
    <w:name w:val="header"/>
    <w:basedOn w:val="Normal"/>
    <w:link w:val="CabealhoChar"/>
    <w:uiPriority w:val="99"/>
    <w:unhideWhenUsed/>
    <w:rsid w:val="00C877F5"/>
    <w:pPr>
      <w:widowControl/>
      <w:tabs>
        <w:tab w:val="center" w:pos="4320"/>
        <w:tab w:val="right" w:pos="8640"/>
      </w:tabs>
    </w:pPr>
    <w:rPr>
      <w:rFonts w:ascii="Calibri" w:eastAsia="Calibri" w:hAnsi="Calibri"/>
      <w:lang w:val="pt-BR"/>
    </w:rPr>
  </w:style>
  <w:style w:type="character" w:customStyle="1" w:styleId="CabealhoChar">
    <w:name w:val="Cabeçalho Char"/>
    <w:link w:val="Cabealho"/>
    <w:uiPriority w:val="99"/>
    <w:rsid w:val="00C877F5"/>
    <w:rPr>
      <w:rFonts w:ascii="Calibri" w:hAnsi="Calibri"/>
      <w:sz w:val="22"/>
    </w:rPr>
  </w:style>
  <w:style w:type="paragraph" w:styleId="Rodap">
    <w:name w:val="footer"/>
    <w:basedOn w:val="Normal"/>
    <w:link w:val="RodapChar"/>
    <w:uiPriority w:val="99"/>
    <w:unhideWhenUsed/>
    <w:rsid w:val="00C877F5"/>
    <w:pPr>
      <w:widowControl/>
      <w:tabs>
        <w:tab w:val="center" w:pos="4320"/>
        <w:tab w:val="right" w:pos="8640"/>
      </w:tabs>
    </w:pPr>
    <w:rPr>
      <w:rFonts w:ascii="Calibri" w:eastAsia="Calibri" w:hAnsi="Calibri"/>
      <w:lang w:val="pt-BR"/>
    </w:rPr>
  </w:style>
  <w:style w:type="character" w:customStyle="1" w:styleId="RodapChar">
    <w:name w:val="Rodapé Char"/>
    <w:link w:val="Rodap"/>
    <w:uiPriority w:val="99"/>
    <w:rsid w:val="00C877F5"/>
    <w:rPr>
      <w:rFonts w:ascii="Calibri" w:hAnsi="Calibri"/>
      <w:sz w:val="22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7F5"/>
    <w:rPr>
      <w:b/>
      <w:bCs/>
      <w:sz w:val="20"/>
      <w:szCs w:val="20"/>
    </w:rPr>
  </w:style>
  <w:style w:type="character" w:customStyle="1" w:styleId="AssuntodocomentrioChar">
    <w:name w:val="Assunto do comentário Char"/>
    <w:link w:val="Assuntodocomentrio"/>
    <w:uiPriority w:val="99"/>
    <w:semiHidden/>
    <w:rsid w:val="00C877F5"/>
    <w:rPr>
      <w:rFonts w:ascii="Calibri" w:hAnsi="Calibri"/>
      <w:b/>
      <w:bCs/>
      <w:sz w:val="20"/>
      <w:szCs w:val="20"/>
    </w:rPr>
  </w:style>
  <w:style w:type="character" w:customStyle="1" w:styleId="TextodebaloChar">
    <w:name w:val="Texto de balão Char"/>
    <w:link w:val="Textodebalo"/>
    <w:uiPriority w:val="99"/>
    <w:semiHidden/>
    <w:rsid w:val="00C877F5"/>
    <w:rPr>
      <w:rFonts w:ascii="Lucida Grande" w:hAnsi="Lucida Grande" w:cs="Lucida Grande"/>
      <w:sz w:val="18"/>
      <w:szCs w:val="18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C877F5"/>
    <w:pPr>
      <w:widowControl/>
    </w:pPr>
    <w:rPr>
      <w:rFonts w:ascii="Lucida Grande" w:eastAsia="Calibri" w:hAnsi="Lucida Grande" w:cs="Lucida Grande"/>
      <w:sz w:val="18"/>
      <w:szCs w:val="18"/>
      <w:lang w:val="pt-BR"/>
    </w:rPr>
  </w:style>
  <w:style w:type="character" w:styleId="Refdenotaderodap">
    <w:name w:val="footnote reference"/>
    <w:uiPriority w:val="99"/>
    <w:semiHidden/>
    <w:unhideWhenUsed/>
    <w:rsid w:val="00C877F5"/>
    <w:rPr>
      <w:vertAlign w:val="superscript"/>
    </w:rPr>
  </w:style>
  <w:style w:type="character" w:styleId="Refdecomentrio">
    <w:name w:val="annotation reference"/>
    <w:uiPriority w:val="99"/>
    <w:semiHidden/>
    <w:unhideWhenUsed/>
    <w:rsid w:val="00C877F5"/>
    <w:rPr>
      <w:sz w:val="18"/>
      <w:szCs w:val="18"/>
    </w:rPr>
  </w:style>
  <w:style w:type="character" w:customStyle="1" w:styleId="apple-tab-span">
    <w:name w:val="apple-tab-span"/>
    <w:basedOn w:val="Fontepargpadro"/>
    <w:rsid w:val="00C877F5"/>
  </w:style>
  <w:style w:type="paragraph" w:styleId="Textodenotadefim">
    <w:name w:val="endnote text"/>
    <w:basedOn w:val="Normal"/>
    <w:link w:val="TextodenotadefimChar"/>
    <w:uiPriority w:val="99"/>
    <w:semiHidden/>
    <w:unhideWhenUsed/>
    <w:rsid w:val="00C62ABD"/>
    <w:pPr>
      <w:widowControl/>
    </w:pPr>
    <w:rPr>
      <w:rFonts w:ascii="Calibri" w:eastAsia="Calibri" w:hAnsi="Calibri"/>
      <w:sz w:val="20"/>
      <w:szCs w:val="20"/>
      <w:lang w:val="pt-BR"/>
    </w:rPr>
  </w:style>
  <w:style w:type="character" w:customStyle="1" w:styleId="TextodenotadefimChar">
    <w:name w:val="Texto de nota de fim Char"/>
    <w:link w:val="Textodenotadefim"/>
    <w:uiPriority w:val="99"/>
    <w:semiHidden/>
    <w:rsid w:val="00C62ABD"/>
    <w:rPr>
      <w:rFonts w:ascii="Calibri" w:hAnsi="Calibri"/>
      <w:sz w:val="20"/>
      <w:szCs w:val="20"/>
    </w:rPr>
  </w:style>
  <w:style w:type="character" w:styleId="Refdenotadefim">
    <w:name w:val="endnote reference"/>
    <w:uiPriority w:val="99"/>
    <w:semiHidden/>
    <w:unhideWhenUsed/>
    <w:rsid w:val="00C62ABD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Calibri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9F130F"/>
    <w:pPr>
      <w:widowControl w:val="0"/>
    </w:pPr>
    <w:rPr>
      <w:rFonts w:eastAsia="Times New Roman"/>
      <w:sz w:val="22"/>
      <w:szCs w:val="22"/>
      <w:lang w:val="en-US" w:eastAsia="en-US"/>
    </w:rPr>
  </w:style>
  <w:style w:type="paragraph" w:styleId="Ttulo1">
    <w:name w:val="heading 1"/>
    <w:basedOn w:val="Normal"/>
    <w:link w:val="Ttulo1Char"/>
    <w:uiPriority w:val="1"/>
    <w:qFormat/>
    <w:rsid w:val="009F130F"/>
    <w:pPr>
      <w:ind w:left="1750" w:right="1268"/>
      <w:jc w:val="center"/>
      <w:outlineLvl w:val="0"/>
    </w:pPr>
    <w:rPr>
      <w:b/>
      <w:bCs/>
      <w:sz w:val="24"/>
      <w:szCs w:val="24"/>
    </w:rPr>
  </w:style>
  <w:style w:type="paragraph" w:styleId="Ttulo4">
    <w:name w:val="heading 4"/>
    <w:basedOn w:val="Normal"/>
    <w:link w:val="Ttulo4Char"/>
    <w:uiPriority w:val="9"/>
    <w:semiHidden/>
    <w:unhideWhenUsed/>
    <w:qFormat/>
    <w:rsid w:val="00C877F5"/>
    <w:pPr>
      <w:widowControl/>
      <w:spacing w:before="100" w:beforeAutospacing="1" w:after="100" w:afterAutospacing="1"/>
      <w:outlineLvl w:val="3"/>
    </w:pPr>
    <w:rPr>
      <w:b/>
      <w:bCs/>
      <w:sz w:val="24"/>
      <w:szCs w:val="24"/>
      <w:lang w:val="pt-BR"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link w:val="Ttulo1"/>
    <w:uiPriority w:val="1"/>
    <w:rsid w:val="009F130F"/>
    <w:rPr>
      <w:rFonts w:eastAsia="Times New Roman" w:cs="Times New Roman"/>
      <w:b/>
      <w:bCs/>
      <w:szCs w:val="24"/>
      <w:lang w:val="en-US"/>
    </w:rPr>
  </w:style>
  <w:style w:type="paragraph" w:customStyle="1" w:styleId="Normal1">
    <w:name w:val="Normal1"/>
    <w:rsid w:val="009F130F"/>
    <w:pPr>
      <w:spacing w:after="200" w:line="276" w:lineRule="auto"/>
    </w:pPr>
    <w:rPr>
      <w:rFonts w:ascii="Calibri" w:hAnsi="Calibri" w:cs="Calibri"/>
      <w:color w:val="000000"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9F130F"/>
    <w:pPr>
      <w:widowControl/>
      <w:spacing w:after="200" w:line="276" w:lineRule="auto"/>
      <w:ind w:left="720"/>
      <w:contextualSpacing/>
    </w:pPr>
    <w:rPr>
      <w:rFonts w:ascii="Calibri" w:eastAsia="Calibri" w:hAnsi="Calibri"/>
      <w:lang w:val="pt-BR"/>
    </w:rPr>
  </w:style>
  <w:style w:type="paragraph" w:customStyle="1" w:styleId="m229817258055744132gmail-msolistparagraph">
    <w:name w:val="m_229817258055744132gmail-msolistparagraph"/>
    <w:basedOn w:val="Normal"/>
    <w:rsid w:val="009B33A6"/>
    <w:pPr>
      <w:widowControl/>
      <w:spacing w:before="100" w:beforeAutospacing="1" w:after="100" w:afterAutospacing="1"/>
    </w:pPr>
    <w:rPr>
      <w:sz w:val="24"/>
      <w:szCs w:val="24"/>
      <w:lang w:val="pt-BR" w:eastAsia="pt-BR"/>
    </w:rPr>
  </w:style>
  <w:style w:type="character" w:styleId="Hyperlink">
    <w:name w:val="Hyperlink"/>
    <w:uiPriority w:val="99"/>
    <w:unhideWhenUsed/>
    <w:rsid w:val="004944C4"/>
    <w:rPr>
      <w:color w:val="0563C1"/>
      <w:u w:val="single"/>
    </w:rPr>
  </w:style>
  <w:style w:type="character" w:customStyle="1" w:styleId="Meno1">
    <w:name w:val="Menção1"/>
    <w:uiPriority w:val="99"/>
    <w:semiHidden/>
    <w:unhideWhenUsed/>
    <w:rsid w:val="004944C4"/>
    <w:rPr>
      <w:color w:val="2B579A"/>
      <w:shd w:val="clear" w:color="auto" w:fill="E6E6E6"/>
    </w:rPr>
  </w:style>
  <w:style w:type="table" w:styleId="Tabelacomgrade">
    <w:name w:val="Table Grid"/>
    <w:basedOn w:val="Tabelanormal"/>
    <w:uiPriority w:val="59"/>
    <w:rsid w:val="008C17DA"/>
    <w:rPr>
      <w:rFonts w:ascii="Calibri" w:hAnsi="Calibri"/>
      <w:sz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4Char">
    <w:name w:val="Título 4 Char"/>
    <w:link w:val="Ttulo4"/>
    <w:uiPriority w:val="9"/>
    <w:semiHidden/>
    <w:rsid w:val="00C877F5"/>
    <w:rPr>
      <w:rFonts w:eastAsia="Times New Roman" w:cs="Times New Roman"/>
      <w:b/>
      <w:bCs/>
      <w:szCs w:val="24"/>
      <w:lang w:eastAsia="pt-BR"/>
    </w:rPr>
  </w:style>
  <w:style w:type="paragraph" w:customStyle="1" w:styleId="msonormal0">
    <w:name w:val="msonormal"/>
    <w:basedOn w:val="Normal"/>
    <w:uiPriority w:val="99"/>
    <w:rsid w:val="00C877F5"/>
    <w:pPr>
      <w:widowControl/>
      <w:spacing w:before="100" w:beforeAutospacing="1" w:after="100" w:afterAutospacing="1"/>
    </w:pPr>
    <w:rPr>
      <w:sz w:val="24"/>
      <w:szCs w:val="24"/>
      <w:lang w:val="pt-BR" w:eastAsia="pt-BR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C877F5"/>
    <w:pPr>
      <w:widowControl/>
    </w:pPr>
    <w:rPr>
      <w:rFonts w:ascii="Calibri" w:eastAsia="Calibri" w:hAnsi="Calibri"/>
      <w:sz w:val="20"/>
      <w:szCs w:val="20"/>
      <w:lang w:val="pt-BR"/>
    </w:rPr>
  </w:style>
  <w:style w:type="character" w:customStyle="1" w:styleId="TextodenotaderodapChar">
    <w:name w:val="Texto de nota de rodapé Char"/>
    <w:link w:val="Textodenotaderodap"/>
    <w:uiPriority w:val="99"/>
    <w:semiHidden/>
    <w:rsid w:val="00C877F5"/>
    <w:rPr>
      <w:rFonts w:ascii="Calibri" w:hAnsi="Calibri"/>
      <w:sz w:val="20"/>
      <w:szCs w:val="20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7F5"/>
    <w:pPr>
      <w:widowControl/>
      <w:spacing w:after="200"/>
    </w:pPr>
    <w:rPr>
      <w:rFonts w:ascii="Calibri" w:eastAsia="Calibri" w:hAnsi="Calibri"/>
      <w:sz w:val="24"/>
      <w:szCs w:val="24"/>
      <w:lang w:val="pt-BR"/>
    </w:rPr>
  </w:style>
  <w:style w:type="character" w:customStyle="1" w:styleId="TextodecomentrioChar">
    <w:name w:val="Texto de comentário Char"/>
    <w:link w:val="Textodecomentrio"/>
    <w:uiPriority w:val="99"/>
    <w:semiHidden/>
    <w:rsid w:val="00C877F5"/>
    <w:rPr>
      <w:rFonts w:ascii="Calibri" w:hAnsi="Calibri"/>
      <w:szCs w:val="24"/>
    </w:rPr>
  </w:style>
  <w:style w:type="paragraph" w:styleId="Cabealho">
    <w:name w:val="header"/>
    <w:basedOn w:val="Normal"/>
    <w:link w:val="CabealhoChar"/>
    <w:uiPriority w:val="99"/>
    <w:unhideWhenUsed/>
    <w:rsid w:val="00C877F5"/>
    <w:pPr>
      <w:widowControl/>
      <w:tabs>
        <w:tab w:val="center" w:pos="4320"/>
        <w:tab w:val="right" w:pos="8640"/>
      </w:tabs>
    </w:pPr>
    <w:rPr>
      <w:rFonts w:ascii="Calibri" w:eastAsia="Calibri" w:hAnsi="Calibri"/>
      <w:lang w:val="pt-BR"/>
    </w:rPr>
  </w:style>
  <w:style w:type="character" w:customStyle="1" w:styleId="CabealhoChar">
    <w:name w:val="Cabeçalho Char"/>
    <w:link w:val="Cabealho"/>
    <w:uiPriority w:val="99"/>
    <w:rsid w:val="00C877F5"/>
    <w:rPr>
      <w:rFonts w:ascii="Calibri" w:hAnsi="Calibri"/>
      <w:sz w:val="22"/>
    </w:rPr>
  </w:style>
  <w:style w:type="paragraph" w:styleId="Rodap">
    <w:name w:val="footer"/>
    <w:basedOn w:val="Normal"/>
    <w:link w:val="RodapChar"/>
    <w:uiPriority w:val="99"/>
    <w:unhideWhenUsed/>
    <w:rsid w:val="00C877F5"/>
    <w:pPr>
      <w:widowControl/>
      <w:tabs>
        <w:tab w:val="center" w:pos="4320"/>
        <w:tab w:val="right" w:pos="8640"/>
      </w:tabs>
    </w:pPr>
    <w:rPr>
      <w:rFonts w:ascii="Calibri" w:eastAsia="Calibri" w:hAnsi="Calibri"/>
      <w:lang w:val="pt-BR"/>
    </w:rPr>
  </w:style>
  <w:style w:type="character" w:customStyle="1" w:styleId="RodapChar">
    <w:name w:val="Rodapé Char"/>
    <w:link w:val="Rodap"/>
    <w:uiPriority w:val="99"/>
    <w:rsid w:val="00C877F5"/>
    <w:rPr>
      <w:rFonts w:ascii="Calibri" w:hAnsi="Calibri"/>
      <w:sz w:val="22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7F5"/>
    <w:rPr>
      <w:b/>
      <w:bCs/>
      <w:sz w:val="20"/>
      <w:szCs w:val="20"/>
    </w:rPr>
  </w:style>
  <w:style w:type="character" w:customStyle="1" w:styleId="AssuntodocomentrioChar">
    <w:name w:val="Assunto do comentário Char"/>
    <w:link w:val="Assuntodocomentrio"/>
    <w:uiPriority w:val="99"/>
    <w:semiHidden/>
    <w:rsid w:val="00C877F5"/>
    <w:rPr>
      <w:rFonts w:ascii="Calibri" w:hAnsi="Calibri"/>
      <w:b/>
      <w:bCs/>
      <w:sz w:val="20"/>
      <w:szCs w:val="20"/>
    </w:rPr>
  </w:style>
  <w:style w:type="character" w:customStyle="1" w:styleId="TextodebaloChar">
    <w:name w:val="Texto de balão Char"/>
    <w:link w:val="Textodebalo"/>
    <w:uiPriority w:val="99"/>
    <w:semiHidden/>
    <w:rsid w:val="00C877F5"/>
    <w:rPr>
      <w:rFonts w:ascii="Lucida Grande" w:hAnsi="Lucida Grande" w:cs="Lucida Grande"/>
      <w:sz w:val="18"/>
      <w:szCs w:val="18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C877F5"/>
    <w:pPr>
      <w:widowControl/>
    </w:pPr>
    <w:rPr>
      <w:rFonts w:ascii="Lucida Grande" w:eastAsia="Calibri" w:hAnsi="Lucida Grande" w:cs="Lucida Grande"/>
      <w:sz w:val="18"/>
      <w:szCs w:val="18"/>
      <w:lang w:val="pt-BR"/>
    </w:rPr>
  </w:style>
  <w:style w:type="character" w:styleId="Refdenotaderodap">
    <w:name w:val="footnote reference"/>
    <w:uiPriority w:val="99"/>
    <w:semiHidden/>
    <w:unhideWhenUsed/>
    <w:rsid w:val="00C877F5"/>
    <w:rPr>
      <w:vertAlign w:val="superscript"/>
    </w:rPr>
  </w:style>
  <w:style w:type="character" w:styleId="Refdecomentrio">
    <w:name w:val="annotation reference"/>
    <w:uiPriority w:val="99"/>
    <w:semiHidden/>
    <w:unhideWhenUsed/>
    <w:rsid w:val="00C877F5"/>
    <w:rPr>
      <w:sz w:val="18"/>
      <w:szCs w:val="18"/>
    </w:rPr>
  </w:style>
  <w:style w:type="character" w:customStyle="1" w:styleId="apple-tab-span">
    <w:name w:val="apple-tab-span"/>
    <w:basedOn w:val="Fontepargpadro"/>
    <w:rsid w:val="00C877F5"/>
  </w:style>
  <w:style w:type="paragraph" w:styleId="Textodenotadefim">
    <w:name w:val="endnote text"/>
    <w:basedOn w:val="Normal"/>
    <w:link w:val="TextodenotadefimChar"/>
    <w:uiPriority w:val="99"/>
    <w:semiHidden/>
    <w:unhideWhenUsed/>
    <w:rsid w:val="00C62ABD"/>
    <w:pPr>
      <w:widowControl/>
    </w:pPr>
    <w:rPr>
      <w:rFonts w:ascii="Calibri" w:eastAsia="Calibri" w:hAnsi="Calibri"/>
      <w:sz w:val="20"/>
      <w:szCs w:val="20"/>
      <w:lang w:val="pt-BR"/>
    </w:rPr>
  </w:style>
  <w:style w:type="character" w:customStyle="1" w:styleId="TextodenotadefimChar">
    <w:name w:val="Texto de nota de fim Char"/>
    <w:link w:val="Textodenotadefim"/>
    <w:uiPriority w:val="99"/>
    <w:semiHidden/>
    <w:rsid w:val="00C62ABD"/>
    <w:rPr>
      <w:rFonts w:ascii="Calibri" w:hAnsi="Calibri"/>
      <w:sz w:val="20"/>
      <w:szCs w:val="20"/>
    </w:rPr>
  </w:style>
  <w:style w:type="character" w:styleId="Refdenotadefim">
    <w:name w:val="endnote reference"/>
    <w:uiPriority w:val="99"/>
    <w:semiHidden/>
    <w:unhideWhenUsed/>
    <w:rsid w:val="00C62AB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114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46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53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030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39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93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85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64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86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666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93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784</Words>
  <Characters>4239</Characters>
  <Application>Microsoft Office Word</Application>
  <DocSecurity>0</DocSecurity>
  <Lines>35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5013</CharactersWithSpaces>
  <SharedDoc>false</SharedDoc>
  <HLinks>
    <vt:vector size="12" baseType="variant">
      <vt:variant>
        <vt:i4>14352483</vt:i4>
      </vt:variant>
      <vt:variant>
        <vt:i4>6</vt:i4>
      </vt:variant>
      <vt:variant>
        <vt:i4>0</vt:i4>
      </vt:variant>
      <vt:variant>
        <vt:i4>5</vt:i4>
      </vt:variant>
      <vt:variant>
        <vt:lpwstr>mailto:editais.extensão@ifro.edu.br</vt:lpwstr>
      </vt:variant>
      <vt:variant>
        <vt:lpwstr/>
      </vt:variant>
      <vt:variant>
        <vt:i4>1638407</vt:i4>
      </vt:variant>
      <vt:variant>
        <vt:i4>0</vt:i4>
      </vt:variant>
      <vt:variant>
        <vt:i4>0</vt:i4>
      </vt:variant>
      <vt:variant>
        <vt:i4>5</vt:i4>
      </vt:variant>
      <vt:variant>
        <vt:lpwstr>https://suap.ifro.edu.br/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Sergio F. Loss Franzin</dc:creator>
  <cp:lastModifiedBy>1</cp:lastModifiedBy>
  <cp:revision>4</cp:revision>
  <dcterms:created xsi:type="dcterms:W3CDTF">2017-07-12T13:19:00Z</dcterms:created>
  <dcterms:modified xsi:type="dcterms:W3CDTF">2017-07-12T13:21:00Z</dcterms:modified>
</cp:coreProperties>
</file>