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87E" w:rsidRPr="00C44F1C" w:rsidRDefault="00D3087E" w:rsidP="00D3087E">
      <w:pPr>
        <w:autoSpaceDE w:val="0"/>
        <w:autoSpaceDN w:val="0"/>
        <w:adjustRightInd w:val="0"/>
        <w:spacing w:after="0" w:line="360" w:lineRule="auto"/>
        <w:jc w:val="center"/>
        <w:rPr>
          <w:rFonts w:ascii="Arial Narrow" w:hAnsi="Arial Narrow"/>
          <w:b/>
          <w:sz w:val="24"/>
          <w:szCs w:val="24"/>
        </w:rPr>
      </w:pPr>
      <w:r w:rsidRPr="00C44F1C">
        <w:rPr>
          <w:rFonts w:ascii="Arial Narrow" w:hAnsi="Arial Narrow"/>
          <w:b/>
          <w:sz w:val="24"/>
          <w:szCs w:val="24"/>
        </w:rPr>
        <w:t xml:space="preserve">ANEXO </w:t>
      </w:r>
      <w:r>
        <w:rPr>
          <w:rFonts w:ascii="Arial Narrow" w:hAnsi="Arial Narrow"/>
          <w:b/>
          <w:sz w:val="24"/>
          <w:szCs w:val="24"/>
        </w:rPr>
        <w:t>IV</w:t>
      </w:r>
      <w:r w:rsidRPr="00C44F1C">
        <w:rPr>
          <w:rFonts w:ascii="Arial Narrow" w:hAnsi="Arial Narrow"/>
          <w:b/>
          <w:sz w:val="24"/>
          <w:szCs w:val="24"/>
        </w:rPr>
        <w:t xml:space="preserve"> –  </w:t>
      </w:r>
      <w:r w:rsidRPr="00D3087E">
        <w:rPr>
          <w:rFonts w:ascii="Arial Narrow" w:hAnsi="Arial Narrow"/>
          <w:b/>
          <w:sz w:val="24"/>
        </w:rPr>
        <w:t>RELAÇÃO DE DESPESAS DE CUSTEIO</w:t>
      </w:r>
    </w:p>
    <w:p w:rsidR="00D3087E" w:rsidRPr="00C44F1C" w:rsidRDefault="00D3087E" w:rsidP="00D3087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sz w:val="24"/>
          <w:szCs w:val="24"/>
        </w:rPr>
      </w:pPr>
      <w:r w:rsidRPr="00C44F1C">
        <w:rPr>
          <w:rFonts w:ascii="Arial Narrow" w:hAnsi="Arial Narrow" w:cs="Calibri"/>
          <w:b/>
          <w:sz w:val="24"/>
          <w:szCs w:val="24"/>
        </w:rPr>
        <w:t>CHAMADA N. 02/2016/PROEX – II FEIRA DE ESTÁGIO E NEGÓCIOS DO IFRO</w:t>
      </w:r>
    </w:p>
    <w:p w:rsidR="003D7CF8" w:rsidRPr="00184771" w:rsidRDefault="003D7CF8" w:rsidP="00665318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</w:pPr>
    </w:p>
    <w:tbl>
      <w:tblPr>
        <w:tblW w:w="10071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58"/>
        <w:gridCol w:w="1230"/>
        <w:gridCol w:w="10"/>
        <w:gridCol w:w="1419"/>
        <w:gridCol w:w="11"/>
        <w:gridCol w:w="1288"/>
        <w:gridCol w:w="2565"/>
        <w:gridCol w:w="942"/>
        <w:gridCol w:w="1348"/>
      </w:tblGrid>
      <w:tr w:rsidR="00665318" w:rsidRPr="00D3087E" w:rsidTr="00D3087E">
        <w:trPr>
          <w:trHeight w:val="811"/>
        </w:trPr>
        <w:tc>
          <w:tcPr>
            <w:tcW w:w="10071" w:type="dxa"/>
            <w:gridSpan w:val="9"/>
            <w:shd w:val="clear" w:color="auto" w:fill="BFBFBF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DESPESAS DE CUSTEIO</w:t>
            </w:r>
          </w:p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D3087E" w:rsidTr="00D3087E">
        <w:trPr>
          <w:trHeight w:val="409"/>
        </w:trPr>
        <w:tc>
          <w:tcPr>
            <w:tcW w:w="10071" w:type="dxa"/>
            <w:gridSpan w:val="9"/>
            <w:shd w:val="clear" w:color="auto" w:fill="auto"/>
          </w:tcPr>
          <w:p w:rsidR="00665318" w:rsidRPr="00D3087E" w:rsidRDefault="00D3087E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da Proposta</w:t>
            </w:r>
            <w:r w:rsidR="00665318"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:</w:t>
            </w:r>
          </w:p>
        </w:tc>
      </w:tr>
      <w:tr w:rsidR="00665318" w:rsidRPr="00D3087E" w:rsidTr="00D3087E">
        <w:trPr>
          <w:trHeight w:val="486"/>
        </w:trPr>
        <w:tc>
          <w:tcPr>
            <w:tcW w:w="10071" w:type="dxa"/>
            <w:gridSpan w:val="9"/>
            <w:shd w:val="clear" w:color="auto" w:fill="auto"/>
          </w:tcPr>
          <w:p w:rsidR="00665318" w:rsidRPr="003B659D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i/>
                <w:sz w:val="24"/>
                <w:szCs w:val="24"/>
                <w:lang w:eastAsia="pt-BR"/>
              </w:rPr>
            </w:pPr>
            <w:r w:rsidRPr="003B659D">
              <w:rPr>
                <w:rFonts w:ascii="Arial Narrow" w:hAnsi="Arial Narrow" w:cs="Arial"/>
                <w:i/>
                <w:sz w:val="24"/>
                <w:szCs w:val="24"/>
                <w:lang w:eastAsia="pt-BR"/>
              </w:rPr>
              <w:t>Campus:</w:t>
            </w:r>
          </w:p>
        </w:tc>
      </w:tr>
      <w:tr w:rsidR="00D3087E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45"/>
        </w:trPr>
        <w:tc>
          <w:tcPr>
            <w:tcW w:w="1258" w:type="dxa"/>
            <w:vMerge w:val="restart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2670" w:type="dxa"/>
            <w:gridSpan w:val="4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Documento</w:t>
            </w:r>
          </w:p>
        </w:tc>
        <w:tc>
          <w:tcPr>
            <w:tcW w:w="3853" w:type="dxa"/>
            <w:gridSpan w:val="2"/>
            <w:vMerge w:val="restart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Favorecido</w:t>
            </w:r>
          </w:p>
        </w:tc>
        <w:tc>
          <w:tcPr>
            <w:tcW w:w="942" w:type="dxa"/>
            <w:vMerge w:val="restart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proofErr w:type="spellStart"/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Qtde</w:t>
            </w:r>
            <w:proofErr w:type="spellEnd"/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1348" w:type="dxa"/>
            <w:vMerge w:val="restart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Valor Total</w:t>
            </w:r>
          </w:p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(R$)</w:t>
            </w:r>
          </w:p>
        </w:tc>
      </w:tr>
      <w:tr w:rsidR="00D3087E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69"/>
        </w:trPr>
        <w:tc>
          <w:tcPr>
            <w:tcW w:w="1258" w:type="dxa"/>
            <w:vMerge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1240" w:type="dxa"/>
            <w:gridSpan w:val="2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N°</w:t>
            </w:r>
          </w:p>
        </w:tc>
        <w:tc>
          <w:tcPr>
            <w:tcW w:w="1430" w:type="dxa"/>
            <w:gridSpan w:val="2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Data</w:t>
            </w:r>
          </w:p>
        </w:tc>
        <w:tc>
          <w:tcPr>
            <w:tcW w:w="3853" w:type="dxa"/>
            <w:gridSpan w:val="2"/>
            <w:vMerge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942" w:type="dxa"/>
            <w:vMerge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1348" w:type="dxa"/>
            <w:vMerge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D3087E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125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1230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429" w:type="dxa"/>
            <w:gridSpan w:val="2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64" w:type="dxa"/>
            <w:gridSpan w:val="3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942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4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D3087E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125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1230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429" w:type="dxa"/>
            <w:gridSpan w:val="2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64" w:type="dxa"/>
            <w:gridSpan w:val="3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942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4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D3087E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125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1230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429" w:type="dxa"/>
            <w:gridSpan w:val="2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64" w:type="dxa"/>
            <w:gridSpan w:val="3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942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4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D3087E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125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1230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429" w:type="dxa"/>
            <w:gridSpan w:val="2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64" w:type="dxa"/>
            <w:gridSpan w:val="3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942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4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D3087E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125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1230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429" w:type="dxa"/>
            <w:gridSpan w:val="2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64" w:type="dxa"/>
            <w:gridSpan w:val="3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942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4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D3087E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125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1230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429" w:type="dxa"/>
            <w:gridSpan w:val="2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64" w:type="dxa"/>
            <w:gridSpan w:val="3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942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4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D3087E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125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1230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429" w:type="dxa"/>
            <w:gridSpan w:val="2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64" w:type="dxa"/>
            <w:gridSpan w:val="3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942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4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D3087E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125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1230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429" w:type="dxa"/>
            <w:gridSpan w:val="2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64" w:type="dxa"/>
            <w:gridSpan w:val="3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942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4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D3087E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125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09</w:t>
            </w:r>
          </w:p>
        </w:tc>
        <w:tc>
          <w:tcPr>
            <w:tcW w:w="1230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429" w:type="dxa"/>
            <w:gridSpan w:val="2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64" w:type="dxa"/>
            <w:gridSpan w:val="3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942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4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D3087E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0"/>
        </w:trPr>
        <w:tc>
          <w:tcPr>
            <w:tcW w:w="125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10</w:t>
            </w:r>
          </w:p>
        </w:tc>
        <w:tc>
          <w:tcPr>
            <w:tcW w:w="1230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429" w:type="dxa"/>
            <w:gridSpan w:val="2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864" w:type="dxa"/>
            <w:gridSpan w:val="3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942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4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38"/>
        </w:trPr>
        <w:tc>
          <w:tcPr>
            <w:tcW w:w="8723" w:type="dxa"/>
            <w:gridSpan w:val="8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1348" w:type="dxa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14"/>
        </w:trPr>
        <w:tc>
          <w:tcPr>
            <w:tcW w:w="10071" w:type="dxa"/>
            <w:gridSpan w:val="9"/>
            <w:shd w:val="clear" w:color="auto" w:fill="auto"/>
          </w:tcPr>
          <w:p w:rsidR="00665318" w:rsidRPr="00D3087E" w:rsidRDefault="00665318" w:rsidP="00E46D2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Declaro que a aplicação dos recursos foi feita de acordo com o projeto e o plano de trabalho aprovados pela PROEX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665318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14"/>
        </w:trPr>
        <w:tc>
          <w:tcPr>
            <w:tcW w:w="10071" w:type="dxa"/>
            <w:gridSpan w:val="9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Data:</w:t>
            </w:r>
          </w:p>
        </w:tc>
      </w:tr>
      <w:tr w:rsidR="00665318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9"/>
        </w:trPr>
        <w:tc>
          <w:tcPr>
            <w:tcW w:w="10071" w:type="dxa"/>
            <w:gridSpan w:val="9"/>
            <w:shd w:val="clear" w:color="auto" w:fill="auto"/>
          </w:tcPr>
          <w:p w:rsidR="00665318" w:rsidRPr="00D3087E" w:rsidRDefault="00E46D2F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Nomes e </w:t>
            </w:r>
            <w:r w:rsidR="00665318"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Assinaturas</w:t>
            </w:r>
          </w:p>
        </w:tc>
      </w:tr>
      <w:tr w:rsidR="00665318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2"/>
        </w:trPr>
        <w:tc>
          <w:tcPr>
            <w:tcW w:w="5216" w:type="dxa"/>
            <w:gridSpan w:val="6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4855" w:type="dxa"/>
            <w:gridSpan w:val="3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/>
                <w:sz w:val="24"/>
                <w:szCs w:val="24"/>
                <w:lang w:eastAsia="pt-BR"/>
              </w:rPr>
            </w:pPr>
          </w:p>
        </w:tc>
      </w:tr>
      <w:tr w:rsidR="00665318" w:rsidRPr="00D3087E" w:rsidTr="00D308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60"/>
        </w:trPr>
        <w:tc>
          <w:tcPr>
            <w:tcW w:w="5216" w:type="dxa"/>
            <w:gridSpan w:val="6"/>
            <w:shd w:val="clear" w:color="auto" w:fill="auto"/>
          </w:tcPr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(a) do Projeto</w:t>
            </w:r>
          </w:p>
          <w:p w:rsidR="00665318" w:rsidRPr="00D3087E" w:rsidRDefault="00665318" w:rsidP="00665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4855" w:type="dxa"/>
            <w:gridSpan w:val="3"/>
            <w:shd w:val="clear" w:color="auto" w:fill="auto"/>
          </w:tcPr>
          <w:p w:rsidR="00665318" w:rsidRPr="00D3087E" w:rsidRDefault="003B659D" w:rsidP="003B6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>
              <w:rPr>
                <w:rFonts w:ascii="Arial Narrow" w:hAnsi="Arial Narrow" w:cs="Arial"/>
                <w:sz w:val="24"/>
                <w:szCs w:val="24"/>
                <w:lang w:eastAsia="pt-BR"/>
              </w:rPr>
              <w:t xml:space="preserve">Chefe do Departamento </w:t>
            </w:r>
            <w:r w:rsidR="00665318" w:rsidRPr="00D3087E">
              <w:rPr>
                <w:rFonts w:ascii="Arial Narrow" w:hAnsi="Arial Narrow" w:cs="Arial"/>
                <w:sz w:val="24"/>
                <w:szCs w:val="24"/>
                <w:lang w:eastAsia="pt-BR"/>
              </w:rPr>
              <w:t>Extensão</w:t>
            </w:r>
          </w:p>
        </w:tc>
      </w:tr>
    </w:tbl>
    <w:p w:rsidR="007175B2" w:rsidRPr="00762C3A" w:rsidRDefault="007175B2" w:rsidP="00762C3A">
      <w:pPr>
        <w:autoSpaceDE w:val="0"/>
        <w:autoSpaceDN w:val="0"/>
        <w:adjustRightInd w:val="0"/>
        <w:spacing w:after="0" w:line="240" w:lineRule="auto"/>
        <w:rPr>
          <w:rFonts w:cs="Arial"/>
          <w:b/>
          <w:lang w:eastAsia="pt-BR"/>
        </w:rPr>
      </w:pPr>
      <w:bookmarkStart w:id="0" w:name="_GoBack"/>
      <w:bookmarkEnd w:id="0"/>
    </w:p>
    <w:sectPr w:rsidR="007175B2" w:rsidRPr="00762C3A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1833" w:rsidRDefault="00561833" w:rsidP="0038077D">
      <w:pPr>
        <w:spacing w:after="0" w:line="240" w:lineRule="auto"/>
      </w:pPr>
      <w:r>
        <w:separator/>
      </w:r>
    </w:p>
  </w:endnote>
  <w:endnote w:type="continuationSeparator" w:id="0">
    <w:p w:rsidR="00561833" w:rsidRDefault="00561833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1833" w:rsidRDefault="00561833" w:rsidP="0038077D">
      <w:pPr>
        <w:spacing w:after="0" w:line="240" w:lineRule="auto"/>
      </w:pPr>
      <w:r>
        <w:separator/>
      </w:r>
    </w:p>
  </w:footnote>
  <w:footnote w:type="continuationSeparator" w:id="0">
    <w:p w:rsidR="00561833" w:rsidRDefault="00561833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77D" w:rsidRDefault="00ED1A05" w:rsidP="0038077D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>
          <wp:simplePos x="0" y="0"/>
          <wp:positionH relativeFrom="column">
            <wp:posOffset>2400300</wp:posOffset>
          </wp:positionH>
          <wp:positionV relativeFrom="paragraph">
            <wp:posOffset>-235585</wp:posOffset>
          </wp:positionV>
          <wp:extent cx="520065" cy="580390"/>
          <wp:effectExtent l="0" t="0" r="0" b="381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8077D" w:rsidRDefault="0038077D" w:rsidP="0038077D">
    <w:pPr>
      <w:pStyle w:val="Cabealho"/>
      <w:jc w:val="center"/>
      <w:rPr>
        <w:rFonts w:cs="Arial"/>
        <w:b/>
      </w:rPr>
    </w:pPr>
  </w:p>
  <w:p w:rsidR="0038077D" w:rsidRPr="00D3087E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D3087E">
      <w:rPr>
        <w:rFonts w:ascii="Arial Narrow" w:hAnsi="Arial Narrow" w:cs="Arial"/>
        <w:b/>
        <w:szCs w:val="20"/>
      </w:rPr>
      <w:t>MINISTÉRIO DA EDUCAÇÃO</w:t>
    </w:r>
  </w:p>
  <w:p w:rsidR="0038077D" w:rsidRPr="00D3087E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D3087E">
      <w:rPr>
        <w:rFonts w:ascii="Arial Narrow" w:hAnsi="Arial Narrow" w:cs="Arial"/>
        <w:b/>
        <w:szCs w:val="20"/>
      </w:rPr>
      <w:t>SECRETARIA DE EDUCAÇÃO PROFISSIONAL E TECNOLÓGICA</w:t>
    </w:r>
  </w:p>
  <w:p w:rsidR="0038077D" w:rsidRPr="00D3087E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D3087E">
      <w:rPr>
        <w:rFonts w:ascii="Arial Narrow" w:hAnsi="Arial Narrow" w:cs="Arial"/>
        <w:b/>
        <w:szCs w:val="20"/>
      </w:rPr>
      <w:t>INSTITUTO FEDERAL DE EDUCAÇÃO, CIÊNCIA E TECNOLOGIA DE RONDÔNIA</w:t>
    </w:r>
  </w:p>
  <w:p w:rsidR="0038077D" w:rsidRPr="00D3087E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D3087E">
      <w:rPr>
        <w:rFonts w:ascii="Arial Narrow" w:hAnsi="Arial Narrow" w:cs="Arial"/>
        <w:b/>
        <w:szCs w:val="20"/>
      </w:rPr>
      <w:t>PRÓ-REITORIA DE EXTENSÃO</w:t>
    </w:r>
  </w:p>
  <w:p w:rsidR="0038077D" w:rsidRDefault="0038077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184771"/>
    <w:rsid w:val="00194F17"/>
    <w:rsid w:val="001A4C3E"/>
    <w:rsid w:val="0038077D"/>
    <w:rsid w:val="003B659D"/>
    <w:rsid w:val="003D7CF8"/>
    <w:rsid w:val="00450B08"/>
    <w:rsid w:val="0045269D"/>
    <w:rsid w:val="004D368C"/>
    <w:rsid w:val="00561833"/>
    <w:rsid w:val="00602C83"/>
    <w:rsid w:val="00665318"/>
    <w:rsid w:val="006F18E3"/>
    <w:rsid w:val="007175B2"/>
    <w:rsid w:val="00762C3A"/>
    <w:rsid w:val="00B71605"/>
    <w:rsid w:val="00CE5D4C"/>
    <w:rsid w:val="00D3087E"/>
    <w:rsid w:val="00E1680E"/>
    <w:rsid w:val="00E46D2F"/>
    <w:rsid w:val="00ED1A05"/>
    <w:rsid w:val="00F041A9"/>
    <w:rsid w:val="00FB1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654CAC-399A-4004-9700-BBA9DF637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121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Michele Gomes Noe da Costa</cp:lastModifiedBy>
  <cp:revision>4</cp:revision>
  <dcterms:created xsi:type="dcterms:W3CDTF">2016-06-09T00:34:00Z</dcterms:created>
  <dcterms:modified xsi:type="dcterms:W3CDTF">2016-06-09T13:12:00Z</dcterms:modified>
</cp:coreProperties>
</file>