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605A" w14:textId="2EF42C86" w:rsidR="003C32DF" w:rsidRPr="000831A6" w:rsidRDefault="000831A6">
      <w:pPr>
        <w:rPr>
          <w:noProof/>
          <w:lang w:val="en-US"/>
        </w:rPr>
      </w:pPr>
      <w:bookmarkStart w:id="0" w:name="_GoBack"/>
      <w:bookmarkEnd w:id="0"/>
      <w:r w:rsidRPr="00BC0F2E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867FFB" wp14:editId="6126F790">
            <wp:simplePos x="0" y="0"/>
            <wp:positionH relativeFrom="column">
              <wp:posOffset>-114300</wp:posOffset>
            </wp:positionH>
            <wp:positionV relativeFrom="paragraph">
              <wp:posOffset>93345</wp:posOffset>
            </wp:positionV>
            <wp:extent cx="5829300" cy="1288415"/>
            <wp:effectExtent l="0" t="0" r="12700" b="698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3DB59" w14:textId="77777777" w:rsidR="000831A6" w:rsidRDefault="000831A6"/>
    <w:tbl>
      <w:tblPr>
        <w:tblStyle w:val="SombreamentoClaro"/>
        <w:tblW w:w="8924" w:type="dxa"/>
        <w:tblLook w:val="04A0" w:firstRow="1" w:lastRow="0" w:firstColumn="1" w:lastColumn="0" w:noHBand="0" w:noVBand="1"/>
      </w:tblPr>
      <w:tblGrid>
        <w:gridCol w:w="1814"/>
        <w:gridCol w:w="4833"/>
        <w:gridCol w:w="2277"/>
      </w:tblGrid>
      <w:tr w:rsidR="00786CA1" w:rsidRPr="000831A6" w14:paraId="4BBFF110" w14:textId="77777777" w:rsidTr="00083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3"/>
          </w:tcPr>
          <w:p w14:paraId="6E9B029B" w14:textId="7E7A1F21" w:rsidR="00786CA1" w:rsidRPr="000831A6" w:rsidRDefault="00675ED9" w:rsidP="000831A6">
            <w:pPr>
              <w:jc w:val="center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sz w:val="32"/>
              </w:rPr>
              <w:t xml:space="preserve">PROGRAMAÇÃO - </w:t>
            </w:r>
            <w:r w:rsidRPr="000831A6">
              <w:rPr>
                <w:rFonts w:ascii="Times New Roman" w:hAnsi="Times New Roman"/>
                <w:sz w:val="28"/>
              </w:rPr>
              <w:t>14 a 16/março/2018</w:t>
            </w:r>
          </w:p>
        </w:tc>
      </w:tr>
      <w:tr w:rsidR="003E11BE" w:rsidRPr="000831A6" w14:paraId="18A9DAE7" w14:textId="77777777" w:rsidTr="0008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3"/>
          </w:tcPr>
          <w:p w14:paraId="583231B5" w14:textId="1B4F8FC2" w:rsidR="003E11BE" w:rsidRPr="000831A6" w:rsidRDefault="003E11BE" w:rsidP="003E11BE">
            <w:pPr>
              <w:rPr>
                <w:rFonts w:ascii="Times New Roman" w:hAnsi="Times New Roman"/>
                <w:sz w:val="28"/>
              </w:rPr>
            </w:pPr>
            <w:r w:rsidRPr="000831A6">
              <w:rPr>
                <w:rFonts w:ascii="Times New Roman" w:hAnsi="Times New Roman"/>
                <w:sz w:val="32"/>
              </w:rPr>
              <w:t>14/03                Manhã</w:t>
            </w:r>
            <w:r w:rsidR="00A04FEC">
              <w:rPr>
                <w:rFonts w:ascii="Times New Roman" w:hAnsi="Times New Roman"/>
                <w:sz w:val="32"/>
              </w:rPr>
              <w:t xml:space="preserve"> </w:t>
            </w:r>
            <w:r w:rsidR="00A04FEC" w:rsidRPr="00A04FEC">
              <w:rPr>
                <w:rFonts w:ascii="Times New Roman" w:hAnsi="Times New Roman"/>
                <w:sz w:val="32"/>
              </w:rPr>
              <w:t>(Auditório e salas específicas)</w:t>
            </w:r>
          </w:p>
        </w:tc>
      </w:tr>
      <w:tr w:rsidR="00786CA1" w:rsidRPr="000831A6" w14:paraId="1FB13FE1" w14:textId="77777777" w:rsidTr="00080AD8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D8FDD4A" w14:textId="77777777" w:rsidR="00786CA1" w:rsidRPr="000831A6" w:rsidRDefault="00786CA1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HORÁRIO</w:t>
            </w:r>
          </w:p>
        </w:tc>
        <w:tc>
          <w:tcPr>
            <w:tcW w:w="4833" w:type="dxa"/>
          </w:tcPr>
          <w:p w14:paraId="332917A1" w14:textId="1F415359" w:rsidR="00786CA1" w:rsidRPr="000831A6" w:rsidRDefault="00786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831A6">
              <w:rPr>
                <w:rFonts w:ascii="Times New Roman" w:hAnsi="Times New Roman"/>
                <w:b/>
              </w:rPr>
              <w:t>ATIVIDADE</w:t>
            </w:r>
            <w:r w:rsidR="00BC0F2E" w:rsidRPr="000831A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277" w:type="dxa"/>
          </w:tcPr>
          <w:p w14:paraId="4A7C5AB9" w14:textId="73DBFA61" w:rsidR="00786CA1" w:rsidRPr="000831A6" w:rsidRDefault="0023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831A6">
              <w:rPr>
                <w:rFonts w:ascii="Times New Roman" w:hAnsi="Times New Roman"/>
                <w:b/>
              </w:rPr>
              <w:t>PARTICIPANTES</w:t>
            </w:r>
          </w:p>
        </w:tc>
      </w:tr>
      <w:tr w:rsidR="003C32DF" w:rsidRPr="000831A6" w14:paraId="50FB7509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6DEC57F4" w14:textId="44758D10" w:rsidR="003C32DF" w:rsidRPr="000831A6" w:rsidRDefault="003E11BE" w:rsidP="003E11BE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8</w:t>
            </w:r>
            <w:r w:rsidR="003C32DF" w:rsidRPr="000831A6">
              <w:rPr>
                <w:rFonts w:ascii="Times New Roman" w:hAnsi="Times New Roman"/>
              </w:rPr>
              <w:t>h</w:t>
            </w:r>
          </w:p>
        </w:tc>
        <w:tc>
          <w:tcPr>
            <w:tcW w:w="4833" w:type="dxa"/>
          </w:tcPr>
          <w:p w14:paraId="1EF714D8" w14:textId="52580E39" w:rsidR="003C32DF" w:rsidRPr="000831A6" w:rsidRDefault="003C3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Abertura </w:t>
            </w:r>
            <w:r w:rsidR="00E74BBD" w:rsidRPr="00843702">
              <w:rPr>
                <w:rFonts w:ascii="Times New Roman" w:hAnsi="Times New Roman"/>
                <w:b/>
                <w:color w:val="FF0000"/>
              </w:rPr>
              <w:t>(Auditório)</w:t>
            </w:r>
          </w:p>
        </w:tc>
        <w:tc>
          <w:tcPr>
            <w:tcW w:w="2277" w:type="dxa"/>
          </w:tcPr>
          <w:p w14:paraId="07E756D9" w14:textId="6F6D536B" w:rsidR="003C32DF" w:rsidRPr="000831A6" w:rsidRDefault="007721DB" w:rsidP="0023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- </w:t>
            </w:r>
            <w:r w:rsidR="002332C3" w:rsidRPr="000831A6">
              <w:rPr>
                <w:rFonts w:ascii="Times New Roman" w:hAnsi="Times New Roman"/>
              </w:rPr>
              <w:t>Todos</w:t>
            </w:r>
          </w:p>
        </w:tc>
      </w:tr>
      <w:tr w:rsidR="003E11BE" w:rsidRPr="000831A6" w14:paraId="45C02800" w14:textId="77777777" w:rsidTr="00080AD8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6910C272" w14:textId="1EE3B767" w:rsidR="003E11BE" w:rsidRPr="000831A6" w:rsidRDefault="003E11BE" w:rsidP="003E11BE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9h</w:t>
            </w:r>
          </w:p>
        </w:tc>
        <w:tc>
          <w:tcPr>
            <w:tcW w:w="4833" w:type="dxa"/>
            <w:vAlign w:val="center"/>
          </w:tcPr>
          <w:p w14:paraId="4300849A" w14:textId="37920E08" w:rsidR="003E11BE" w:rsidRPr="000831A6" w:rsidRDefault="003E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Diretores de Ensino</w:t>
            </w:r>
            <w:r w:rsidR="00B23303">
              <w:rPr>
                <w:rFonts w:ascii="Times New Roman" w:hAnsi="Times New Roman"/>
                <w:lang w:eastAsia="pt-BR"/>
              </w:rPr>
              <w:t xml:space="preserve"> 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>(Sala 8)</w:t>
            </w:r>
          </w:p>
        </w:tc>
        <w:tc>
          <w:tcPr>
            <w:tcW w:w="2277" w:type="dxa"/>
            <w:vAlign w:val="center"/>
          </w:tcPr>
          <w:p w14:paraId="05EBE516" w14:textId="110E862A" w:rsidR="003E11BE" w:rsidRPr="000831A6" w:rsidRDefault="002332C3" w:rsidP="003E11BE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14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31A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PROEN e </w:t>
            </w:r>
            <w:r w:rsidR="003E11BE" w:rsidRPr="000831A6">
              <w:rPr>
                <w:rFonts w:ascii="Times New Roman" w:hAnsi="Times New Roman"/>
                <w:sz w:val="24"/>
                <w:szCs w:val="24"/>
                <w:lang w:eastAsia="pt-BR"/>
              </w:rPr>
              <w:t>Diretor</w:t>
            </w:r>
            <w:r w:rsidRPr="000831A6">
              <w:rPr>
                <w:rFonts w:ascii="Times New Roman" w:hAnsi="Times New Roman"/>
                <w:sz w:val="24"/>
                <w:szCs w:val="24"/>
                <w:lang w:eastAsia="pt-BR"/>
              </w:rPr>
              <w:t>es</w:t>
            </w:r>
            <w:r w:rsidR="003E11BE" w:rsidRPr="000831A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Ensino</w:t>
            </w:r>
          </w:p>
        </w:tc>
      </w:tr>
      <w:tr w:rsidR="003E11BE" w:rsidRPr="000831A6" w14:paraId="3BFF4309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14244595" w14:textId="20FF9EA5" w:rsidR="003E11BE" w:rsidRPr="000831A6" w:rsidRDefault="003E11BE" w:rsidP="003E11BE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9h</w:t>
            </w:r>
          </w:p>
        </w:tc>
        <w:tc>
          <w:tcPr>
            <w:tcW w:w="4833" w:type="dxa"/>
            <w:vAlign w:val="center"/>
          </w:tcPr>
          <w:p w14:paraId="4E8E2C29" w14:textId="7931187A" w:rsidR="003E11BE" w:rsidRPr="000831A6" w:rsidRDefault="003E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Chefes Departamentos de Pesquisa</w:t>
            </w:r>
            <w:r w:rsidR="00B23303">
              <w:rPr>
                <w:rFonts w:ascii="Times New Roman" w:hAnsi="Times New Roman"/>
                <w:lang w:eastAsia="pt-BR"/>
              </w:rPr>
              <w:t xml:space="preserve"> 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>(Sala 9)</w:t>
            </w:r>
          </w:p>
        </w:tc>
        <w:tc>
          <w:tcPr>
            <w:tcW w:w="2277" w:type="dxa"/>
            <w:vAlign w:val="center"/>
          </w:tcPr>
          <w:p w14:paraId="3F41023A" w14:textId="587A8C97" w:rsidR="003E11BE" w:rsidRPr="000831A6" w:rsidRDefault="003E11BE" w:rsidP="002332C3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 xml:space="preserve">- </w:t>
            </w:r>
            <w:r w:rsidR="002332C3" w:rsidRPr="000831A6">
              <w:rPr>
                <w:rFonts w:ascii="Times New Roman" w:hAnsi="Times New Roman"/>
                <w:lang w:eastAsia="pt-BR"/>
              </w:rPr>
              <w:t xml:space="preserve">PROPESP e </w:t>
            </w:r>
            <w:r w:rsidRPr="000831A6">
              <w:rPr>
                <w:rFonts w:ascii="Times New Roman" w:hAnsi="Times New Roman"/>
                <w:lang w:eastAsia="pt-BR"/>
              </w:rPr>
              <w:t>Chefe</w:t>
            </w:r>
            <w:r w:rsidR="002332C3" w:rsidRPr="000831A6">
              <w:rPr>
                <w:rFonts w:ascii="Times New Roman" w:hAnsi="Times New Roman"/>
                <w:lang w:eastAsia="pt-BR"/>
              </w:rPr>
              <w:t>s</w:t>
            </w:r>
            <w:r w:rsidRPr="000831A6">
              <w:rPr>
                <w:rFonts w:ascii="Times New Roman" w:hAnsi="Times New Roman"/>
                <w:lang w:eastAsia="pt-BR"/>
              </w:rPr>
              <w:t xml:space="preserve"> do DEPESP</w:t>
            </w:r>
          </w:p>
        </w:tc>
      </w:tr>
      <w:tr w:rsidR="003E11BE" w:rsidRPr="000831A6" w14:paraId="2754D89C" w14:textId="77777777" w:rsidTr="00080AD8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70CF7E35" w14:textId="0975EA93" w:rsidR="003E11BE" w:rsidRPr="000831A6" w:rsidRDefault="003E11BE" w:rsidP="003E11BE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9h</w:t>
            </w:r>
          </w:p>
        </w:tc>
        <w:tc>
          <w:tcPr>
            <w:tcW w:w="4833" w:type="dxa"/>
            <w:vAlign w:val="center"/>
          </w:tcPr>
          <w:p w14:paraId="6B84FCC6" w14:textId="77777777" w:rsidR="003E11BE" w:rsidRDefault="003E11BE" w:rsidP="003E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Encontro dos Gestores de Extensão</w:t>
            </w:r>
            <w:r w:rsidR="00B23303">
              <w:rPr>
                <w:rFonts w:ascii="Times New Roman" w:hAnsi="Times New Roman"/>
                <w:lang w:eastAsia="pt-BR"/>
              </w:rPr>
              <w:t xml:space="preserve"> </w:t>
            </w:r>
          </w:p>
          <w:p w14:paraId="6329B774" w14:textId="6AE1157F" w:rsidR="00B23303" w:rsidRPr="00B23303" w:rsidRDefault="00B23303" w:rsidP="003E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</w:rPr>
            </w:pPr>
            <w:r w:rsidRPr="00B23303">
              <w:rPr>
                <w:rFonts w:ascii="Times New Roman" w:hAnsi="Times New Roman"/>
                <w:b/>
                <w:color w:val="FF0000"/>
                <w:lang w:eastAsia="pt-BR"/>
              </w:rPr>
              <w:t>(Sala 10)</w:t>
            </w:r>
          </w:p>
        </w:tc>
        <w:tc>
          <w:tcPr>
            <w:tcW w:w="2277" w:type="dxa"/>
            <w:vAlign w:val="center"/>
          </w:tcPr>
          <w:p w14:paraId="7101F249" w14:textId="77777777" w:rsidR="003E11BE" w:rsidRPr="000831A6" w:rsidRDefault="003E11BE" w:rsidP="003E11BE">
            <w:pPr>
              <w:tabs>
                <w:tab w:val="left" w:pos="-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Chefe do DEPEX</w:t>
            </w:r>
          </w:p>
          <w:p w14:paraId="72B8D087" w14:textId="1EAC8983" w:rsidR="003E11BE" w:rsidRPr="000831A6" w:rsidRDefault="003E11BE" w:rsidP="003E11BE">
            <w:pPr>
              <w:tabs>
                <w:tab w:val="left" w:pos="-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CIE</w:t>
            </w:r>
            <w:r w:rsidR="007721DB" w:rsidRPr="000831A6">
              <w:rPr>
                <w:rFonts w:ascii="Times New Roman" w:hAnsi="Times New Roman"/>
                <w:lang w:eastAsia="pt-BR"/>
              </w:rPr>
              <w:t>E</w:t>
            </w:r>
            <w:r w:rsidRPr="000831A6">
              <w:rPr>
                <w:rFonts w:ascii="Times New Roman" w:hAnsi="Times New Roman"/>
                <w:lang w:eastAsia="pt-BR"/>
              </w:rPr>
              <w:t>C</w:t>
            </w:r>
          </w:p>
          <w:p w14:paraId="3724CE8B" w14:textId="77777777" w:rsidR="003E11BE" w:rsidRPr="000831A6" w:rsidRDefault="003E11BE" w:rsidP="003E11BE">
            <w:pPr>
              <w:tabs>
                <w:tab w:val="left" w:pos="-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FIC</w:t>
            </w:r>
          </w:p>
          <w:p w14:paraId="526FD540" w14:textId="0A417963" w:rsidR="003E11BE" w:rsidRPr="000831A6" w:rsidRDefault="003E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Centro de Idiomas</w:t>
            </w:r>
          </w:p>
        </w:tc>
      </w:tr>
      <w:tr w:rsidR="003E11BE" w:rsidRPr="000831A6" w14:paraId="5C033DE9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56CD71B" w14:textId="67E22CE4" w:rsidR="003E11BE" w:rsidRPr="000831A6" w:rsidRDefault="007721DB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12h </w:t>
            </w:r>
          </w:p>
        </w:tc>
        <w:tc>
          <w:tcPr>
            <w:tcW w:w="4833" w:type="dxa"/>
          </w:tcPr>
          <w:p w14:paraId="3B84DC88" w14:textId="0B9AEEC6" w:rsidR="003E11BE" w:rsidRPr="000831A6" w:rsidRDefault="00772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Almoço </w:t>
            </w:r>
          </w:p>
        </w:tc>
        <w:tc>
          <w:tcPr>
            <w:tcW w:w="2277" w:type="dxa"/>
          </w:tcPr>
          <w:p w14:paraId="730D304F" w14:textId="77777777" w:rsidR="003E11BE" w:rsidRPr="000831A6" w:rsidRDefault="003E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E11BE" w:rsidRPr="000831A6" w14:paraId="104AAEB9" w14:textId="77777777" w:rsidTr="00080AD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3BD17F9" w14:textId="5640899B" w:rsidR="003E11BE" w:rsidRPr="000831A6" w:rsidRDefault="003E11BE" w:rsidP="000831A6">
            <w:pPr>
              <w:jc w:val="both"/>
              <w:rPr>
                <w:rFonts w:ascii="Times New Roman" w:hAnsi="Times New Roman"/>
                <w:sz w:val="32"/>
              </w:rPr>
            </w:pPr>
            <w:r w:rsidRPr="000831A6">
              <w:rPr>
                <w:rFonts w:ascii="Times New Roman" w:hAnsi="Times New Roman"/>
                <w:sz w:val="32"/>
              </w:rPr>
              <w:t xml:space="preserve">14/03                </w:t>
            </w:r>
          </w:p>
        </w:tc>
        <w:tc>
          <w:tcPr>
            <w:tcW w:w="4833" w:type="dxa"/>
          </w:tcPr>
          <w:p w14:paraId="084D6BD3" w14:textId="4B8E1F7F" w:rsidR="003E11BE" w:rsidRPr="000831A6" w:rsidRDefault="003E11BE" w:rsidP="00E74B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</w:rPr>
            </w:pPr>
            <w:r w:rsidRPr="000831A6">
              <w:rPr>
                <w:rFonts w:ascii="Times New Roman" w:hAnsi="Times New Roman"/>
                <w:b/>
                <w:sz w:val="32"/>
              </w:rPr>
              <w:t xml:space="preserve">Tarde </w:t>
            </w:r>
            <w:r w:rsidR="00A04FEC">
              <w:rPr>
                <w:rFonts w:ascii="Times New Roman" w:hAnsi="Times New Roman"/>
                <w:b/>
                <w:sz w:val="32"/>
              </w:rPr>
              <w:t>(salas específicas)</w:t>
            </w:r>
          </w:p>
        </w:tc>
        <w:tc>
          <w:tcPr>
            <w:tcW w:w="2277" w:type="dxa"/>
          </w:tcPr>
          <w:p w14:paraId="1D2E3241" w14:textId="77777777" w:rsidR="003E11BE" w:rsidRPr="000831A6" w:rsidRDefault="003E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721DB" w:rsidRPr="000831A6" w14:paraId="52EB60EC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59C5A891" w14:textId="0CE01931" w:rsidR="007721DB" w:rsidRPr="000831A6" w:rsidRDefault="007721DB" w:rsidP="002332C3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14h</w:t>
            </w:r>
          </w:p>
        </w:tc>
        <w:tc>
          <w:tcPr>
            <w:tcW w:w="4833" w:type="dxa"/>
            <w:vAlign w:val="center"/>
          </w:tcPr>
          <w:p w14:paraId="0EE0BBC3" w14:textId="229CC9AE" w:rsidR="007721DB" w:rsidRPr="000831A6" w:rsidRDefault="007721DB" w:rsidP="0070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Diretores de Ensino</w:t>
            </w:r>
            <w:r w:rsidR="00B23303">
              <w:rPr>
                <w:rFonts w:ascii="Times New Roman" w:hAnsi="Times New Roman"/>
                <w:lang w:eastAsia="pt-BR"/>
              </w:rPr>
              <w:t xml:space="preserve"> 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8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5E8FEFB2" w14:textId="23611DD1" w:rsidR="007721DB" w:rsidRPr="000831A6" w:rsidRDefault="002332C3" w:rsidP="0023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 xml:space="preserve">- PROEN e Diretores de Ensino </w:t>
            </w:r>
          </w:p>
        </w:tc>
      </w:tr>
      <w:tr w:rsidR="002332C3" w:rsidRPr="000831A6" w14:paraId="77C77007" w14:textId="77777777" w:rsidTr="00080AD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7417EE40" w14:textId="79BCADA5" w:rsidR="002332C3" w:rsidRPr="000831A6" w:rsidRDefault="002332C3" w:rsidP="002332C3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14h</w:t>
            </w:r>
          </w:p>
        </w:tc>
        <w:tc>
          <w:tcPr>
            <w:tcW w:w="4833" w:type="dxa"/>
            <w:vAlign w:val="center"/>
          </w:tcPr>
          <w:p w14:paraId="551BF553" w14:textId="1F48034B" w:rsidR="002332C3" w:rsidRPr="000831A6" w:rsidRDefault="002332C3" w:rsidP="0070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Chefes Departamentos de Pesquisa</w:t>
            </w:r>
            <w:r w:rsidR="00B23303">
              <w:rPr>
                <w:rFonts w:ascii="Times New Roman" w:hAnsi="Times New Roman"/>
                <w:lang w:eastAsia="pt-BR"/>
              </w:rPr>
              <w:t xml:space="preserve">  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9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2C9F5688" w14:textId="36A9EF82" w:rsidR="002332C3" w:rsidRPr="000831A6" w:rsidRDefault="002332C3" w:rsidP="003C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PROPESP e Chefes DEPESP</w:t>
            </w:r>
          </w:p>
        </w:tc>
      </w:tr>
      <w:tr w:rsidR="002332C3" w:rsidRPr="000831A6" w14:paraId="49D214F4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76B2B9FD" w14:textId="565E98FD" w:rsidR="002332C3" w:rsidRPr="000831A6" w:rsidRDefault="002332C3" w:rsidP="002332C3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14h</w:t>
            </w:r>
          </w:p>
        </w:tc>
        <w:tc>
          <w:tcPr>
            <w:tcW w:w="4833" w:type="dxa"/>
            <w:vAlign w:val="center"/>
          </w:tcPr>
          <w:p w14:paraId="4196239C" w14:textId="76CEDACA" w:rsidR="002332C3" w:rsidRPr="000831A6" w:rsidRDefault="002332C3" w:rsidP="0070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Encontro dos Gestores de Extensão</w:t>
            </w:r>
            <w:r w:rsidR="00B23303">
              <w:rPr>
                <w:rFonts w:ascii="Times New Roman" w:hAnsi="Times New Roman"/>
                <w:lang w:eastAsia="pt-BR"/>
              </w:rPr>
              <w:t xml:space="preserve"> 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B23303">
              <w:rPr>
                <w:rFonts w:ascii="Times New Roman" w:hAnsi="Times New Roman"/>
                <w:b/>
                <w:color w:val="FF0000"/>
                <w:lang w:eastAsia="pt-BR"/>
              </w:rPr>
              <w:t>1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0</w:t>
            </w:r>
            <w:r w:rsidR="00B23303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722F8FBF" w14:textId="77777777" w:rsidR="002332C3" w:rsidRPr="000831A6" w:rsidRDefault="002332C3" w:rsidP="007721DB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Chefe do DEPEX</w:t>
            </w:r>
          </w:p>
          <w:p w14:paraId="25AA864D" w14:textId="0C3314AB" w:rsidR="002332C3" w:rsidRPr="000831A6" w:rsidRDefault="002332C3" w:rsidP="007721DB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CIEEC</w:t>
            </w:r>
          </w:p>
          <w:p w14:paraId="19EF11D0" w14:textId="77777777" w:rsidR="002332C3" w:rsidRPr="000831A6" w:rsidRDefault="002332C3" w:rsidP="007721DB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FIC</w:t>
            </w:r>
          </w:p>
          <w:p w14:paraId="37E0E586" w14:textId="038B2A3D" w:rsidR="002332C3" w:rsidRPr="000831A6" w:rsidRDefault="0023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Centro de Idiomas</w:t>
            </w:r>
          </w:p>
        </w:tc>
      </w:tr>
      <w:tr w:rsidR="007721DB" w:rsidRPr="000831A6" w14:paraId="1C4E918C" w14:textId="77777777" w:rsidTr="000831A6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AF20EBC" w14:textId="007D4447" w:rsidR="007721DB" w:rsidRPr="000831A6" w:rsidRDefault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</w:t>
            </w:r>
          </w:p>
        </w:tc>
        <w:tc>
          <w:tcPr>
            <w:tcW w:w="7110" w:type="dxa"/>
            <w:gridSpan w:val="2"/>
          </w:tcPr>
          <w:p w14:paraId="6A88C731" w14:textId="282C41E4" w:rsidR="007721DB" w:rsidRPr="000831A6" w:rsidRDefault="0023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831A6">
              <w:rPr>
                <w:rFonts w:ascii="Times New Roman" w:hAnsi="Times New Roman"/>
              </w:rPr>
              <w:t>Coffee</w:t>
            </w:r>
            <w:proofErr w:type="spellEnd"/>
            <w:r w:rsidRPr="000831A6">
              <w:rPr>
                <w:rFonts w:ascii="Times New Roman" w:hAnsi="Times New Roman"/>
              </w:rPr>
              <w:t xml:space="preserve"> Break</w:t>
            </w:r>
          </w:p>
        </w:tc>
      </w:tr>
      <w:tr w:rsidR="002332C3" w:rsidRPr="000831A6" w14:paraId="5058C48A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D326D2C" w14:textId="1B561197" w:rsidR="002332C3" w:rsidRPr="000831A6" w:rsidRDefault="008B1EEE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16h15</w:t>
            </w:r>
          </w:p>
        </w:tc>
        <w:tc>
          <w:tcPr>
            <w:tcW w:w="4833" w:type="dxa"/>
            <w:vAlign w:val="center"/>
          </w:tcPr>
          <w:p w14:paraId="6292E522" w14:textId="0BDC0296" w:rsidR="002332C3" w:rsidRPr="000831A6" w:rsidRDefault="002332C3" w:rsidP="0070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Diretores de Ensino</w:t>
            </w:r>
            <w:r w:rsidR="00706F02">
              <w:rPr>
                <w:rFonts w:ascii="Times New Roman" w:hAnsi="Times New Roman"/>
                <w:lang w:eastAsia="pt-BR"/>
              </w:rPr>
              <w:t xml:space="preserve"> 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8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386D3360" w14:textId="287900E8" w:rsidR="002332C3" w:rsidRPr="000831A6" w:rsidRDefault="0023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 xml:space="preserve">- </w:t>
            </w:r>
            <w:r w:rsidR="00185C27" w:rsidRPr="000831A6">
              <w:rPr>
                <w:rFonts w:ascii="Times New Roman" w:hAnsi="Times New Roman"/>
                <w:lang w:eastAsia="pt-BR"/>
              </w:rPr>
              <w:t>PROEN e Diretores de Ensino</w:t>
            </w:r>
          </w:p>
        </w:tc>
      </w:tr>
      <w:tr w:rsidR="002332C3" w:rsidRPr="000831A6" w14:paraId="0D0D9C89" w14:textId="77777777" w:rsidTr="00080AD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FB2812F" w14:textId="0584C2C0" w:rsidR="002332C3" w:rsidRPr="000831A6" w:rsidRDefault="002332C3" w:rsidP="003C32DF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16h</w:t>
            </w:r>
            <w:r w:rsidR="008B1EEE">
              <w:rPr>
                <w:rFonts w:ascii="Times New Roman" w:hAnsi="Times New Roman"/>
              </w:rPr>
              <w:t>15</w:t>
            </w:r>
          </w:p>
        </w:tc>
        <w:tc>
          <w:tcPr>
            <w:tcW w:w="4833" w:type="dxa"/>
            <w:vAlign w:val="center"/>
          </w:tcPr>
          <w:p w14:paraId="4E129987" w14:textId="6C9F5297" w:rsidR="002332C3" w:rsidRPr="000831A6" w:rsidRDefault="002332C3" w:rsidP="0070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Chefes Departamentos de Pesquisa</w:t>
            </w:r>
            <w:r w:rsidR="00706F02">
              <w:rPr>
                <w:rFonts w:ascii="Times New Roman" w:hAnsi="Times New Roman"/>
                <w:lang w:eastAsia="pt-BR"/>
              </w:rPr>
              <w:t xml:space="preserve"> 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9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3A98A563" w14:textId="305615B6" w:rsidR="002332C3" w:rsidRPr="000831A6" w:rsidRDefault="002332C3" w:rsidP="003C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 xml:space="preserve">- </w:t>
            </w:r>
            <w:r w:rsidR="00185C27" w:rsidRPr="000831A6">
              <w:rPr>
                <w:rFonts w:ascii="Times New Roman" w:hAnsi="Times New Roman"/>
                <w:lang w:eastAsia="pt-BR"/>
              </w:rPr>
              <w:t>PROPESP e Chefes DEPESP</w:t>
            </w:r>
          </w:p>
        </w:tc>
      </w:tr>
      <w:tr w:rsidR="002332C3" w:rsidRPr="000831A6" w14:paraId="4F306FB0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1B1784D9" w14:textId="758DD636" w:rsidR="002332C3" w:rsidRPr="000831A6" w:rsidRDefault="008B1EEE" w:rsidP="00233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16h15</w:t>
            </w:r>
          </w:p>
        </w:tc>
        <w:tc>
          <w:tcPr>
            <w:tcW w:w="4833" w:type="dxa"/>
            <w:vAlign w:val="center"/>
          </w:tcPr>
          <w:p w14:paraId="7050360C" w14:textId="531B6326" w:rsidR="002332C3" w:rsidRPr="000831A6" w:rsidRDefault="002332C3" w:rsidP="0070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Encontro dos Gestores de Extensão</w:t>
            </w:r>
            <w:r w:rsidR="00601A71">
              <w:rPr>
                <w:rFonts w:ascii="Times New Roman" w:hAnsi="Times New Roman"/>
                <w:lang w:eastAsia="pt-BR"/>
              </w:rPr>
              <w:t xml:space="preserve"> e Assessoria Internacional</w:t>
            </w:r>
            <w:r w:rsidR="00706F02">
              <w:rPr>
                <w:rFonts w:ascii="Times New Roman" w:hAnsi="Times New Roman"/>
                <w:lang w:eastAsia="pt-BR"/>
              </w:rPr>
              <w:t xml:space="preserve">  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10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5502A5C3" w14:textId="77777777" w:rsidR="002332C3" w:rsidRPr="000831A6" w:rsidRDefault="002332C3" w:rsidP="00185C27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Chefe do DEPEX</w:t>
            </w:r>
          </w:p>
          <w:p w14:paraId="619E045A" w14:textId="77777777" w:rsidR="002332C3" w:rsidRPr="000831A6" w:rsidRDefault="002332C3" w:rsidP="00185C27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CIEEC</w:t>
            </w:r>
          </w:p>
          <w:p w14:paraId="0619DAB9" w14:textId="77777777" w:rsidR="002332C3" w:rsidRPr="000831A6" w:rsidRDefault="002332C3" w:rsidP="00185C27">
            <w:pPr>
              <w:tabs>
                <w:tab w:val="left" w:pos="-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FIC</w:t>
            </w:r>
          </w:p>
          <w:p w14:paraId="5036538F" w14:textId="28E89F82" w:rsidR="002332C3" w:rsidRPr="000831A6" w:rsidRDefault="0023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Centro de Idiomas</w:t>
            </w:r>
          </w:p>
        </w:tc>
      </w:tr>
      <w:tr w:rsidR="002332C3" w:rsidRPr="000831A6" w14:paraId="32D3F929" w14:textId="77777777" w:rsidTr="000831A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878B3BA" w14:textId="77777777" w:rsidR="002332C3" w:rsidRPr="000831A6" w:rsidRDefault="002332C3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18h</w:t>
            </w:r>
          </w:p>
        </w:tc>
        <w:tc>
          <w:tcPr>
            <w:tcW w:w="7110" w:type="dxa"/>
            <w:gridSpan w:val="2"/>
          </w:tcPr>
          <w:p w14:paraId="48EC7868" w14:textId="78761A98" w:rsidR="002332C3" w:rsidRPr="000831A6" w:rsidRDefault="0023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Encerramento </w:t>
            </w:r>
          </w:p>
        </w:tc>
      </w:tr>
      <w:tr w:rsidR="002332C3" w:rsidRPr="000831A6" w14:paraId="1A9D225E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90A6966" w14:textId="725658C5" w:rsidR="002332C3" w:rsidRPr="000831A6" w:rsidRDefault="002332C3" w:rsidP="002332C3">
            <w:pPr>
              <w:rPr>
                <w:rFonts w:ascii="Times New Roman" w:hAnsi="Times New Roman"/>
                <w:sz w:val="32"/>
              </w:rPr>
            </w:pPr>
            <w:r w:rsidRPr="000831A6">
              <w:rPr>
                <w:rFonts w:ascii="Times New Roman" w:hAnsi="Times New Roman"/>
                <w:sz w:val="32"/>
              </w:rPr>
              <w:lastRenderedPageBreak/>
              <w:t>15/03</w:t>
            </w:r>
          </w:p>
        </w:tc>
        <w:tc>
          <w:tcPr>
            <w:tcW w:w="4833" w:type="dxa"/>
          </w:tcPr>
          <w:p w14:paraId="6F7A16D0" w14:textId="4DB4F4DA" w:rsidR="002332C3" w:rsidRPr="000831A6" w:rsidRDefault="002332C3" w:rsidP="003C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</w:rPr>
            </w:pPr>
            <w:r w:rsidRPr="000831A6">
              <w:rPr>
                <w:rFonts w:ascii="Times New Roman" w:hAnsi="Times New Roman"/>
                <w:b/>
                <w:sz w:val="32"/>
              </w:rPr>
              <w:t xml:space="preserve">Manhã </w:t>
            </w:r>
            <w:r w:rsidR="00A04FEC">
              <w:rPr>
                <w:rFonts w:ascii="Times New Roman" w:hAnsi="Times New Roman"/>
                <w:b/>
                <w:sz w:val="32"/>
              </w:rPr>
              <w:t>(salas específicas)</w:t>
            </w:r>
          </w:p>
        </w:tc>
        <w:tc>
          <w:tcPr>
            <w:tcW w:w="2277" w:type="dxa"/>
          </w:tcPr>
          <w:p w14:paraId="39CA2293" w14:textId="77777777" w:rsidR="002332C3" w:rsidRPr="000831A6" w:rsidRDefault="0023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3C570C" w:rsidRPr="000831A6" w14:paraId="5BB04FCF" w14:textId="77777777" w:rsidTr="00080AD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193C3622" w14:textId="77777777" w:rsidR="003C570C" w:rsidRPr="000831A6" w:rsidRDefault="003C570C" w:rsidP="003C570C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8h</w:t>
            </w:r>
          </w:p>
        </w:tc>
        <w:tc>
          <w:tcPr>
            <w:tcW w:w="4833" w:type="dxa"/>
            <w:vAlign w:val="center"/>
          </w:tcPr>
          <w:p w14:paraId="35F582DB" w14:textId="303DF420" w:rsidR="003C570C" w:rsidRPr="000831A6" w:rsidRDefault="003C570C" w:rsidP="00706F02">
            <w:pPr>
              <w:tabs>
                <w:tab w:val="left" w:pos="99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Diretores de Ensino</w:t>
            </w:r>
            <w:r w:rsidR="00706F02">
              <w:rPr>
                <w:rFonts w:ascii="Times New Roman" w:hAnsi="Times New Roman"/>
                <w:lang w:eastAsia="pt-BR"/>
              </w:rPr>
              <w:t xml:space="preserve"> 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8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26A9D07F" w14:textId="43D781D9" w:rsidR="003C570C" w:rsidRPr="000831A6" w:rsidRDefault="003C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PROEN e Diretores de Ensino</w:t>
            </w:r>
          </w:p>
        </w:tc>
      </w:tr>
      <w:tr w:rsidR="003C570C" w:rsidRPr="000831A6" w14:paraId="03F1A6CB" w14:textId="77777777" w:rsidTr="00AE3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2C17A67A" w14:textId="06DC897B" w:rsidR="003C570C" w:rsidRPr="000831A6" w:rsidRDefault="003C570C" w:rsidP="003C570C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8h</w:t>
            </w:r>
          </w:p>
        </w:tc>
        <w:tc>
          <w:tcPr>
            <w:tcW w:w="4833" w:type="dxa"/>
            <w:vAlign w:val="center"/>
          </w:tcPr>
          <w:p w14:paraId="225A5B1B" w14:textId="044CB57D" w:rsidR="003C570C" w:rsidRPr="000831A6" w:rsidRDefault="003C570C" w:rsidP="00706F02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Reunião com Chefes Departamentos de Pesquisa</w:t>
            </w:r>
            <w:r w:rsidR="00706F02">
              <w:rPr>
                <w:rFonts w:ascii="Times New Roman" w:hAnsi="Times New Roman"/>
                <w:lang w:eastAsia="pt-BR"/>
              </w:rPr>
              <w:t xml:space="preserve">  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9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7F65EAE7" w14:textId="51EA9F78" w:rsidR="003C570C" w:rsidRPr="000831A6" w:rsidRDefault="003C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PROPESP e Chefes DEPESP</w:t>
            </w:r>
          </w:p>
        </w:tc>
      </w:tr>
      <w:tr w:rsidR="003C570C" w:rsidRPr="000831A6" w14:paraId="2D4E24DE" w14:textId="77777777" w:rsidTr="00080AD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2D031EF5" w14:textId="5592D82C" w:rsidR="003C570C" w:rsidRPr="000831A6" w:rsidRDefault="003C570C" w:rsidP="003C570C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8h</w:t>
            </w:r>
          </w:p>
        </w:tc>
        <w:tc>
          <w:tcPr>
            <w:tcW w:w="4833" w:type="dxa"/>
            <w:vAlign w:val="center"/>
          </w:tcPr>
          <w:p w14:paraId="6BC76D06" w14:textId="683B4177" w:rsidR="003C570C" w:rsidRPr="000831A6" w:rsidRDefault="003C570C" w:rsidP="00706F02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Encontro dos Gestores de Extensão</w:t>
            </w:r>
            <w:r w:rsidR="00080AD8">
              <w:rPr>
                <w:rFonts w:ascii="Times New Roman" w:hAnsi="Times New Roman"/>
                <w:lang w:eastAsia="pt-BR"/>
              </w:rPr>
              <w:t xml:space="preserve"> e Assessoria Internacional</w:t>
            </w:r>
            <w:r w:rsidR="00706F02">
              <w:rPr>
                <w:rFonts w:ascii="Times New Roman" w:hAnsi="Times New Roman"/>
                <w:lang w:eastAsia="pt-BR"/>
              </w:rPr>
              <w:t xml:space="preserve">   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 xml:space="preserve">(Sala </w:t>
            </w:r>
            <w:r w:rsidR="00706F02">
              <w:rPr>
                <w:rFonts w:ascii="Times New Roman" w:hAnsi="Times New Roman"/>
                <w:b/>
                <w:color w:val="FF0000"/>
                <w:lang w:eastAsia="pt-BR"/>
              </w:rPr>
              <w:t>10</w:t>
            </w:r>
            <w:r w:rsidR="00706F02" w:rsidRPr="00B23303">
              <w:rPr>
                <w:rFonts w:ascii="Times New Roman" w:hAnsi="Times New Roman"/>
                <w:b/>
                <w:color w:val="FF0000"/>
                <w:lang w:eastAsia="pt-BR"/>
              </w:rPr>
              <w:t>)</w:t>
            </w:r>
          </w:p>
        </w:tc>
        <w:tc>
          <w:tcPr>
            <w:tcW w:w="2277" w:type="dxa"/>
            <w:vAlign w:val="center"/>
          </w:tcPr>
          <w:p w14:paraId="3396DFD7" w14:textId="77777777" w:rsidR="003C570C" w:rsidRPr="000831A6" w:rsidRDefault="003C570C" w:rsidP="00FC6786">
            <w:pPr>
              <w:tabs>
                <w:tab w:val="left" w:pos="-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Chefe do DEPEX</w:t>
            </w:r>
          </w:p>
          <w:p w14:paraId="3E1610C0" w14:textId="77777777" w:rsidR="003C570C" w:rsidRPr="000831A6" w:rsidRDefault="003C570C" w:rsidP="00FC6786">
            <w:pPr>
              <w:tabs>
                <w:tab w:val="left" w:pos="-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CIEEC</w:t>
            </w:r>
          </w:p>
          <w:p w14:paraId="6F8D60D3" w14:textId="77777777" w:rsidR="003C570C" w:rsidRPr="000831A6" w:rsidRDefault="003C570C" w:rsidP="00FC6786">
            <w:pPr>
              <w:tabs>
                <w:tab w:val="left" w:pos="-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pt-BR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FIC</w:t>
            </w:r>
          </w:p>
          <w:p w14:paraId="5CAE7F15" w14:textId="1DC87F02" w:rsidR="003C570C" w:rsidRPr="000831A6" w:rsidRDefault="003C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lang w:eastAsia="pt-BR"/>
              </w:rPr>
              <w:t>- Coord. Centro de Idiomas</w:t>
            </w:r>
          </w:p>
        </w:tc>
      </w:tr>
      <w:tr w:rsidR="003C570C" w:rsidRPr="000831A6" w14:paraId="5216DC41" w14:textId="77777777" w:rsidTr="00083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F27ABEB" w14:textId="77777777" w:rsidR="003C570C" w:rsidRPr="000831A6" w:rsidRDefault="003C570C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12h</w:t>
            </w:r>
          </w:p>
        </w:tc>
        <w:tc>
          <w:tcPr>
            <w:tcW w:w="7110" w:type="dxa"/>
            <w:gridSpan w:val="2"/>
          </w:tcPr>
          <w:p w14:paraId="43F967FB" w14:textId="1C727E21" w:rsidR="003C570C" w:rsidRPr="000831A6" w:rsidRDefault="003C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Almoço</w:t>
            </w:r>
          </w:p>
        </w:tc>
      </w:tr>
      <w:tr w:rsidR="00080AD8" w:rsidRPr="000831A6" w14:paraId="2F52782F" w14:textId="77777777" w:rsidTr="00AE3178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520C7BCF" w14:textId="068FD3C6" w:rsidR="00080AD8" w:rsidRPr="000831A6" w:rsidRDefault="00080AD8" w:rsidP="00D57776">
            <w:pPr>
              <w:rPr>
                <w:rFonts w:ascii="Times New Roman" w:hAnsi="Times New Roman"/>
                <w:sz w:val="32"/>
              </w:rPr>
            </w:pPr>
            <w:r w:rsidRPr="000831A6">
              <w:rPr>
                <w:rFonts w:ascii="Times New Roman" w:hAnsi="Times New Roman"/>
                <w:sz w:val="32"/>
              </w:rPr>
              <w:t>15/03</w:t>
            </w:r>
          </w:p>
        </w:tc>
        <w:tc>
          <w:tcPr>
            <w:tcW w:w="7110" w:type="dxa"/>
            <w:gridSpan w:val="2"/>
          </w:tcPr>
          <w:p w14:paraId="6632361A" w14:textId="3410779C" w:rsidR="00080AD8" w:rsidRPr="000831A6" w:rsidRDefault="0008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b/>
                <w:sz w:val="32"/>
              </w:rPr>
              <w:t xml:space="preserve">Tarde – Encontro </w:t>
            </w:r>
            <w:r w:rsidR="00A04FEC">
              <w:rPr>
                <w:rFonts w:ascii="Times New Roman" w:hAnsi="Times New Roman"/>
                <w:b/>
                <w:sz w:val="32"/>
              </w:rPr>
              <w:t xml:space="preserve">de Ensino, Pesquisa e Extensão – ENPEX  </w:t>
            </w:r>
            <w:r w:rsidR="00B168BA" w:rsidRPr="006742B1">
              <w:rPr>
                <w:rFonts w:ascii="Times New Roman" w:hAnsi="Times New Roman"/>
                <w:b/>
                <w:color w:val="FF0000"/>
                <w:sz w:val="32"/>
              </w:rPr>
              <w:t>(Sala 9)</w:t>
            </w:r>
          </w:p>
        </w:tc>
      </w:tr>
      <w:tr w:rsidR="00080AD8" w:rsidRPr="000831A6" w14:paraId="3C348985" w14:textId="77777777" w:rsidTr="00172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3C3F243E" w14:textId="35374613" w:rsidR="00080AD8" w:rsidRPr="000831A6" w:rsidRDefault="00080AD8" w:rsidP="00D57776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14h</w:t>
            </w:r>
          </w:p>
        </w:tc>
        <w:tc>
          <w:tcPr>
            <w:tcW w:w="4833" w:type="dxa"/>
            <w:vAlign w:val="center"/>
          </w:tcPr>
          <w:p w14:paraId="5D5E3690" w14:textId="5FA90D22" w:rsidR="00080AD8" w:rsidRPr="000831A6" w:rsidRDefault="008B1EEE" w:rsidP="00D57776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</w:t>
            </w:r>
            <w:r w:rsidR="00AF2838">
              <w:rPr>
                <w:rFonts w:ascii="Times New Roman" w:hAnsi="Times New Roman"/>
              </w:rPr>
              <w:t xml:space="preserve">ção Ensino, Pesquisa e Extensão – </w:t>
            </w:r>
            <w:r>
              <w:rPr>
                <w:rFonts w:ascii="Times New Roman" w:hAnsi="Times New Roman"/>
              </w:rPr>
              <w:t>Projetos Estratégicos</w:t>
            </w:r>
          </w:p>
        </w:tc>
        <w:tc>
          <w:tcPr>
            <w:tcW w:w="227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601C91" w14:textId="3697D974" w:rsidR="00080AD8" w:rsidRPr="000831A6" w:rsidRDefault="00080AD8" w:rsidP="00080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Proen</w:t>
            </w:r>
            <w:proofErr w:type="spellEnd"/>
            <w:r>
              <w:rPr>
                <w:rFonts w:ascii="Times New Roman" w:hAnsi="Times New Roman"/>
              </w:rPr>
              <w:t xml:space="preserve">, Proex, </w:t>
            </w:r>
            <w:proofErr w:type="spellStart"/>
            <w:r>
              <w:rPr>
                <w:rFonts w:ascii="Times New Roman" w:hAnsi="Times New Roman"/>
              </w:rPr>
              <w:t>Propesp</w:t>
            </w:r>
            <w:proofErr w:type="spellEnd"/>
            <w:r>
              <w:rPr>
                <w:rFonts w:ascii="Times New Roman" w:hAnsi="Times New Roman"/>
              </w:rPr>
              <w:t xml:space="preserve">, Diretores de Ensino, Chefes de </w:t>
            </w:r>
            <w:proofErr w:type="spellStart"/>
            <w:r>
              <w:rPr>
                <w:rFonts w:ascii="Times New Roman" w:hAnsi="Times New Roman"/>
              </w:rPr>
              <w:t>Depesp</w:t>
            </w:r>
            <w:proofErr w:type="spellEnd"/>
            <w:r>
              <w:rPr>
                <w:rFonts w:ascii="Times New Roman" w:hAnsi="Times New Roman"/>
              </w:rPr>
              <w:t xml:space="preserve"> e Chefes de </w:t>
            </w:r>
            <w:proofErr w:type="spellStart"/>
            <w:r>
              <w:rPr>
                <w:rFonts w:ascii="Times New Roman" w:hAnsi="Times New Roman"/>
              </w:rPr>
              <w:t>Depex</w:t>
            </w:r>
            <w:proofErr w:type="spellEnd"/>
          </w:p>
        </w:tc>
      </w:tr>
      <w:tr w:rsidR="00AF2838" w:rsidRPr="000831A6" w14:paraId="0720C54F" w14:textId="77777777" w:rsidTr="00AF283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61E19548" w14:textId="0F3E2837" w:rsidR="00AF2838" w:rsidRPr="000831A6" w:rsidRDefault="00AF2838" w:rsidP="00D577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</w:t>
            </w:r>
          </w:p>
        </w:tc>
        <w:tc>
          <w:tcPr>
            <w:tcW w:w="4833" w:type="dxa"/>
            <w:vAlign w:val="center"/>
          </w:tcPr>
          <w:p w14:paraId="2628E0F2" w14:textId="35D46436" w:rsidR="00AF2838" w:rsidRDefault="00AF2838" w:rsidP="00D57776">
            <w:pPr>
              <w:tabs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Trabalho em grupos: Ações de i</w:t>
            </w:r>
            <w:r w:rsidRPr="000831A6">
              <w:rPr>
                <w:rFonts w:ascii="Times New Roman" w:hAnsi="Times New Roman"/>
              </w:rPr>
              <w:t>ntegração entre ensino, pesquisa e extensão</w:t>
            </w:r>
          </w:p>
        </w:tc>
        <w:tc>
          <w:tcPr>
            <w:tcW w:w="227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A6C13" w14:textId="77777777" w:rsidR="00AF2838" w:rsidRDefault="00AF2838" w:rsidP="0008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80AD8" w:rsidRPr="000831A6" w14:paraId="25D52020" w14:textId="668A000E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2126A0DF" w14:textId="4B40727E" w:rsidR="00080AD8" w:rsidRPr="000831A6" w:rsidRDefault="00080AD8" w:rsidP="00D57776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16h</w:t>
            </w:r>
            <w:r w:rsidR="00AF2838">
              <w:rPr>
                <w:rFonts w:ascii="Times New Roman" w:hAnsi="Times New Roman"/>
              </w:rPr>
              <w:t>30</w:t>
            </w:r>
          </w:p>
        </w:tc>
        <w:tc>
          <w:tcPr>
            <w:tcW w:w="4833" w:type="dxa"/>
            <w:vAlign w:val="center"/>
          </w:tcPr>
          <w:p w14:paraId="42432AFE" w14:textId="5C64993A" w:rsidR="00080AD8" w:rsidRPr="000831A6" w:rsidRDefault="00080AD8" w:rsidP="00D5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831A6">
              <w:rPr>
                <w:rFonts w:ascii="Times New Roman" w:hAnsi="Times New Roman"/>
              </w:rPr>
              <w:t>Coffee</w:t>
            </w:r>
            <w:proofErr w:type="spellEnd"/>
            <w:r w:rsidRPr="000831A6">
              <w:rPr>
                <w:rFonts w:ascii="Times New Roman" w:hAnsi="Times New Roman"/>
              </w:rPr>
              <w:t xml:space="preserve"> Break</w:t>
            </w:r>
          </w:p>
        </w:tc>
        <w:tc>
          <w:tcPr>
            <w:tcW w:w="227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116E4" w14:textId="77777777" w:rsidR="00080AD8" w:rsidRPr="000831A6" w:rsidRDefault="00080AD8" w:rsidP="00080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80AD8" w:rsidRPr="000831A6" w14:paraId="6DB94247" w14:textId="77777777" w:rsidTr="00AF283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7C3E3AE5" w14:textId="3406AEF8" w:rsidR="00080AD8" w:rsidRPr="000831A6" w:rsidRDefault="00080AD8" w:rsidP="00AF2838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</w:t>
            </w:r>
            <w:r w:rsidR="00AF2838">
              <w:rPr>
                <w:rFonts w:ascii="Times New Roman" w:hAnsi="Times New Roman"/>
              </w:rPr>
              <w:t>6h45</w:t>
            </w:r>
          </w:p>
        </w:tc>
        <w:tc>
          <w:tcPr>
            <w:tcW w:w="4833" w:type="dxa"/>
            <w:vAlign w:val="center"/>
          </w:tcPr>
          <w:p w14:paraId="7A666A22" w14:textId="14368B90" w:rsidR="00080AD8" w:rsidRPr="000831A6" w:rsidRDefault="00AF2838" w:rsidP="00D5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Socialização dos trabalhos em grupo</w:t>
            </w:r>
          </w:p>
        </w:tc>
        <w:tc>
          <w:tcPr>
            <w:tcW w:w="227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6029FCC" w14:textId="2CCCD4CE" w:rsidR="00080AD8" w:rsidRPr="000831A6" w:rsidRDefault="00080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</w:rPr>
            </w:pPr>
          </w:p>
        </w:tc>
      </w:tr>
      <w:tr w:rsidR="00080AD8" w:rsidRPr="000831A6" w14:paraId="04635529" w14:textId="77777777" w:rsidTr="0008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77309094" w14:textId="1E6458C7" w:rsidR="00080AD8" w:rsidRPr="000831A6" w:rsidRDefault="00080AD8" w:rsidP="00D57776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18h</w:t>
            </w:r>
          </w:p>
        </w:tc>
        <w:tc>
          <w:tcPr>
            <w:tcW w:w="4833" w:type="dxa"/>
            <w:vAlign w:val="center"/>
          </w:tcPr>
          <w:p w14:paraId="1D278876" w14:textId="24E78EB8" w:rsidR="00080AD8" w:rsidRPr="000831A6" w:rsidRDefault="00080AD8" w:rsidP="00D57776">
            <w:pPr>
              <w:tabs>
                <w:tab w:val="left" w:pos="99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Encerramento do dia</w:t>
            </w:r>
          </w:p>
        </w:tc>
        <w:tc>
          <w:tcPr>
            <w:tcW w:w="227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0AAD2BD" w14:textId="625ADDD1" w:rsidR="00080AD8" w:rsidRPr="000831A6" w:rsidRDefault="00080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80AD8" w:rsidRPr="000831A6" w14:paraId="0BE17A7D" w14:textId="77777777" w:rsidTr="00AE3178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62F7FF05" w14:textId="150E2470" w:rsidR="00080AD8" w:rsidRPr="000831A6" w:rsidRDefault="00080AD8" w:rsidP="00D57776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  <w:sz w:val="28"/>
              </w:rPr>
              <w:t>16/03</w:t>
            </w:r>
          </w:p>
        </w:tc>
        <w:tc>
          <w:tcPr>
            <w:tcW w:w="7110" w:type="dxa"/>
            <w:gridSpan w:val="2"/>
            <w:vAlign w:val="center"/>
          </w:tcPr>
          <w:p w14:paraId="05F10F38" w14:textId="0E7012D7" w:rsidR="00080AD8" w:rsidRPr="00080AD8" w:rsidRDefault="00080AD8" w:rsidP="0067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</w:rPr>
            </w:pPr>
            <w:r w:rsidRPr="00080AD8">
              <w:rPr>
                <w:rFonts w:ascii="Times New Roman" w:hAnsi="Times New Roman"/>
                <w:b/>
                <w:sz w:val="32"/>
              </w:rPr>
              <w:t>Manhã e Tarde – Encontro de Ens</w:t>
            </w:r>
            <w:r w:rsidR="00A04FEC">
              <w:rPr>
                <w:rFonts w:ascii="Times New Roman" w:hAnsi="Times New Roman"/>
                <w:b/>
                <w:sz w:val="32"/>
              </w:rPr>
              <w:t xml:space="preserve">ino, Pesquisa e Extensão – ENPEX  </w:t>
            </w:r>
            <w:r w:rsidR="00A04FEC" w:rsidRPr="006742B1">
              <w:rPr>
                <w:rFonts w:ascii="Times New Roman" w:hAnsi="Times New Roman"/>
                <w:b/>
                <w:color w:val="FF0000"/>
                <w:sz w:val="32"/>
              </w:rPr>
              <w:t>(</w:t>
            </w:r>
            <w:r w:rsidR="006742B1" w:rsidRPr="006742B1">
              <w:rPr>
                <w:rFonts w:ascii="Times New Roman" w:hAnsi="Times New Roman"/>
                <w:b/>
                <w:color w:val="FF0000"/>
                <w:sz w:val="32"/>
              </w:rPr>
              <w:t>Sala 9</w:t>
            </w:r>
            <w:r w:rsidR="00A04FEC" w:rsidRPr="006742B1">
              <w:rPr>
                <w:rFonts w:ascii="Times New Roman" w:hAnsi="Times New Roman"/>
                <w:b/>
                <w:color w:val="FF0000"/>
                <w:sz w:val="32"/>
              </w:rPr>
              <w:t>)</w:t>
            </w:r>
          </w:p>
        </w:tc>
      </w:tr>
      <w:tr w:rsidR="00145C77" w:rsidRPr="000831A6" w14:paraId="1386BDCE" w14:textId="77777777" w:rsidTr="0014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099BBDA" w14:textId="6D5FE078" w:rsidR="00145C77" w:rsidRPr="000831A6" w:rsidRDefault="00145C77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8h </w:t>
            </w:r>
          </w:p>
        </w:tc>
        <w:tc>
          <w:tcPr>
            <w:tcW w:w="4833" w:type="dxa"/>
          </w:tcPr>
          <w:p w14:paraId="04C8778F" w14:textId="26087928" w:rsidR="00145C77" w:rsidRPr="000831A6" w:rsidRDefault="00145C77" w:rsidP="0014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Relatos de experiência: Práticas exitosas de Integração Ensino, Pesquisa e Extensão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7" w:type="dxa"/>
            <w:vMerge w:val="restart"/>
            <w:tcBorders>
              <w:top w:val="nil"/>
            </w:tcBorders>
            <w:vAlign w:val="center"/>
          </w:tcPr>
          <w:p w14:paraId="199F68DE" w14:textId="5C5E19A4" w:rsidR="00145C77" w:rsidRPr="000831A6" w:rsidRDefault="00145C77" w:rsidP="00080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Proen</w:t>
            </w:r>
            <w:proofErr w:type="spellEnd"/>
            <w:r>
              <w:rPr>
                <w:rFonts w:ascii="Times New Roman" w:hAnsi="Times New Roman"/>
              </w:rPr>
              <w:t xml:space="preserve">, Proex, </w:t>
            </w:r>
            <w:proofErr w:type="spellStart"/>
            <w:r>
              <w:rPr>
                <w:rFonts w:ascii="Times New Roman" w:hAnsi="Times New Roman"/>
              </w:rPr>
              <w:t>Propesp</w:t>
            </w:r>
            <w:proofErr w:type="spellEnd"/>
            <w:r>
              <w:rPr>
                <w:rFonts w:ascii="Times New Roman" w:hAnsi="Times New Roman"/>
              </w:rPr>
              <w:t xml:space="preserve">, Diretores de Ensino, Chefes de </w:t>
            </w:r>
            <w:proofErr w:type="spellStart"/>
            <w:r>
              <w:rPr>
                <w:rFonts w:ascii="Times New Roman" w:hAnsi="Times New Roman"/>
              </w:rPr>
              <w:t>Depesp</w:t>
            </w:r>
            <w:proofErr w:type="spellEnd"/>
            <w:r>
              <w:rPr>
                <w:rFonts w:ascii="Times New Roman" w:hAnsi="Times New Roman"/>
              </w:rPr>
              <w:t xml:space="preserve"> e Chefes de </w:t>
            </w:r>
            <w:proofErr w:type="spellStart"/>
            <w:r>
              <w:rPr>
                <w:rFonts w:ascii="Times New Roman" w:hAnsi="Times New Roman"/>
              </w:rPr>
              <w:t>Depex</w:t>
            </w:r>
            <w:proofErr w:type="spellEnd"/>
          </w:p>
        </w:tc>
      </w:tr>
      <w:tr w:rsidR="00145C77" w:rsidRPr="000831A6" w14:paraId="2F283490" w14:textId="77777777" w:rsidTr="00145C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D2FDF1F" w14:textId="1F6C1E2D" w:rsidR="00145C77" w:rsidRDefault="0014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10h15</w:t>
            </w:r>
          </w:p>
        </w:tc>
        <w:tc>
          <w:tcPr>
            <w:tcW w:w="4833" w:type="dxa"/>
          </w:tcPr>
          <w:p w14:paraId="708F82B3" w14:textId="2EC91C1C" w:rsidR="00145C77" w:rsidRPr="000831A6" w:rsidRDefault="00145C77" w:rsidP="0014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Sistema Unificado de Administração Pública </w:t>
            </w:r>
            <w:r>
              <w:rPr>
                <w:rFonts w:ascii="Times New Roman" w:hAnsi="Times New Roman"/>
              </w:rPr>
              <w:t>–</w:t>
            </w:r>
            <w:r w:rsidRPr="000831A6">
              <w:rPr>
                <w:rFonts w:ascii="Times New Roman" w:hAnsi="Times New Roman"/>
              </w:rPr>
              <w:t xml:space="preserve"> SUAP</w:t>
            </w:r>
            <w:r>
              <w:rPr>
                <w:rFonts w:ascii="Times New Roman" w:hAnsi="Times New Roman"/>
              </w:rPr>
              <w:t xml:space="preserve"> – Módulo Pesquisa e Extensão</w:t>
            </w:r>
          </w:p>
        </w:tc>
        <w:tc>
          <w:tcPr>
            <w:tcW w:w="2277" w:type="dxa"/>
            <w:vMerge/>
          </w:tcPr>
          <w:p w14:paraId="4C95F015" w14:textId="77777777" w:rsidR="00145C77" w:rsidRPr="000831A6" w:rsidRDefault="0014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5C77" w:rsidRPr="000831A6" w14:paraId="58608065" w14:textId="77777777" w:rsidTr="00DE7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453FFD1" w14:textId="36552A64" w:rsidR="00145C77" w:rsidRDefault="00145C77" w:rsidP="0014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11h</w:t>
            </w:r>
          </w:p>
        </w:tc>
        <w:tc>
          <w:tcPr>
            <w:tcW w:w="4833" w:type="dxa"/>
          </w:tcPr>
          <w:p w14:paraId="1589BA76" w14:textId="0EC13B31" w:rsidR="00145C77" w:rsidRDefault="00145C77" w:rsidP="0067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Permanência e êxito</w:t>
            </w:r>
          </w:p>
        </w:tc>
        <w:tc>
          <w:tcPr>
            <w:tcW w:w="2277" w:type="dxa"/>
            <w:vMerge/>
          </w:tcPr>
          <w:p w14:paraId="5FC309EC" w14:textId="77777777" w:rsidR="00145C77" w:rsidRPr="000831A6" w:rsidRDefault="0014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5C77" w:rsidRPr="000831A6" w14:paraId="00ECAF59" w14:textId="77777777" w:rsidTr="00DE7E3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FC4C4E5" w14:textId="36E13074" w:rsidR="00145C77" w:rsidRPr="000831A6" w:rsidRDefault="00145C77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12h</w:t>
            </w:r>
          </w:p>
        </w:tc>
        <w:tc>
          <w:tcPr>
            <w:tcW w:w="4833" w:type="dxa"/>
          </w:tcPr>
          <w:p w14:paraId="5AC2416F" w14:textId="482C0FE6" w:rsidR="00145C77" w:rsidRPr="000831A6" w:rsidRDefault="00145C77" w:rsidP="00131BE0">
            <w:pPr>
              <w:tabs>
                <w:tab w:val="left" w:pos="99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Almoço</w:t>
            </w:r>
          </w:p>
        </w:tc>
        <w:tc>
          <w:tcPr>
            <w:tcW w:w="2277" w:type="dxa"/>
            <w:vMerge/>
          </w:tcPr>
          <w:p w14:paraId="69551AA9" w14:textId="77777777" w:rsidR="00145C77" w:rsidRPr="000831A6" w:rsidRDefault="0014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5C77" w:rsidRPr="000831A6" w14:paraId="7CEA42B5" w14:textId="77777777" w:rsidTr="0014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E72996F" w14:textId="6716F981" w:rsidR="00145C77" w:rsidRPr="000831A6" w:rsidRDefault="0014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</w:t>
            </w:r>
          </w:p>
        </w:tc>
        <w:tc>
          <w:tcPr>
            <w:tcW w:w="4833" w:type="dxa"/>
          </w:tcPr>
          <w:p w14:paraId="3D752445" w14:textId="2B210008" w:rsidR="00145C77" w:rsidRPr="000831A6" w:rsidRDefault="00145C77" w:rsidP="00803225">
            <w:pPr>
              <w:tabs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Gestão do Orçamento </w:t>
            </w:r>
          </w:p>
        </w:tc>
        <w:tc>
          <w:tcPr>
            <w:tcW w:w="2277" w:type="dxa"/>
            <w:vMerge/>
          </w:tcPr>
          <w:p w14:paraId="51FD491A" w14:textId="77777777" w:rsidR="00145C77" w:rsidRPr="000831A6" w:rsidRDefault="0014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5C77" w:rsidRPr="000831A6" w14:paraId="173F38FD" w14:textId="77777777" w:rsidTr="00080A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71B1B1D" w14:textId="189ED453" w:rsidR="00145C77" w:rsidRPr="000831A6" w:rsidRDefault="00145C77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16h</w:t>
            </w:r>
          </w:p>
        </w:tc>
        <w:tc>
          <w:tcPr>
            <w:tcW w:w="4833" w:type="dxa"/>
          </w:tcPr>
          <w:p w14:paraId="15EC2531" w14:textId="1E7D738C" w:rsidR="00145C77" w:rsidRPr="000831A6" w:rsidRDefault="00145C77" w:rsidP="0067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831A6">
              <w:rPr>
                <w:rFonts w:ascii="Times New Roman" w:hAnsi="Times New Roman"/>
              </w:rPr>
              <w:t>Coffee</w:t>
            </w:r>
            <w:proofErr w:type="spellEnd"/>
            <w:r w:rsidRPr="000831A6">
              <w:rPr>
                <w:rFonts w:ascii="Times New Roman" w:hAnsi="Times New Roman"/>
              </w:rPr>
              <w:t xml:space="preserve"> Break</w:t>
            </w:r>
          </w:p>
        </w:tc>
        <w:tc>
          <w:tcPr>
            <w:tcW w:w="2277" w:type="dxa"/>
            <w:vMerge/>
          </w:tcPr>
          <w:p w14:paraId="1F5B93BB" w14:textId="77777777" w:rsidR="00145C77" w:rsidRPr="000831A6" w:rsidRDefault="0014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5C77" w:rsidRPr="000831A6" w14:paraId="1E738E0A" w14:textId="77777777" w:rsidTr="0014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4281BFC" w14:textId="53031620" w:rsidR="00145C77" w:rsidRPr="000831A6" w:rsidRDefault="00145C77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16h30</w:t>
            </w:r>
          </w:p>
        </w:tc>
        <w:tc>
          <w:tcPr>
            <w:tcW w:w="4833" w:type="dxa"/>
          </w:tcPr>
          <w:p w14:paraId="11C6419B" w14:textId="386698DD" w:rsidR="00145C77" w:rsidRPr="000831A6" w:rsidRDefault="00145C77" w:rsidP="0067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Encaminhamentos</w:t>
            </w:r>
          </w:p>
        </w:tc>
        <w:tc>
          <w:tcPr>
            <w:tcW w:w="2277" w:type="dxa"/>
            <w:vMerge/>
          </w:tcPr>
          <w:p w14:paraId="7DCF8D7A" w14:textId="77777777" w:rsidR="00145C77" w:rsidRPr="000831A6" w:rsidRDefault="0014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5C77" w:rsidRPr="000831A6" w14:paraId="1A19EBEB" w14:textId="77777777" w:rsidTr="00080AD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6478BDB" w14:textId="6F7C6438" w:rsidR="00145C77" w:rsidRPr="000831A6" w:rsidRDefault="00145C77">
            <w:pPr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>17h</w:t>
            </w:r>
          </w:p>
        </w:tc>
        <w:tc>
          <w:tcPr>
            <w:tcW w:w="4833" w:type="dxa"/>
          </w:tcPr>
          <w:p w14:paraId="41CD31F7" w14:textId="301B3BF4" w:rsidR="00145C77" w:rsidRPr="000831A6" w:rsidRDefault="00145C77" w:rsidP="0067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31A6">
              <w:rPr>
                <w:rFonts w:ascii="Times New Roman" w:hAnsi="Times New Roman"/>
              </w:rPr>
              <w:t xml:space="preserve">Encerramento </w:t>
            </w:r>
          </w:p>
        </w:tc>
        <w:tc>
          <w:tcPr>
            <w:tcW w:w="2277" w:type="dxa"/>
          </w:tcPr>
          <w:p w14:paraId="7802AFA9" w14:textId="77777777" w:rsidR="00145C77" w:rsidRPr="000831A6" w:rsidRDefault="0014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0DDAD8A1" w14:textId="77777777" w:rsidR="00FC6786" w:rsidRDefault="00FC6786"/>
    <w:p w14:paraId="0531ED6E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676E413E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0BC9CEC7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580E674E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3B9E1253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3A31BEB6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216E2DAD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1ADB0C5C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6075D5F9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239EA646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185D85BA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56DFF02F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680E1D14" w14:textId="77777777" w:rsidR="007D7F31" w:rsidRDefault="007D7F31">
      <w:pPr>
        <w:rPr>
          <w:rFonts w:ascii="Times New Roman" w:hAnsi="Times New Roman"/>
          <w:b/>
          <w:color w:val="FF0000"/>
        </w:rPr>
      </w:pPr>
    </w:p>
    <w:p w14:paraId="1FB5502A" w14:textId="4CEADB42" w:rsidR="00FC6786" w:rsidRPr="00E74BBD" w:rsidRDefault="00E74BBD">
      <w:pPr>
        <w:rPr>
          <w:rFonts w:ascii="Times New Roman" w:hAnsi="Times New Roman"/>
          <w:color w:val="FF0000"/>
        </w:rPr>
      </w:pPr>
      <w:proofErr w:type="spellStart"/>
      <w:r w:rsidRPr="002D749A">
        <w:rPr>
          <w:rFonts w:ascii="Times New Roman" w:hAnsi="Times New Roman"/>
          <w:b/>
          <w:color w:val="FF0000"/>
        </w:rPr>
        <w:t>Obs</w:t>
      </w:r>
      <w:proofErr w:type="spellEnd"/>
      <w:r w:rsidRPr="002D749A">
        <w:rPr>
          <w:rFonts w:ascii="Times New Roman" w:hAnsi="Times New Roman"/>
          <w:b/>
          <w:color w:val="FF0000"/>
        </w:rPr>
        <w:t>: Nos dias 15/03 (tarde) e 16/03 (manhã e tarde) haverá reuniões separadas com os</w:t>
      </w:r>
      <w:r w:rsidRPr="00E74BBD">
        <w:rPr>
          <w:rFonts w:ascii="Times New Roman" w:hAnsi="Times New Roman"/>
          <w:b/>
          <w:color w:val="FF0000"/>
        </w:rPr>
        <w:t xml:space="preserve"> seguintes setores:</w:t>
      </w:r>
    </w:p>
    <w:p w14:paraId="266D5F39" w14:textId="5A5DBB25" w:rsidR="00E74BBD" w:rsidRPr="00E74BBD" w:rsidRDefault="00E74BBD" w:rsidP="00E74BBD">
      <w:pPr>
        <w:pStyle w:val="PargrafodaLista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E74BBD">
        <w:rPr>
          <w:rFonts w:ascii="Times New Roman" w:hAnsi="Times New Roman"/>
          <w:color w:val="FF0000"/>
          <w:sz w:val="24"/>
          <w:szCs w:val="24"/>
        </w:rPr>
        <w:t xml:space="preserve">Coordenação de Integração Empresa, Escola e Comunidade – CIEEC </w:t>
      </w:r>
    </w:p>
    <w:p w14:paraId="68EA4CBD" w14:textId="563E98BB" w:rsidR="00E74BBD" w:rsidRPr="00E74BBD" w:rsidRDefault="00E74BBD" w:rsidP="00E74BBD">
      <w:pPr>
        <w:pStyle w:val="PargrafodaLista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E74BBD">
        <w:rPr>
          <w:rFonts w:ascii="Times New Roman" w:hAnsi="Times New Roman"/>
          <w:color w:val="FF0000"/>
          <w:sz w:val="24"/>
          <w:szCs w:val="24"/>
        </w:rPr>
        <w:t>Coordenação de Cursos FIC</w:t>
      </w:r>
    </w:p>
    <w:p w14:paraId="721CCF03" w14:textId="0C22998D" w:rsidR="00E74BBD" w:rsidRDefault="00E74BBD" w:rsidP="00E74BBD">
      <w:pPr>
        <w:pStyle w:val="PargrafodaLista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E74BBD">
        <w:rPr>
          <w:rFonts w:ascii="Times New Roman" w:hAnsi="Times New Roman"/>
          <w:color w:val="FF0000"/>
          <w:sz w:val="24"/>
          <w:szCs w:val="24"/>
        </w:rPr>
        <w:t>Coordenação de Centro de Idiomas</w:t>
      </w:r>
    </w:p>
    <w:p w14:paraId="08D5FF6E" w14:textId="77777777" w:rsidR="007F04B7" w:rsidRDefault="007F04B7" w:rsidP="007F04B7">
      <w:pPr>
        <w:rPr>
          <w:rFonts w:ascii="Times New Roman" w:hAnsi="Times New Roman"/>
          <w:color w:val="FF0000"/>
        </w:rPr>
      </w:pPr>
    </w:p>
    <w:p w14:paraId="14B4CE2B" w14:textId="77777777" w:rsidR="007F04B7" w:rsidRPr="001C2710" w:rsidRDefault="007F04B7" w:rsidP="007F04B7">
      <w:pPr>
        <w:shd w:val="clear" w:color="auto" w:fill="D6E3BC" w:themeFill="accent3" w:themeFillTint="66"/>
        <w:jc w:val="center"/>
        <w:rPr>
          <w:rFonts w:ascii="Times New Roman" w:hAnsi="Times New Roman"/>
          <w:b/>
          <w:sz w:val="32"/>
        </w:rPr>
      </w:pPr>
      <w:r w:rsidRPr="001C2710">
        <w:rPr>
          <w:rFonts w:ascii="Times New Roman" w:hAnsi="Times New Roman"/>
          <w:b/>
          <w:sz w:val="32"/>
        </w:rPr>
        <w:t>ENCONTRO DOS GESTORES DA EXTENSÃO</w:t>
      </w:r>
    </w:p>
    <w:p w14:paraId="77560BBA" w14:textId="77777777" w:rsidR="007F04B7" w:rsidRPr="00596F34" w:rsidRDefault="007F04B7" w:rsidP="007F04B7">
      <w:pPr>
        <w:rPr>
          <w:rFonts w:ascii="Times" w:eastAsia="Times New Roman" w:hAnsi="Times"/>
          <w:sz w:val="20"/>
          <w:szCs w:val="20"/>
        </w:rPr>
      </w:pPr>
    </w:p>
    <w:tbl>
      <w:tblPr>
        <w:tblStyle w:val="Tabelacomgrade"/>
        <w:tblW w:w="9469" w:type="dxa"/>
        <w:tblLayout w:type="fixed"/>
        <w:tblLook w:val="04A0" w:firstRow="1" w:lastRow="0" w:firstColumn="1" w:lastColumn="0" w:noHBand="0" w:noVBand="1"/>
      </w:tblPr>
      <w:tblGrid>
        <w:gridCol w:w="1406"/>
        <w:gridCol w:w="6049"/>
        <w:gridCol w:w="2014"/>
      </w:tblGrid>
      <w:tr w:rsidR="007F04B7" w14:paraId="786EFC3A" w14:textId="77777777" w:rsidTr="008B1EEE">
        <w:trPr>
          <w:trHeight w:val="365"/>
        </w:trPr>
        <w:tc>
          <w:tcPr>
            <w:tcW w:w="9469" w:type="dxa"/>
            <w:gridSpan w:val="3"/>
            <w:shd w:val="clear" w:color="auto" w:fill="BFBFBF" w:themeFill="background1" w:themeFillShade="BF"/>
          </w:tcPr>
          <w:p w14:paraId="3B0CE30B" w14:textId="77777777" w:rsidR="007F04B7" w:rsidRPr="007B68EB" w:rsidRDefault="007F04B7" w:rsidP="008B1EEE">
            <w:pPr>
              <w:rPr>
                <w:rFonts w:ascii="Times New Roman" w:hAnsi="Times New Roman"/>
                <w:b/>
              </w:rPr>
            </w:pPr>
            <w:r w:rsidRPr="007B68EB">
              <w:rPr>
                <w:rFonts w:ascii="Times New Roman" w:hAnsi="Times New Roman"/>
                <w:b/>
                <w:sz w:val="32"/>
              </w:rPr>
              <w:t>14/03 – Manhã e Tarde</w:t>
            </w:r>
          </w:p>
        </w:tc>
      </w:tr>
      <w:tr w:rsidR="007F04B7" w14:paraId="27C553C2" w14:textId="77777777" w:rsidTr="008B1EEE">
        <w:trPr>
          <w:trHeight w:val="284"/>
        </w:trPr>
        <w:tc>
          <w:tcPr>
            <w:tcW w:w="1406" w:type="dxa"/>
            <w:shd w:val="clear" w:color="auto" w:fill="D9D9D9" w:themeFill="background1" w:themeFillShade="D9"/>
          </w:tcPr>
          <w:p w14:paraId="54CF381A" w14:textId="77777777" w:rsidR="007F04B7" w:rsidRPr="007B68EB" w:rsidRDefault="007F04B7" w:rsidP="008B1EEE">
            <w:pPr>
              <w:rPr>
                <w:rFonts w:ascii="Times New Roman" w:hAnsi="Times New Roman"/>
                <w:b/>
              </w:rPr>
            </w:pPr>
            <w:r w:rsidRPr="007B68EB">
              <w:rPr>
                <w:rFonts w:ascii="Times New Roman" w:hAnsi="Times New Roman"/>
                <w:b/>
              </w:rPr>
              <w:t xml:space="preserve">Horário </w:t>
            </w:r>
          </w:p>
        </w:tc>
        <w:tc>
          <w:tcPr>
            <w:tcW w:w="6049" w:type="dxa"/>
            <w:shd w:val="clear" w:color="auto" w:fill="D9D9D9" w:themeFill="background1" w:themeFillShade="D9"/>
          </w:tcPr>
          <w:p w14:paraId="2CA8212D" w14:textId="77777777" w:rsidR="007F04B7" w:rsidRPr="007B68EB" w:rsidRDefault="007F04B7" w:rsidP="008B1EEE">
            <w:pPr>
              <w:rPr>
                <w:rFonts w:ascii="Times New Roman" w:hAnsi="Times New Roman"/>
                <w:b/>
              </w:rPr>
            </w:pPr>
            <w:r w:rsidRPr="007B68EB">
              <w:rPr>
                <w:rFonts w:ascii="Times New Roman" w:hAnsi="Times New Roman"/>
                <w:b/>
              </w:rPr>
              <w:t xml:space="preserve">Atividades 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490D8C1F" w14:textId="77777777" w:rsidR="007F04B7" w:rsidRPr="007B68EB" w:rsidRDefault="007F04B7" w:rsidP="008B1EEE">
            <w:pPr>
              <w:rPr>
                <w:rFonts w:ascii="Times New Roman" w:hAnsi="Times New Roman"/>
                <w:b/>
              </w:rPr>
            </w:pPr>
            <w:r w:rsidRPr="007B68EB">
              <w:rPr>
                <w:rFonts w:ascii="Times New Roman" w:hAnsi="Times New Roman"/>
                <w:b/>
              </w:rPr>
              <w:t>Local</w:t>
            </w:r>
          </w:p>
        </w:tc>
      </w:tr>
      <w:tr w:rsidR="007F04B7" w14:paraId="56C8B2C3" w14:textId="77777777" w:rsidTr="008B1EEE">
        <w:trPr>
          <w:trHeight w:val="271"/>
        </w:trPr>
        <w:tc>
          <w:tcPr>
            <w:tcW w:w="1406" w:type="dxa"/>
          </w:tcPr>
          <w:p w14:paraId="582B12CA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8h</w:t>
            </w:r>
          </w:p>
        </w:tc>
        <w:tc>
          <w:tcPr>
            <w:tcW w:w="6049" w:type="dxa"/>
          </w:tcPr>
          <w:p w14:paraId="077CBD02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Abertura do ENPEX (Todos juntos)</w:t>
            </w:r>
          </w:p>
        </w:tc>
        <w:tc>
          <w:tcPr>
            <w:tcW w:w="2014" w:type="dxa"/>
          </w:tcPr>
          <w:p w14:paraId="576B9F3C" w14:textId="77777777" w:rsidR="007F04B7" w:rsidRPr="00D41DB7" w:rsidRDefault="007F04B7" w:rsidP="008B1EEE">
            <w:pPr>
              <w:rPr>
                <w:rFonts w:ascii="Times New Roman" w:hAnsi="Times New Roman"/>
                <w:b/>
                <w:color w:val="FF0000"/>
              </w:rPr>
            </w:pPr>
            <w:r w:rsidRPr="00D41DB7">
              <w:rPr>
                <w:rFonts w:ascii="Times New Roman" w:hAnsi="Times New Roman"/>
                <w:b/>
                <w:color w:val="FF0000"/>
              </w:rPr>
              <w:t xml:space="preserve">Auditório </w:t>
            </w:r>
          </w:p>
        </w:tc>
      </w:tr>
      <w:tr w:rsidR="007F04B7" w14:paraId="68524C8F" w14:textId="77777777" w:rsidTr="008B1EEE">
        <w:trPr>
          <w:trHeight w:val="3721"/>
        </w:trPr>
        <w:tc>
          <w:tcPr>
            <w:tcW w:w="1406" w:type="dxa"/>
            <w:vAlign w:val="center"/>
          </w:tcPr>
          <w:p w14:paraId="6C7EC73E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9h</w:t>
            </w:r>
          </w:p>
        </w:tc>
        <w:tc>
          <w:tcPr>
            <w:tcW w:w="6049" w:type="dxa"/>
            <w:vAlign w:val="center"/>
          </w:tcPr>
          <w:p w14:paraId="56AE7EA6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hAnsi="Times New Roman"/>
              </w:rPr>
              <w:t>Apresentação dos participantes e Informes Gerais:</w:t>
            </w:r>
          </w:p>
          <w:p w14:paraId="7F3D7A25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Termos de Cooperação</w:t>
            </w:r>
          </w:p>
          <w:p w14:paraId="7483E775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Plataforma Trabalhando.c</w:t>
            </w: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om</w:t>
            </w:r>
          </w:p>
          <w:p w14:paraId="035363D3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Acompanhamento de Egressos</w:t>
            </w:r>
          </w:p>
          <w:p w14:paraId="312953EB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Escola de Conselhos</w:t>
            </w:r>
          </w:p>
          <w:p w14:paraId="1985360B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Jovem Aprendiz</w:t>
            </w:r>
          </w:p>
          <w:p w14:paraId="2676FC0B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Concurso de Poemas</w:t>
            </w:r>
          </w:p>
          <w:p w14:paraId="3DB006BE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JIFRO</w:t>
            </w:r>
          </w:p>
          <w:p w14:paraId="24FF6B36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Projetos em parceria com o TJ-RO</w:t>
            </w:r>
          </w:p>
          <w:p w14:paraId="75C0B554" w14:textId="77777777" w:rsidR="007F04B7" w:rsidRPr="007B68EB" w:rsidRDefault="007F04B7" w:rsidP="008B1EEE">
            <w:pPr>
              <w:pStyle w:val="PargrafodaLista"/>
              <w:numPr>
                <w:ilvl w:val="0"/>
                <w:numId w:val="4"/>
              </w:numPr>
              <w:ind w:left="459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8EB">
              <w:rPr>
                <w:rFonts w:ascii="Times New Roman" w:eastAsia="Times New Roman" w:hAnsi="Times New Roman"/>
                <w:sz w:val="24"/>
                <w:szCs w:val="24"/>
              </w:rPr>
              <w:t>SW Agronegócio</w:t>
            </w:r>
          </w:p>
          <w:p w14:paraId="7CF958FD" w14:textId="77777777" w:rsidR="007F04B7" w:rsidRPr="00380891" w:rsidRDefault="007F04B7" w:rsidP="008B1EEE">
            <w:pPr>
              <w:pStyle w:val="PargrafodaLista"/>
              <w:numPr>
                <w:ilvl w:val="0"/>
                <w:numId w:val="4"/>
              </w:numPr>
              <w:ind w:left="459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InfoExt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vAlign w:val="center"/>
          </w:tcPr>
          <w:p w14:paraId="04D7DD52" w14:textId="77777777" w:rsidR="007F04B7" w:rsidRPr="00A11237" w:rsidRDefault="007F04B7" w:rsidP="008B1EEE">
            <w:pPr>
              <w:rPr>
                <w:rFonts w:ascii="Times New Roman" w:hAnsi="Times New Roman"/>
                <w:b/>
                <w:color w:val="FF0000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10</w:t>
            </w:r>
          </w:p>
        </w:tc>
      </w:tr>
      <w:tr w:rsidR="007F04B7" w14:paraId="5D0BB335" w14:textId="77777777" w:rsidTr="008B1EEE">
        <w:trPr>
          <w:trHeight w:val="272"/>
        </w:trPr>
        <w:tc>
          <w:tcPr>
            <w:tcW w:w="1406" w:type="dxa"/>
          </w:tcPr>
          <w:p w14:paraId="384FE583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10h</w:t>
            </w:r>
          </w:p>
        </w:tc>
        <w:tc>
          <w:tcPr>
            <w:tcW w:w="6049" w:type="dxa"/>
          </w:tcPr>
          <w:p w14:paraId="6C24AB14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 xml:space="preserve">Orçamento e PAT 2018 Proex </w:t>
            </w:r>
          </w:p>
        </w:tc>
        <w:tc>
          <w:tcPr>
            <w:tcW w:w="2014" w:type="dxa"/>
          </w:tcPr>
          <w:p w14:paraId="55C40BF6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10</w:t>
            </w:r>
            <w:r w:rsidRPr="00C405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(Equipe)</w:t>
            </w:r>
          </w:p>
        </w:tc>
      </w:tr>
      <w:tr w:rsidR="007F04B7" w14:paraId="1D31BC36" w14:textId="77777777" w:rsidTr="008B1EEE">
        <w:trPr>
          <w:trHeight w:val="284"/>
        </w:trPr>
        <w:tc>
          <w:tcPr>
            <w:tcW w:w="1406" w:type="dxa"/>
          </w:tcPr>
          <w:p w14:paraId="24E6E61A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10h30</w:t>
            </w:r>
          </w:p>
        </w:tc>
        <w:tc>
          <w:tcPr>
            <w:tcW w:w="6049" w:type="dxa"/>
          </w:tcPr>
          <w:p w14:paraId="491631DC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PAT dos campi (15min p/ cada)</w:t>
            </w:r>
          </w:p>
        </w:tc>
        <w:tc>
          <w:tcPr>
            <w:tcW w:w="2014" w:type="dxa"/>
          </w:tcPr>
          <w:p w14:paraId="7383AA86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10</w:t>
            </w:r>
          </w:p>
        </w:tc>
      </w:tr>
      <w:tr w:rsidR="007F04B7" w14:paraId="4C5A7C1F" w14:textId="77777777" w:rsidTr="008B1EEE">
        <w:trPr>
          <w:trHeight w:val="284"/>
        </w:trPr>
        <w:tc>
          <w:tcPr>
            <w:tcW w:w="1406" w:type="dxa"/>
            <w:shd w:val="clear" w:color="auto" w:fill="auto"/>
          </w:tcPr>
          <w:p w14:paraId="180E1BE4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12h</w:t>
            </w:r>
          </w:p>
        </w:tc>
        <w:tc>
          <w:tcPr>
            <w:tcW w:w="6049" w:type="dxa"/>
            <w:shd w:val="clear" w:color="auto" w:fill="auto"/>
          </w:tcPr>
          <w:p w14:paraId="7050BD1C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Almoço</w:t>
            </w:r>
          </w:p>
        </w:tc>
        <w:tc>
          <w:tcPr>
            <w:tcW w:w="2014" w:type="dxa"/>
            <w:shd w:val="clear" w:color="auto" w:fill="auto"/>
          </w:tcPr>
          <w:p w14:paraId="6473DFB8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Hotel Rondon</w:t>
            </w:r>
          </w:p>
        </w:tc>
      </w:tr>
      <w:tr w:rsidR="007F04B7" w14:paraId="5AC48CD2" w14:textId="77777777" w:rsidTr="008B1EEE">
        <w:trPr>
          <w:trHeight w:val="306"/>
        </w:trPr>
        <w:tc>
          <w:tcPr>
            <w:tcW w:w="1406" w:type="dxa"/>
          </w:tcPr>
          <w:p w14:paraId="465888C7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14h</w:t>
            </w:r>
          </w:p>
        </w:tc>
        <w:tc>
          <w:tcPr>
            <w:tcW w:w="6049" w:type="dxa"/>
          </w:tcPr>
          <w:p w14:paraId="4D841A20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 xml:space="preserve">PAT dos </w:t>
            </w:r>
            <w:r w:rsidRPr="00103671">
              <w:rPr>
                <w:rFonts w:ascii="Times New Roman" w:hAnsi="Times New Roman"/>
                <w:i/>
              </w:rPr>
              <w:t xml:space="preserve">campi </w:t>
            </w:r>
            <w:r w:rsidRPr="007B68EB">
              <w:rPr>
                <w:rFonts w:ascii="Times New Roman" w:hAnsi="Times New Roman"/>
              </w:rPr>
              <w:t>(continuação)</w:t>
            </w:r>
          </w:p>
        </w:tc>
        <w:tc>
          <w:tcPr>
            <w:tcW w:w="2014" w:type="dxa"/>
          </w:tcPr>
          <w:p w14:paraId="5FEB23AD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10</w:t>
            </w:r>
          </w:p>
        </w:tc>
      </w:tr>
      <w:tr w:rsidR="007F04B7" w14:paraId="107C7900" w14:textId="77777777" w:rsidTr="008B1EEE">
        <w:trPr>
          <w:trHeight w:val="284"/>
        </w:trPr>
        <w:tc>
          <w:tcPr>
            <w:tcW w:w="1406" w:type="dxa"/>
          </w:tcPr>
          <w:p w14:paraId="415B407C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 xml:space="preserve">16h </w:t>
            </w:r>
          </w:p>
        </w:tc>
        <w:tc>
          <w:tcPr>
            <w:tcW w:w="8063" w:type="dxa"/>
            <w:gridSpan w:val="2"/>
          </w:tcPr>
          <w:p w14:paraId="64C5B9F9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proofErr w:type="spellStart"/>
            <w:r w:rsidRPr="007B68EB">
              <w:rPr>
                <w:rFonts w:ascii="Times New Roman" w:hAnsi="Times New Roman"/>
              </w:rPr>
              <w:t>Coffee</w:t>
            </w:r>
            <w:proofErr w:type="spellEnd"/>
            <w:r w:rsidRPr="007B68EB">
              <w:rPr>
                <w:rFonts w:ascii="Times New Roman" w:hAnsi="Times New Roman"/>
              </w:rPr>
              <w:t xml:space="preserve"> Break </w:t>
            </w:r>
          </w:p>
        </w:tc>
      </w:tr>
      <w:tr w:rsidR="007F04B7" w14:paraId="31363F63" w14:textId="77777777" w:rsidTr="008B1EEE">
        <w:trPr>
          <w:trHeight w:val="416"/>
        </w:trPr>
        <w:tc>
          <w:tcPr>
            <w:tcW w:w="1406" w:type="dxa"/>
          </w:tcPr>
          <w:p w14:paraId="123AABED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16h15</w:t>
            </w:r>
          </w:p>
        </w:tc>
        <w:tc>
          <w:tcPr>
            <w:tcW w:w="6049" w:type="dxa"/>
          </w:tcPr>
          <w:p w14:paraId="6FE25C0A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Avaliação da CPA – Extensão</w:t>
            </w:r>
          </w:p>
        </w:tc>
        <w:tc>
          <w:tcPr>
            <w:tcW w:w="2014" w:type="dxa"/>
          </w:tcPr>
          <w:p w14:paraId="59F1EDA2" w14:textId="77777777" w:rsidR="007F04B7" w:rsidRDefault="007F04B7" w:rsidP="008B1EEE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10</w:t>
            </w:r>
            <w:r>
              <w:rPr>
                <w:rFonts w:ascii="Times New Roman" w:hAnsi="Times New Roman"/>
              </w:rPr>
              <w:t xml:space="preserve"> (Goreth)</w:t>
            </w:r>
          </w:p>
        </w:tc>
      </w:tr>
      <w:tr w:rsidR="007F04B7" w14:paraId="3D2F8F3F" w14:textId="77777777" w:rsidTr="008B1EEE">
        <w:trPr>
          <w:trHeight w:val="332"/>
        </w:trPr>
        <w:tc>
          <w:tcPr>
            <w:tcW w:w="1406" w:type="dxa"/>
          </w:tcPr>
          <w:p w14:paraId="092A8326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7B68EB">
              <w:rPr>
                <w:rFonts w:ascii="Times New Roman" w:hAnsi="Times New Roman"/>
              </w:rPr>
              <w:t>h</w:t>
            </w:r>
          </w:p>
        </w:tc>
        <w:tc>
          <w:tcPr>
            <w:tcW w:w="6049" w:type="dxa"/>
          </w:tcPr>
          <w:p w14:paraId="3EF5F58A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proofErr w:type="spellStart"/>
            <w:r w:rsidRPr="007B68EB">
              <w:rPr>
                <w:rFonts w:ascii="Times New Roman" w:hAnsi="Times New Roman"/>
              </w:rPr>
              <w:t>Curricularização</w:t>
            </w:r>
            <w:proofErr w:type="spellEnd"/>
            <w:r w:rsidRPr="007B68EB">
              <w:rPr>
                <w:rFonts w:ascii="Times New Roman" w:hAnsi="Times New Roman"/>
              </w:rPr>
              <w:t xml:space="preserve"> da Extensão</w:t>
            </w:r>
          </w:p>
        </w:tc>
        <w:tc>
          <w:tcPr>
            <w:tcW w:w="2014" w:type="dxa"/>
          </w:tcPr>
          <w:p w14:paraId="7CD97377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10</w:t>
            </w:r>
            <w:r>
              <w:rPr>
                <w:rFonts w:ascii="Times New Roman" w:hAnsi="Times New Roman"/>
              </w:rPr>
              <w:t xml:space="preserve"> (Sergio)</w:t>
            </w:r>
          </w:p>
        </w:tc>
      </w:tr>
      <w:tr w:rsidR="007F04B7" w14:paraId="079E47FA" w14:textId="77777777" w:rsidTr="008B1EEE">
        <w:trPr>
          <w:trHeight w:val="332"/>
        </w:trPr>
        <w:tc>
          <w:tcPr>
            <w:tcW w:w="1406" w:type="dxa"/>
          </w:tcPr>
          <w:p w14:paraId="649736D5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</w:t>
            </w:r>
          </w:p>
        </w:tc>
        <w:tc>
          <w:tcPr>
            <w:tcW w:w="8063" w:type="dxa"/>
            <w:gridSpan w:val="2"/>
          </w:tcPr>
          <w:p w14:paraId="181F6625" w14:textId="77777777" w:rsidR="007F04B7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Retorno ao hotel</w:t>
            </w:r>
          </w:p>
        </w:tc>
      </w:tr>
      <w:tr w:rsidR="007F04B7" w14:paraId="3C16239A" w14:textId="77777777" w:rsidTr="008B1EEE">
        <w:trPr>
          <w:trHeight w:val="378"/>
        </w:trPr>
        <w:tc>
          <w:tcPr>
            <w:tcW w:w="9469" w:type="dxa"/>
            <w:gridSpan w:val="3"/>
            <w:shd w:val="clear" w:color="auto" w:fill="BFBFBF" w:themeFill="background1" w:themeFillShade="BF"/>
          </w:tcPr>
          <w:p w14:paraId="5E3BED94" w14:textId="77777777" w:rsidR="007F04B7" w:rsidRPr="007B68EB" w:rsidRDefault="007F04B7" w:rsidP="008B1EEE">
            <w:pPr>
              <w:rPr>
                <w:rFonts w:ascii="Times New Roman" w:eastAsia="Times New Roman" w:hAnsi="Times New Roman"/>
                <w:b/>
              </w:rPr>
            </w:pPr>
            <w:r w:rsidRPr="007B68EB">
              <w:rPr>
                <w:rFonts w:ascii="Times New Roman" w:hAnsi="Times New Roman"/>
                <w:b/>
                <w:sz w:val="32"/>
              </w:rPr>
              <w:t>15/03 – Manhã</w:t>
            </w:r>
          </w:p>
        </w:tc>
      </w:tr>
      <w:tr w:rsidR="007F04B7" w14:paraId="0784F101" w14:textId="77777777" w:rsidTr="008B1EEE">
        <w:trPr>
          <w:trHeight w:val="271"/>
        </w:trPr>
        <w:tc>
          <w:tcPr>
            <w:tcW w:w="1406" w:type="dxa"/>
          </w:tcPr>
          <w:p w14:paraId="3860A6CF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8h</w:t>
            </w:r>
          </w:p>
        </w:tc>
        <w:tc>
          <w:tcPr>
            <w:tcW w:w="6049" w:type="dxa"/>
            <w:vAlign w:val="center"/>
          </w:tcPr>
          <w:p w14:paraId="6EEC2132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hAnsi="Times New Roman"/>
              </w:rPr>
              <w:t>IN Acompanhamento das ações de extensão</w:t>
            </w:r>
          </w:p>
        </w:tc>
        <w:tc>
          <w:tcPr>
            <w:tcW w:w="2014" w:type="dxa"/>
          </w:tcPr>
          <w:p w14:paraId="73C27EBC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 xml:space="preserve"> (Sergio)</w:t>
            </w:r>
          </w:p>
        </w:tc>
      </w:tr>
      <w:tr w:rsidR="007F04B7" w14:paraId="502B4605" w14:textId="77777777" w:rsidTr="008B1EEE">
        <w:trPr>
          <w:trHeight w:val="271"/>
        </w:trPr>
        <w:tc>
          <w:tcPr>
            <w:tcW w:w="1406" w:type="dxa"/>
          </w:tcPr>
          <w:p w14:paraId="121E6CD6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8h30</w:t>
            </w:r>
          </w:p>
        </w:tc>
        <w:tc>
          <w:tcPr>
            <w:tcW w:w="6049" w:type="dxa"/>
            <w:vAlign w:val="center"/>
          </w:tcPr>
          <w:p w14:paraId="34420D6F" w14:textId="624DC5D4" w:rsidR="007F04B7" w:rsidRPr="007B68EB" w:rsidRDefault="00B32D24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SGCE – Sistema de Gestão de Certificados Eletrônicos</w:t>
            </w:r>
          </w:p>
        </w:tc>
        <w:tc>
          <w:tcPr>
            <w:tcW w:w="2014" w:type="dxa"/>
          </w:tcPr>
          <w:p w14:paraId="650A1DEF" w14:textId="10463BEE" w:rsidR="007F04B7" w:rsidRPr="00286879" w:rsidRDefault="007F04B7" w:rsidP="0033728A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G</w:t>
            </w:r>
            <w:r w:rsidR="0033728A">
              <w:rPr>
                <w:rFonts w:ascii="Times New Roman" w:hAnsi="Times New Roman"/>
              </w:rPr>
              <w:t>hueisa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F04B7" w14:paraId="0790FFE5" w14:textId="77777777" w:rsidTr="008B1EEE">
        <w:trPr>
          <w:trHeight w:val="568"/>
        </w:trPr>
        <w:tc>
          <w:tcPr>
            <w:tcW w:w="1406" w:type="dxa"/>
          </w:tcPr>
          <w:p w14:paraId="272A12BF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9h </w:t>
            </w:r>
          </w:p>
        </w:tc>
        <w:tc>
          <w:tcPr>
            <w:tcW w:w="6049" w:type="dxa"/>
            <w:vAlign w:val="center"/>
          </w:tcPr>
          <w:p w14:paraId="141DF691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eastAsia="Times New Roman" w:hAnsi="Times New Roman"/>
              </w:rPr>
              <w:t>Projeto Incubadoras</w:t>
            </w:r>
          </w:p>
        </w:tc>
        <w:tc>
          <w:tcPr>
            <w:tcW w:w="2014" w:type="dxa"/>
          </w:tcPr>
          <w:p w14:paraId="5C88CF99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 xml:space="preserve"> (Sergio e Jairo)</w:t>
            </w:r>
          </w:p>
        </w:tc>
      </w:tr>
      <w:tr w:rsidR="007F04B7" w14:paraId="29CF9ECF" w14:textId="77777777" w:rsidTr="008B1EEE">
        <w:trPr>
          <w:trHeight w:val="555"/>
        </w:trPr>
        <w:tc>
          <w:tcPr>
            <w:tcW w:w="1406" w:type="dxa"/>
          </w:tcPr>
          <w:p w14:paraId="60B5A977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9h30</w:t>
            </w:r>
          </w:p>
        </w:tc>
        <w:tc>
          <w:tcPr>
            <w:tcW w:w="6049" w:type="dxa"/>
            <w:vAlign w:val="center"/>
          </w:tcPr>
          <w:p w14:paraId="343319B1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eastAsia="Times New Roman" w:hAnsi="Times New Roman"/>
              </w:rPr>
              <w:t>Projeto Células Empreendedoras</w:t>
            </w:r>
            <w:r>
              <w:rPr>
                <w:rFonts w:ascii="Times New Roman" w:eastAsia="Times New Roman" w:hAnsi="Times New Roman"/>
              </w:rPr>
              <w:t xml:space="preserve"> e </w:t>
            </w:r>
            <w:r w:rsidRPr="007B68EB">
              <w:rPr>
                <w:rFonts w:ascii="Times New Roman" w:eastAsia="Times New Roman" w:hAnsi="Times New Roman"/>
              </w:rPr>
              <w:t xml:space="preserve">Projeto </w:t>
            </w:r>
            <w:proofErr w:type="spellStart"/>
            <w:r w:rsidRPr="007B68EB">
              <w:rPr>
                <w:rFonts w:ascii="Times New Roman" w:eastAsia="Times New Roman" w:hAnsi="Times New Roman"/>
              </w:rPr>
              <w:t>Empoderamento</w:t>
            </w:r>
            <w:proofErr w:type="spellEnd"/>
            <w:r w:rsidRPr="007B68EB">
              <w:rPr>
                <w:rFonts w:ascii="Times New Roman" w:eastAsia="Times New Roman" w:hAnsi="Times New Roman"/>
              </w:rPr>
              <w:t xml:space="preserve"> da Mulher</w:t>
            </w:r>
          </w:p>
        </w:tc>
        <w:tc>
          <w:tcPr>
            <w:tcW w:w="2014" w:type="dxa"/>
          </w:tcPr>
          <w:p w14:paraId="276D5E83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286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(Goreth)</w:t>
            </w:r>
          </w:p>
        </w:tc>
      </w:tr>
      <w:tr w:rsidR="007F04B7" w14:paraId="198CE9AA" w14:textId="77777777" w:rsidTr="008B1EEE">
        <w:trPr>
          <w:trHeight w:val="376"/>
        </w:trPr>
        <w:tc>
          <w:tcPr>
            <w:tcW w:w="1406" w:type="dxa"/>
          </w:tcPr>
          <w:p w14:paraId="1D0C2F29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10h </w:t>
            </w:r>
          </w:p>
        </w:tc>
        <w:tc>
          <w:tcPr>
            <w:tcW w:w="6049" w:type="dxa"/>
            <w:vAlign w:val="center"/>
          </w:tcPr>
          <w:p w14:paraId="777A0811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eastAsia="Times New Roman" w:hAnsi="Times New Roman"/>
              </w:rPr>
              <w:t>Projetos para captação de recursos externos</w:t>
            </w:r>
          </w:p>
        </w:tc>
        <w:tc>
          <w:tcPr>
            <w:tcW w:w="2014" w:type="dxa"/>
          </w:tcPr>
          <w:p w14:paraId="1F945BA7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 xml:space="preserve"> (Goreth)</w:t>
            </w:r>
          </w:p>
        </w:tc>
      </w:tr>
      <w:tr w:rsidR="007F04B7" w14:paraId="0CFF870D" w14:textId="77777777" w:rsidTr="008B1EEE">
        <w:trPr>
          <w:trHeight w:val="366"/>
        </w:trPr>
        <w:tc>
          <w:tcPr>
            <w:tcW w:w="1406" w:type="dxa"/>
          </w:tcPr>
          <w:p w14:paraId="4DECE9FC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10h30</w:t>
            </w:r>
          </w:p>
        </w:tc>
        <w:tc>
          <w:tcPr>
            <w:tcW w:w="6049" w:type="dxa"/>
            <w:vAlign w:val="center"/>
          </w:tcPr>
          <w:p w14:paraId="14D9507A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Editais (CCEC, CISP, CIES)</w:t>
            </w:r>
          </w:p>
        </w:tc>
        <w:tc>
          <w:tcPr>
            <w:tcW w:w="2014" w:type="dxa"/>
          </w:tcPr>
          <w:p w14:paraId="6FF10952" w14:textId="77777777" w:rsidR="007F04B7" w:rsidRPr="00286879" w:rsidRDefault="007F04B7" w:rsidP="008B1EEE">
            <w:pPr>
              <w:rPr>
                <w:rFonts w:ascii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286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(Diego, </w:t>
            </w:r>
            <w:proofErr w:type="spellStart"/>
            <w:r>
              <w:rPr>
                <w:rFonts w:ascii="Times New Roman" w:hAnsi="Times New Roman"/>
              </w:rPr>
              <w:t>Ghueisa</w:t>
            </w:r>
            <w:proofErr w:type="spellEnd"/>
            <w:r>
              <w:rPr>
                <w:rFonts w:ascii="Times New Roman" w:hAnsi="Times New Roman"/>
              </w:rPr>
              <w:t xml:space="preserve"> e Jairo)</w:t>
            </w:r>
          </w:p>
        </w:tc>
      </w:tr>
      <w:tr w:rsidR="007F04B7" w14:paraId="02F36129" w14:textId="77777777" w:rsidTr="008B1EEE">
        <w:trPr>
          <w:trHeight w:val="329"/>
        </w:trPr>
        <w:tc>
          <w:tcPr>
            <w:tcW w:w="1406" w:type="dxa"/>
          </w:tcPr>
          <w:p w14:paraId="41ECC5BB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B68EB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049" w:type="dxa"/>
            <w:vAlign w:val="center"/>
          </w:tcPr>
          <w:p w14:paraId="336A5FC4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eastAsia="Times New Roman" w:hAnsi="Times New Roman"/>
              </w:rPr>
              <w:t>SUAP</w:t>
            </w:r>
          </w:p>
        </w:tc>
        <w:tc>
          <w:tcPr>
            <w:tcW w:w="2014" w:type="dxa"/>
          </w:tcPr>
          <w:p w14:paraId="12E8AAF6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286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Ândrea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F04B7" w14:paraId="6BC300D0" w14:textId="77777777" w:rsidTr="008B1EEE">
        <w:trPr>
          <w:trHeight w:val="421"/>
        </w:trPr>
        <w:tc>
          <w:tcPr>
            <w:tcW w:w="1406" w:type="dxa"/>
          </w:tcPr>
          <w:p w14:paraId="4DE30170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12h</w:t>
            </w:r>
          </w:p>
        </w:tc>
        <w:tc>
          <w:tcPr>
            <w:tcW w:w="6049" w:type="dxa"/>
            <w:vAlign w:val="center"/>
          </w:tcPr>
          <w:p w14:paraId="18BB1197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7B68EB">
              <w:rPr>
                <w:rFonts w:ascii="Times New Roman" w:eastAsia="Times New Roman" w:hAnsi="Times New Roman"/>
              </w:rPr>
              <w:t>Almoço</w:t>
            </w:r>
          </w:p>
        </w:tc>
        <w:tc>
          <w:tcPr>
            <w:tcW w:w="2014" w:type="dxa"/>
          </w:tcPr>
          <w:p w14:paraId="5B9E878D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Hotel Rondon</w:t>
            </w:r>
          </w:p>
        </w:tc>
      </w:tr>
      <w:tr w:rsidR="007F04B7" w14:paraId="1C1D2B18" w14:textId="77777777" w:rsidTr="008B1EEE">
        <w:trPr>
          <w:trHeight w:val="365"/>
        </w:trPr>
        <w:tc>
          <w:tcPr>
            <w:tcW w:w="9469" w:type="dxa"/>
            <w:gridSpan w:val="3"/>
            <w:shd w:val="clear" w:color="auto" w:fill="BFBFBF" w:themeFill="background1" w:themeFillShade="BF"/>
          </w:tcPr>
          <w:p w14:paraId="33032E8A" w14:textId="77777777" w:rsidR="007F04B7" w:rsidRPr="007B68EB" w:rsidRDefault="007F04B7" w:rsidP="008B1EEE">
            <w:pPr>
              <w:rPr>
                <w:rFonts w:ascii="Times New Roman" w:hAnsi="Times New Roman"/>
                <w:b/>
              </w:rPr>
            </w:pPr>
            <w:r w:rsidRPr="007B68EB">
              <w:rPr>
                <w:rFonts w:ascii="Times New Roman" w:hAnsi="Times New Roman"/>
                <w:b/>
                <w:sz w:val="32"/>
              </w:rPr>
              <w:t xml:space="preserve">15/03 – </w:t>
            </w:r>
            <w:r w:rsidRPr="007B68EB">
              <w:rPr>
                <w:rFonts w:ascii="Times New Roman" w:eastAsia="Times New Roman" w:hAnsi="Times New Roman"/>
                <w:b/>
                <w:sz w:val="32"/>
              </w:rPr>
              <w:t xml:space="preserve">Tarde  </w:t>
            </w:r>
          </w:p>
        </w:tc>
      </w:tr>
      <w:tr w:rsidR="007F04B7" w14:paraId="656F14FE" w14:textId="77777777" w:rsidTr="008B1EEE">
        <w:trPr>
          <w:trHeight w:val="417"/>
        </w:trPr>
        <w:tc>
          <w:tcPr>
            <w:tcW w:w="1406" w:type="dxa"/>
            <w:vAlign w:val="center"/>
          </w:tcPr>
          <w:p w14:paraId="260AEBB9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7B68EB">
              <w:rPr>
                <w:rFonts w:ascii="Times New Roman" w:hAnsi="Times New Roman"/>
              </w:rPr>
              <w:t>14h</w:t>
            </w:r>
            <w:r>
              <w:rPr>
                <w:rFonts w:ascii="Times New Roman" w:hAnsi="Times New Roman"/>
              </w:rPr>
              <w:t xml:space="preserve"> – 18h</w:t>
            </w:r>
          </w:p>
        </w:tc>
        <w:tc>
          <w:tcPr>
            <w:tcW w:w="6049" w:type="dxa"/>
            <w:vAlign w:val="center"/>
          </w:tcPr>
          <w:p w14:paraId="0C01CDEF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ENPEX (Chefes de </w:t>
            </w:r>
            <w:proofErr w:type="spellStart"/>
            <w:r>
              <w:rPr>
                <w:rFonts w:ascii="Times New Roman" w:eastAsia="Times New Roman" w:hAnsi="Times New Roman"/>
              </w:rPr>
              <w:t>Depex</w:t>
            </w:r>
            <w:proofErr w:type="spellEnd"/>
            <w:r>
              <w:rPr>
                <w:rFonts w:ascii="Times New Roman" w:eastAsia="Times New Roman" w:hAnsi="Times New Roman"/>
              </w:rPr>
              <w:t>, DE, Chefes de DEPESP)</w:t>
            </w:r>
          </w:p>
        </w:tc>
        <w:tc>
          <w:tcPr>
            <w:tcW w:w="2014" w:type="dxa"/>
          </w:tcPr>
          <w:p w14:paraId="3C46065E" w14:textId="77777777" w:rsidR="007F04B7" w:rsidRPr="00843702" w:rsidRDefault="007F04B7" w:rsidP="008B1EEE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843702">
              <w:rPr>
                <w:rFonts w:ascii="Times New Roman" w:eastAsia="Times New Roman" w:hAnsi="Times New Roman"/>
                <w:b/>
                <w:color w:val="FF0000"/>
              </w:rPr>
              <w:t>Sala 9</w:t>
            </w:r>
          </w:p>
        </w:tc>
      </w:tr>
      <w:tr w:rsidR="007F04B7" w14:paraId="7FDA80D6" w14:textId="77777777" w:rsidTr="008B1EEE">
        <w:trPr>
          <w:trHeight w:val="297"/>
        </w:trPr>
        <w:tc>
          <w:tcPr>
            <w:tcW w:w="1406" w:type="dxa"/>
            <w:vAlign w:val="center"/>
          </w:tcPr>
          <w:p w14:paraId="71855419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D45C06">
              <w:rPr>
                <w:rFonts w:ascii="Times New Roman" w:hAnsi="Times New Roman"/>
              </w:rPr>
              <w:t>14h – 18h</w:t>
            </w:r>
          </w:p>
        </w:tc>
        <w:tc>
          <w:tcPr>
            <w:tcW w:w="6049" w:type="dxa"/>
            <w:vAlign w:val="center"/>
          </w:tcPr>
          <w:p w14:paraId="22F83EA4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Reunião com CIEEC</w:t>
            </w:r>
          </w:p>
        </w:tc>
        <w:tc>
          <w:tcPr>
            <w:tcW w:w="2014" w:type="dxa"/>
          </w:tcPr>
          <w:p w14:paraId="2887E149" w14:textId="49A2F724" w:rsidR="007F04B7" w:rsidRPr="007B68EB" w:rsidRDefault="006742B1" w:rsidP="008B1EEE">
            <w:pPr>
              <w:rPr>
                <w:rFonts w:ascii="Times New Roman" w:eastAsia="Times New Roman" w:hAnsi="Times New Roman"/>
              </w:rPr>
            </w:pPr>
            <w:r w:rsidRPr="00843702">
              <w:rPr>
                <w:rFonts w:ascii="Times New Roman" w:eastAsia="Times New Roman" w:hAnsi="Times New Roman"/>
                <w:b/>
                <w:color w:val="FF0000"/>
              </w:rPr>
              <w:t>Laboratório 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7F04B7">
              <w:rPr>
                <w:rFonts w:ascii="Times New Roman" w:eastAsia="Times New Roman" w:hAnsi="Times New Roman"/>
              </w:rPr>
              <w:t>(</w:t>
            </w:r>
            <w:proofErr w:type="spellStart"/>
            <w:r w:rsidR="007F04B7">
              <w:rPr>
                <w:rFonts w:ascii="Times New Roman" w:eastAsia="Times New Roman" w:hAnsi="Times New Roman"/>
              </w:rPr>
              <w:t>Ghueisa</w:t>
            </w:r>
            <w:proofErr w:type="spellEnd"/>
            <w:r w:rsidR="007F04B7">
              <w:rPr>
                <w:rFonts w:ascii="Times New Roman" w:eastAsia="Times New Roman" w:hAnsi="Times New Roman"/>
              </w:rPr>
              <w:t xml:space="preserve"> e Andrea)</w:t>
            </w:r>
          </w:p>
        </w:tc>
      </w:tr>
      <w:tr w:rsidR="007F04B7" w14:paraId="5552ED77" w14:textId="77777777" w:rsidTr="008B1EEE">
        <w:trPr>
          <w:trHeight w:val="555"/>
        </w:trPr>
        <w:tc>
          <w:tcPr>
            <w:tcW w:w="1406" w:type="dxa"/>
            <w:vAlign w:val="center"/>
          </w:tcPr>
          <w:p w14:paraId="7C8D9157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D45C06">
              <w:rPr>
                <w:rFonts w:ascii="Times New Roman" w:hAnsi="Times New Roman"/>
              </w:rPr>
              <w:t>14h – 18h</w:t>
            </w:r>
          </w:p>
        </w:tc>
        <w:tc>
          <w:tcPr>
            <w:tcW w:w="6049" w:type="dxa"/>
            <w:vAlign w:val="center"/>
          </w:tcPr>
          <w:p w14:paraId="5E0DC3B2" w14:textId="77777777" w:rsidR="007F04B7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Reunião com Coord. FIC</w:t>
            </w:r>
          </w:p>
        </w:tc>
        <w:tc>
          <w:tcPr>
            <w:tcW w:w="2014" w:type="dxa"/>
          </w:tcPr>
          <w:p w14:paraId="51195EB4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 xml:space="preserve">  (Jairo e Fernanda)</w:t>
            </w:r>
          </w:p>
        </w:tc>
      </w:tr>
      <w:tr w:rsidR="007F04B7" w14:paraId="67946FEE" w14:textId="77777777" w:rsidTr="008B1EEE">
        <w:trPr>
          <w:trHeight w:val="309"/>
        </w:trPr>
        <w:tc>
          <w:tcPr>
            <w:tcW w:w="1406" w:type="dxa"/>
          </w:tcPr>
          <w:p w14:paraId="696CD268" w14:textId="77777777" w:rsidR="007F04B7" w:rsidRPr="007B68EB" w:rsidRDefault="007F04B7" w:rsidP="008B1EEE">
            <w:pPr>
              <w:rPr>
                <w:rFonts w:ascii="Times New Roman" w:hAnsi="Times New Roman"/>
              </w:rPr>
            </w:pPr>
            <w:r w:rsidRPr="00D45C06">
              <w:rPr>
                <w:rFonts w:ascii="Times New Roman" w:hAnsi="Times New Roman"/>
              </w:rPr>
              <w:t>14h – 18h</w:t>
            </w:r>
          </w:p>
        </w:tc>
        <w:tc>
          <w:tcPr>
            <w:tcW w:w="6049" w:type="dxa"/>
          </w:tcPr>
          <w:p w14:paraId="0ED0DA5E" w14:textId="77777777" w:rsidR="007F04B7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Reunião com Coord. </w:t>
            </w:r>
            <w:r w:rsidRPr="007B68EB">
              <w:rPr>
                <w:rFonts w:ascii="Times New Roman" w:eastAsia="Times New Roman" w:hAnsi="Times New Roman"/>
              </w:rPr>
              <w:t>Centro de Idiomas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14" w:type="dxa"/>
          </w:tcPr>
          <w:p w14:paraId="7D5601EA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 xml:space="preserve">2  </w:t>
            </w:r>
            <w:r>
              <w:rPr>
                <w:rFonts w:ascii="Times New Roman" w:hAnsi="Times New Roman"/>
              </w:rPr>
              <w:t>(Laura)</w:t>
            </w:r>
          </w:p>
        </w:tc>
      </w:tr>
      <w:tr w:rsidR="007F04B7" w14:paraId="6F60367F" w14:textId="77777777" w:rsidTr="008B1EEE">
        <w:trPr>
          <w:trHeight w:val="378"/>
        </w:trPr>
        <w:tc>
          <w:tcPr>
            <w:tcW w:w="9469" w:type="dxa"/>
            <w:gridSpan w:val="3"/>
            <w:shd w:val="clear" w:color="auto" w:fill="BFBFBF" w:themeFill="background1" w:themeFillShade="BF"/>
          </w:tcPr>
          <w:p w14:paraId="4496FC77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</w:rPr>
              <w:t>16</w:t>
            </w:r>
            <w:r w:rsidRPr="007B68EB">
              <w:rPr>
                <w:rFonts w:ascii="Times New Roman" w:hAnsi="Times New Roman"/>
                <w:b/>
                <w:sz w:val="32"/>
              </w:rPr>
              <w:t xml:space="preserve">/03 – </w:t>
            </w:r>
            <w:r>
              <w:rPr>
                <w:rFonts w:ascii="Times New Roman" w:hAnsi="Times New Roman"/>
                <w:b/>
                <w:sz w:val="32"/>
              </w:rPr>
              <w:t xml:space="preserve">Manhã e </w:t>
            </w:r>
            <w:r w:rsidRPr="007B68EB">
              <w:rPr>
                <w:rFonts w:ascii="Times New Roman" w:eastAsia="Times New Roman" w:hAnsi="Times New Roman"/>
                <w:b/>
                <w:sz w:val="32"/>
              </w:rPr>
              <w:t xml:space="preserve">Tarde  </w:t>
            </w:r>
          </w:p>
        </w:tc>
      </w:tr>
      <w:tr w:rsidR="007F04B7" w14:paraId="3ADBDEC7" w14:textId="77777777" w:rsidTr="008B1EEE">
        <w:trPr>
          <w:trHeight w:val="347"/>
        </w:trPr>
        <w:tc>
          <w:tcPr>
            <w:tcW w:w="1406" w:type="dxa"/>
          </w:tcPr>
          <w:p w14:paraId="59179B19" w14:textId="77777777" w:rsidR="007F04B7" w:rsidRPr="00472939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B68EB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 – 18h</w:t>
            </w:r>
          </w:p>
        </w:tc>
        <w:tc>
          <w:tcPr>
            <w:tcW w:w="6049" w:type="dxa"/>
            <w:vAlign w:val="center"/>
          </w:tcPr>
          <w:p w14:paraId="79A5FCBF" w14:textId="77777777" w:rsidR="007F04B7" w:rsidRPr="007B68EB" w:rsidRDefault="007F04B7" w:rsidP="008B1EEE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</w:rPr>
              <w:t xml:space="preserve">ENPEX (Chefes de </w:t>
            </w:r>
            <w:proofErr w:type="spellStart"/>
            <w:r>
              <w:rPr>
                <w:rFonts w:ascii="Times New Roman" w:eastAsia="Times New Roman" w:hAnsi="Times New Roman"/>
              </w:rPr>
              <w:t>Depex</w:t>
            </w:r>
            <w:proofErr w:type="spellEnd"/>
            <w:r>
              <w:rPr>
                <w:rFonts w:ascii="Times New Roman" w:eastAsia="Times New Roman" w:hAnsi="Times New Roman"/>
              </w:rPr>
              <w:t>, DE, Chefes de DEPESP)</w:t>
            </w:r>
          </w:p>
        </w:tc>
        <w:tc>
          <w:tcPr>
            <w:tcW w:w="2014" w:type="dxa"/>
            <w:vAlign w:val="center"/>
          </w:tcPr>
          <w:p w14:paraId="6FDE3673" w14:textId="77777777" w:rsidR="007F04B7" w:rsidRPr="00843702" w:rsidRDefault="007F04B7" w:rsidP="008B1EEE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843702">
              <w:rPr>
                <w:rFonts w:ascii="Times New Roman" w:eastAsia="Times New Roman" w:hAnsi="Times New Roman"/>
                <w:b/>
                <w:color w:val="FF0000"/>
              </w:rPr>
              <w:t>Sala 9</w:t>
            </w:r>
          </w:p>
        </w:tc>
      </w:tr>
      <w:tr w:rsidR="007F04B7" w14:paraId="12E76983" w14:textId="77777777" w:rsidTr="008B1EEE">
        <w:trPr>
          <w:trHeight w:val="271"/>
        </w:trPr>
        <w:tc>
          <w:tcPr>
            <w:tcW w:w="1406" w:type="dxa"/>
          </w:tcPr>
          <w:p w14:paraId="1FFE3BA8" w14:textId="77777777" w:rsidR="007F04B7" w:rsidRPr="00472939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45C06">
              <w:rPr>
                <w:rFonts w:ascii="Times New Roman" w:hAnsi="Times New Roman"/>
              </w:rPr>
              <w:t>h – 18h</w:t>
            </w:r>
          </w:p>
        </w:tc>
        <w:tc>
          <w:tcPr>
            <w:tcW w:w="6049" w:type="dxa"/>
            <w:vAlign w:val="center"/>
          </w:tcPr>
          <w:p w14:paraId="77435AD1" w14:textId="77777777" w:rsidR="007F04B7" w:rsidRPr="007B68EB" w:rsidRDefault="007F04B7" w:rsidP="008B1EEE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</w:rPr>
              <w:t>Reunião com CIEEC</w:t>
            </w:r>
          </w:p>
        </w:tc>
        <w:tc>
          <w:tcPr>
            <w:tcW w:w="2014" w:type="dxa"/>
            <w:vAlign w:val="center"/>
          </w:tcPr>
          <w:p w14:paraId="6E000C5E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843702">
              <w:rPr>
                <w:rFonts w:ascii="Times New Roman" w:eastAsia="Times New Roman" w:hAnsi="Times New Roman"/>
                <w:b/>
                <w:color w:val="FF0000"/>
              </w:rPr>
              <w:t>Laboratório 2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Ghueisa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 Andrea)</w:t>
            </w:r>
          </w:p>
        </w:tc>
      </w:tr>
      <w:tr w:rsidR="007F04B7" w14:paraId="0BB3EAD7" w14:textId="77777777" w:rsidTr="008B1EEE">
        <w:trPr>
          <w:trHeight w:val="284"/>
        </w:trPr>
        <w:tc>
          <w:tcPr>
            <w:tcW w:w="1406" w:type="dxa"/>
          </w:tcPr>
          <w:p w14:paraId="52C787B4" w14:textId="77777777" w:rsidR="007F04B7" w:rsidRPr="00472939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45C06">
              <w:rPr>
                <w:rFonts w:ascii="Times New Roman" w:hAnsi="Times New Roman"/>
              </w:rPr>
              <w:t>h – 18h</w:t>
            </w:r>
          </w:p>
        </w:tc>
        <w:tc>
          <w:tcPr>
            <w:tcW w:w="6049" w:type="dxa"/>
            <w:vAlign w:val="center"/>
          </w:tcPr>
          <w:p w14:paraId="4BADD84F" w14:textId="77777777" w:rsidR="007F04B7" w:rsidRPr="007B68EB" w:rsidRDefault="007F04B7" w:rsidP="008B1EEE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</w:rPr>
              <w:t>Reunião com Coord. FIC</w:t>
            </w:r>
          </w:p>
        </w:tc>
        <w:tc>
          <w:tcPr>
            <w:tcW w:w="2014" w:type="dxa"/>
            <w:vAlign w:val="center"/>
          </w:tcPr>
          <w:p w14:paraId="67503952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(Jairo e Fernanda)</w:t>
            </w:r>
          </w:p>
        </w:tc>
      </w:tr>
      <w:tr w:rsidR="007F04B7" w14:paraId="519D5FCE" w14:textId="77777777" w:rsidTr="008B1EEE">
        <w:trPr>
          <w:trHeight w:val="357"/>
        </w:trPr>
        <w:tc>
          <w:tcPr>
            <w:tcW w:w="1406" w:type="dxa"/>
          </w:tcPr>
          <w:p w14:paraId="1044EABD" w14:textId="77777777" w:rsidR="007F04B7" w:rsidRPr="00472939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45C06">
              <w:rPr>
                <w:rFonts w:ascii="Times New Roman" w:hAnsi="Times New Roman"/>
              </w:rPr>
              <w:t>h – 1</w:t>
            </w:r>
            <w:r>
              <w:rPr>
                <w:rFonts w:ascii="Times New Roman" w:hAnsi="Times New Roman"/>
              </w:rPr>
              <w:t>7</w:t>
            </w:r>
            <w:r w:rsidRPr="00D45C06">
              <w:rPr>
                <w:rFonts w:ascii="Times New Roman" w:hAnsi="Times New Roman"/>
              </w:rPr>
              <w:t>h</w:t>
            </w:r>
          </w:p>
        </w:tc>
        <w:tc>
          <w:tcPr>
            <w:tcW w:w="6049" w:type="dxa"/>
            <w:vAlign w:val="center"/>
          </w:tcPr>
          <w:p w14:paraId="3EEE03B7" w14:textId="77777777" w:rsidR="007F04B7" w:rsidRPr="007B68EB" w:rsidRDefault="007F04B7" w:rsidP="008B1EEE">
            <w:pPr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</w:rPr>
              <w:t xml:space="preserve">Reunião com Coord. </w:t>
            </w:r>
            <w:r w:rsidRPr="007B68EB">
              <w:rPr>
                <w:rFonts w:ascii="Times New Roman" w:eastAsia="Times New Roman" w:hAnsi="Times New Roman"/>
              </w:rPr>
              <w:t>Centro de Idiomas</w:t>
            </w:r>
          </w:p>
        </w:tc>
        <w:tc>
          <w:tcPr>
            <w:tcW w:w="2014" w:type="dxa"/>
            <w:vAlign w:val="center"/>
          </w:tcPr>
          <w:p w14:paraId="4C116004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 w:rsidRPr="00A11237">
              <w:rPr>
                <w:rFonts w:ascii="Times New Roman" w:hAnsi="Times New Roman"/>
                <w:b/>
                <w:color w:val="FF0000"/>
              </w:rPr>
              <w:t>Sala 1</w:t>
            </w:r>
            <w:r>
              <w:rPr>
                <w:rFonts w:ascii="Times New Roman" w:hAnsi="Times New Roman"/>
                <w:b/>
                <w:color w:val="FF0000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286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(Laura)</w:t>
            </w:r>
          </w:p>
        </w:tc>
      </w:tr>
      <w:tr w:rsidR="007F04B7" w14:paraId="28EBC5EE" w14:textId="77777777" w:rsidTr="008B1EEE">
        <w:trPr>
          <w:trHeight w:val="321"/>
        </w:trPr>
        <w:tc>
          <w:tcPr>
            <w:tcW w:w="1406" w:type="dxa"/>
          </w:tcPr>
          <w:p w14:paraId="1D714053" w14:textId="77777777" w:rsidR="007F04B7" w:rsidRPr="00D45C06" w:rsidRDefault="007F04B7" w:rsidP="008B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17h</w:t>
            </w:r>
          </w:p>
        </w:tc>
        <w:tc>
          <w:tcPr>
            <w:tcW w:w="8063" w:type="dxa"/>
            <w:gridSpan w:val="2"/>
            <w:vAlign w:val="center"/>
          </w:tcPr>
          <w:p w14:paraId="1CBD6581" w14:textId="77777777" w:rsidR="007F04B7" w:rsidRPr="007B68EB" w:rsidRDefault="007F04B7" w:rsidP="008B1E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Encerramento</w:t>
            </w:r>
          </w:p>
        </w:tc>
      </w:tr>
    </w:tbl>
    <w:p w14:paraId="7814FA8C" w14:textId="77777777" w:rsidR="007F04B7" w:rsidRPr="00E74BBD" w:rsidRDefault="007F04B7" w:rsidP="007F04B7">
      <w:pPr>
        <w:rPr>
          <w:rFonts w:ascii="Times New Roman" w:hAnsi="Times New Roman"/>
        </w:rPr>
      </w:pPr>
    </w:p>
    <w:p w14:paraId="57DCCAD0" w14:textId="77777777" w:rsidR="007F04B7" w:rsidRDefault="007F04B7" w:rsidP="007F04B7"/>
    <w:p w14:paraId="4C5D7470" w14:textId="77777777" w:rsidR="007F04B7" w:rsidRDefault="007F04B7" w:rsidP="007F04B7"/>
    <w:p w14:paraId="064E671A" w14:textId="77777777" w:rsidR="007F04B7" w:rsidRDefault="007F04B7" w:rsidP="007F04B7">
      <w:pPr>
        <w:pStyle w:val="PargrafodaLista"/>
        <w:rPr>
          <w:rFonts w:ascii="Times New Roman" w:hAnsi="Times New Roman"/>
          <w:color w:val="FF0000"/>
          <w:sz w:val="24"/>
          <w:szCs w:val="24"/>
        </w:rPr>
      </w:pPr>
    </w:p>
    <w:sectPr w:rsidR="007F04B7" w:rsidSect="00E56D19">
      <w:headerReference w:type="default" r:id="rId9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86B35" w14:textId="77777777" w:rsidR="004A391A" w:rsidRDefault="004A391A" w:rsidP="00BC0F2E">
      <w:r>
        <w:separator/>
      </w:r>
    </w:p>
  </w:endnote>
  <w:endnote w:type="continuationSeparator" w:id="0">
    <w:p w14:paraId="59D02D89" w14:textId="77777777" w:rsidR="004A391A" w:rsidRDefault="004A391A" w:rsidP="00BC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86FC9" w14:textId="77777777" w:rsidR="004A391A" w:rsidRDefault="004A391A" w:rsidP="00BC0F2E">
      <w:r>
        <w:separator/>
      </w:r>
    </w:p>
  </w:footnote>
  <w:footnote w:type="continuationSeparator" w:id="0">
    <w:p w14:paraId="1661A73B" w14:textId="77777777" w:rsidR="004A391A" w:rsidRDefault="004A391A" w:rsidP="00BC0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359A4" w14:textId="7E754815" w:rsidR="008B1EEE" w:rsidRDefault="008B1EEE">
    <w:pPr>
      <w:pStyle w:val="Cabealho"/>
      <w:rPr>
        <w:lang w:val="en-US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78B3C9" wp14:editId="227072B0">
          <wp:simplePos x="0" y="0"/>
          <wp:positionH relativeFrom="column">
            <wp:posOffset>-1371600</wp:posOffset>
          </wp:positionH>
          <wp:positionV relativeFrom="paragraph">
            <wp:posOffset>-563880</wp:posOffset>
          </wp:positionV>
          <wp:extent cx="7867650" cy="1259840"/>
          <wp:effectExtent l="0" t="0" r="0" b="0"/>
          <wp:wrapNone/>
          <wp:docPr id="1" name="Picture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F2E">
      <w:rPr>
        <w:lang w:val="en-US"/>
      </w:rPr>
      <w:t xml:space="preserve"> </w:t>
    </w:r>
  </w:p>
  <w:p w14:paraId="4DB6045A" w14:textId="77777777" w:rsidR="008B1EEE" w:rsidRDefault="008B1EEE">
    <w:pPr>
      <w:pStyle w:val="Cabealho"/>
      <w:rPr>
        <w:lang w:val="en-US"/>
      </w:rPr>
    </w:pPr>
  </w:p>
  <w:p w14:paraId="5AD1D027" w14:textId="77777777" w:rsidR="008B1EEE" w:rsidRDefault="008B1EEE">
    <w:pPr>
      <w:pStyle w:val="Cabealho"/>
      <w:rPr>
        <w:lang w:val="en-US"/>
      </w:rPr>
    </w:pPr>
  </w:p>
  <w:p w14:paraId="3E2B51BE" w14:textId="77777777" w:rsidR="008B1EEE" w:rsidRDefault="008B1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85F"/>
    <w:multiLevelType w:val="hybridMultilevel"/>
    <w:tmpl w:val="A256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5C5C"/>
    <w:multiLevelType w:val="multilevel"/>
    <w:tmpl w:val="A256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B0CF0"/>
    <w:multiLevelType w:val="hybridMultilevel"/>
    <w:tmpl w:val="E9643822"/>
    <w:lvl w:ilvl="0" w:tplc="3E40AA1E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738A6"/>
    <w:multiLevelType w:val="hybridMultilevel"/>
    <w:tmpl w:val="5F5CB5AE"/>
    <w:lvl w:ilvl="0" w:tplc="21343382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B570E"/>
    <w:multiLevelType w:val="hybridMultilevel"/>
    <w:tmpl w:val="F230C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DF"/>
    <w:rsid w:val="00015BF7"/>
    <w:rsid w:val="00080AD8"/>
    <w:rsid w:val="000831A6"/>
    <w:rsid w:val="000A6772"/>
    <w:rsid w:val="001022D2"/>
    <w:rsid w:val="00103671"/>
    <w:rsid w:val="00131BE0"/>
    <w:rsid w:val="00145C77"/>
    <w:rsid w:val="00153E90"/>
    <w:rsid w:val="00172ADC"/>
    <w:rsid w:val="00185C27"/>
    <w:rsid w:val="001C2710"/>
    <w:rsid w:val="0020107A"/>
    <w:rsid w:val="002332C3"/>
    <w:rsid w:val="002B6293"/>
    <w:rsid w:val="002B7610"/>
    <w:rsid w:val="002D749A"/>
    <w:rsid w:val="00315AD8"/>
    <w:rsid w:val="0033728A"/>
    <w:rsid w:val="00380891"/>
    <w:rsid w:val="003C32DF"/>
    <w:rsid w:val="003C570C"/>
    <w:rsid w:val="003E11BE"/>
    <w:rsid w:val="00407767"/>
    <w:rsid w:val="004A391A"/>
    <w:rsid w:val="004A55CD"/>
    <w:rsid w:val="004A5E2E"/>
    <w:rsid w:val="00501F2A"/>
    <w:rsid w:val="00596F34"/>
    <w:rsid w:val="00601A71"/>
    <w:rsid w:val="006742B1"/>
    <w:rsid w:val="00675ED9"/>
    <w:rsid w:val="006E1238"/>
    <w:rsid w:val="00706F02"/>
    <w:rsid w:val="00710DFD"/>
    <w:rsid w:val="0072014B"/>
    <w:rsid w:val="007721DB"/>
    <w:rsid w:val="007754D2"/>
    <w:rsid w:val="00786CA1"/>
    <w:rsid w:val="00791E66"/>
    <w:rsid w:val="0079733D"/>
    <w:rsid w:val="007B68EB"/>
    <w:rsid w:val="007D7F31"/>
    <w:rsid w:val="007F04B7"/>
    <w:rsid w:val="00803225"/>
    <w:rsid w:val="00843702"/>
    <w:rsid w:val="00853445"/>
    <w:rsid w:val="008B1EEE"/>
    <w:rsid w:val="008D5A5B"/>
    <w:rsid w:val="00924DA8"/>
    <w:rsid w:val="00926786"/>
    <w:rsid w:val="009458C9"/>
    <w:rsid w:val="009A3BEA"/>
    <w:rsid w:val="00A04FEC"/>
    <w:rsid w:val="00A11237"/>
    <w:rsid w:val="00A85156"/>
    <w:rsid w:val="00AE3178"/>
    <w:rsid w:val="00AF2838"/>
    <w:rsid w:val="00B168BA"/>
    <w:rsid w:val="00B23303"/>
    <w:rsid w:val="00B32D24"/>
    <w:rsid w:val="00B94F57"/>
    <w:rsid w:val="00BA3939"/>
    <w:rsid w:val="00BC0F2E"/>
    <w:rsid w:val="00C0417A"/>
    <w:rsid w:val="00C15FF7"/>
    <w:rsid w:val="00C307CA"/>
    <w:rsid w:val="00C5030D"/>
    <w:rsid w:val="00C8680C"/>
    <w:rsid w:val="00CA2F39"/>
    <w:rsid w:val="00CF6AFB"/>
    <w:rsid w:val="00D14796"/>
    <w:rsid w:val="00D34116"/>
    <w:rsid w:val="00D373B1"/>
    <w:rsid w:val="00D41DB7"/>
    <w:rsid w:val="00D57776"/>
    <w:rsid w:val="00DE7E30"/>
    <w:rsid w:val="00E56D19"/>
    <w:rsid w:val="00E74BBD"/>
    <w:rsid w:val="00EA52D0"/>
    <w:rsid w:val="00EB09D4"/>
    <w:rsid w:val="00ED19E7"/>
    <w:rsid w:val="00F370DA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71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DF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3C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F2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2E"/>
    <w:rPr>
      <w:rFonts w:ascii="Lucida Grande" w:eastAsia="Cambria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0F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0F2E"/>
    <w:rPr>
      <w:rFonts w:ascii="Cambria" w:eastAsia="Cambria" w:hAnsi="Cambria" w:cs="Times New Roman"/>
    </w:rPr>
  </w:style>
  <w:style w:type="paragraph" w:styleId="Rodap">
    <w:name w:val="footer"/>
    <w:basedOn w:val="Normal"/>
    <w:link w:val="RodapChar"/>
    <w:uiPriority w:val="99"/>
    <w:unhideWhenUsed/>
    <w:rsid w:val="00BC0F2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C0F2E"/>
    <w:rPr>
      <w:rFonts w:ascii="Cambria" w:eastAsia="Cambria" w:hAnsi="Cambria" w:cs="Times New Roman"/>
    </w:rPr>
  </w:style>
  <w:style w:type="table" w:styleId="SombreamentoClaro-nfase3">
    <w:name w:val="Light Shading Accent 3"/>
    <w:basedOn w:val="Tabelanormal"/>
    <w:uiPriority w:val="60"/>
    <w:rsid w:val="00CF6AF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BA393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BA39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DF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3C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F2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2E"/>
    <w:rPr>
      <w:rFonts w:ascii="Lucida Grande" w:eastAsia="Cambria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0F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0F2E"/>
    <w:rPr>
      <w:rFonts w:ascii="Cambria" w:eastAsia="Cambria" w:hAnsi="Cambria" w:cs="Times New Roman"/>
    </w:rPr>
  </w:style>
  <w:style w:type="paragraph" w:styleId="Rodap">
    <w:name w:val="footer"/>
    <w:basedOn w:val="Normal"/>
    <w:link w:val="RodapChar"/>
    <w:uiPriority w:val="99"/>
    <w:unhideWhenUsed/>
    <w:rsid w:val="00BC0F2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C0F2E"/>
    <w:rPr>
      <w:rFonts w:ascii="Cambria" w:eastAsia="Cambria" w:hAnsi="Cambria" w:cs="Times New Roman"/>
    </w:rPr>
  </w:style>
  <w:style w:type="table" w:styleId="SombreamentoClaro-nfase3">
    <w:name w:val="Light Shading Accent 3"/>
    <w:basedOn w:val="Tabelanormal"/>
    <w:uiPriority w:val="60"/>
    <w:rsid w:val="00CF6AF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BA393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BA39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Dennis Weberton Vendruscolo Goncalves</cp:lastModifiedBy>
  <cp:revision>2</cp:revision>
  <cp:lastPrinted>2018-03-12T19:04:00Z</cp:lastPrinted>
  <dcterms:created xsi:type="dcterms:W3CDTF">2018-03-13T19:05:00Z</dcterms:created>
  <dcterms:modified xsi:type="dcterms:W3CDTF">2018-03-13T19:05:00Z</dcterms:modified>
</cp:coreProperties>
</file>