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16"/>
        </w:rPr>
      </w:pPr>
    </w:p>
    <w:p>
      <w:pPr>
        <w:pStyle w:val="2"/>
        <w:spacing w:before="91"/>
        <w:ind w:left="3285"/>
        <w:rPr>
          <w:lang w:val="pt-BR"/>
        </w:rPr>
      </w:pPr>
      <w:r>
        <w:rPr>
          <w:lang w:val="pt-BR"/>
        </w:rPr>
        <w:t>ANEXO I</w:t>
      </w:r>
    </w:p>
    <w:p>
      <w:pPr>
        <w:pStyle w:val="5"/>
        <w:spacing w:before="6"/>
        <w:rPr>
          <w:b/>
          <w:sz w:val="20"/>
          <w:lang w:val="pt-BR"/>
        </w:rPr>
      </w:pPr>
    </w:p>
    <w:p>
      <w:pPr>
        <w:ind w:left="3287" w:right="2716"/>
        <w:jc w:val="center"/>
        <w:rPr>
          <w:b/>
          <w:lang w:val="pt-BR"/>
        </w:rPr>
      </w:pPr>
      <w:r>
        <w:rPr>
          <w:b/>
          <w:lang w:val="pt-BR"/>
        </w:rPr>
        <w:t>INSCRIÇÃO NO PLANO DE DESENVOLVIMENTO DE PESSOAS 2021</w:t>
      </w:r>
    </w:p>
    <w:p>
      <w:pPr>
        <w:pStyle w:val="5"/>
        <w:spacing w:before="10"/>
        <w:rPr>
          <w:b/>
          <w:sz w:val="20"/>
          <w:lang w:val="pt-BR"/>
        </w:rPr>
      </w:pPr>
    </w:p>
    <w:tbl>
      <w:tblPr>
        <w:tblStyle w:val="8"/>
        <w:tblW w:w="0" w:type="auto"/>
        <w:tblInd w:w="12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6"/>
        <w:gridCol w:w="42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8480" w:type="dxa"/>
            <w:gridSpan w:val="2"/>
          </w:tcPr>
          <w:p>
            <w:pPr>
              <w:pStyle w:val="10"/>
              <w:spacing w:before="15"/>
              <w:ind w:left="297"/>
              <w:rPr>
                <w:lang w:val="pt-BR"/>
              </w:rPr>
            </w:pPr>
            <w:r>
              <w:rPr>
                <w:lang w:val="pt-BR"/>
              </w:rPr>
              <w:t>NOME DO(A) SERVIDOR(A)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4206" w:type="dxa"/>
          </w:tcPr>
          <w:p>
            <w:pPr>
              <w:pStyle w:val="10"/>
              <w:spacing w:line="244" w:lineRule="exact"/>
              <w:ind w:left="297"/>
            </w:pPr>
            <w:r>
              <w:t>MATRÍCULA SIAPE</w:t>
            </w:r>
          </w:p>
        </w:tc>
        <w:tc>
          <w:tcPr>
            <w:tcW w:w="4274" w:type="dxa"/>
          </w:tcPr>
          <w:p>
            <w:pPr>
              <w:pStyle w:val="10"/>
              <w:spacing w:line="244" w:lineRule="exact"/>
              <w:ind w:left="298"/>
            </w:pPr>
            <w:r>
              <w:t>CARGO EFETIVO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8480" w:type="dxa"/>
            <w:gridSpan w:val="2"/>
          </w:tcPr>
          <w:p>
            <w:pPr>
              <w:pStyle w:val="10"/>
              <w:spacing w:line="244" w:lineRule="exact"/>
              <w:ind w:left="297"/>
              <w:rPr>
                <w:lang w:val="pt-BR"/>
              </w:rPr>
            </w:pPr>
            <w:r>
              <w:rPr>
                <w:lang w:val="pt-BR"/>
              </w:rPr>
              <w:t>SETOR DO CAMPUS GUAJARÁ-MIRIM</w:t>
            </w:r>
          </w:p>
        </w:tc>
      </w:tr>
    </w:tbl>
    <w:p>
      <w:pPr>
        <w:pStyle w:val="5"/>
        <w:rPr>
          <w:b/>
          <w:sz w:val="20"/>
          <w:lang w:val="pt-BR"/>
        </w:rPr>
      </w:pPr>
    </w:p>
    <w:p>
      <w:pPr>
        <w:pStyle w:val="5"/>
        <w:spacing w:before="6"/>
        <w:rPr>
          <w:b/>
          <w:lang w:val="pt-BR"/>
        </w:rPr>
      </w:pPr>
    </w:p>
    <w:tbl>
      <w:tblPr>
        <w:tblStyle w:val="8"/>
        <w:tblW w:w="0" w:type="auto"/>
        <w:tblInd w:w="12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8581" w:type="dxa"/>
          </w:tcPr>
          <w:p>
            <w:pPr>
              <w:pStyle w:val="10"/>
              <w:spacing w:before="16"/>
              <w:ind w:left="-34"/>
            </w:pPr>
            <w:r>
              <w:t>Evento: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581" w:type="dxa"/>
          </w:tcPr>
          <w:p>
            <w:pPr>
              <w:pStyle w:val="10"/>
              <w:spacing w:line="244" w:lineRule="exact"/>
            </w:pPr>
            <w:r>
              <w:t>Período: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8581" w:type="dxa"/>
          </w:tcPr>
          <w:p>
            <w:pPr>
              <w:pStyle w:val="10"/>
              <w:spacing w:line="244" w:lineRule="exact"/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Previsão de gasto com diárias R$</w:t>
            </w:r>
            <w:r>
              <w:rPr>
                <w:rFonts w:hint="default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__________        </w:t>
            </w: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(Decreto 5.992/2006):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581" w:type="dxa"/>
          </w:tcPr>
          <w:p>
            <w:pPr>
              <w:pStyle w:val="10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Nome da empresa/instituição promotora: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8581" w:type="dxa"/>
          </w:tcPr>
          <w:p>
            <w:pPr>
              <w:pStyle w:val="10"/>
              <w:tabs>
                <w:tab w:val="left" w:pos="368"/>
                <w:tab w:val="left" w:pos="1944"/>
                <w:tab w:val="left" w:pos="2294"/>
              </w:tabs>
              <w:spacing w:line="465" w:lineRule="auto"/>
              <w:ind w:right="458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Capacitação correlata com a área </w:t>
            </w:r>
            <w:r>
              <w:rPr>
                <w:color w:val="000000" w:themeColor="text1"/>
                <w:spacing w:val="-3"/>
                <w:lang w:val="pt-BR"/>
              </w:rPr>
              <w:t xml:space="preserve">de </w:t>
            </w:r>
            <w:r>
              <w:rPr>
                <w:color w:val="000000" w:themeColor="text1"/>
                <w:lang w:val="pt-BR"/>
              </w:rPr>
              <w:t>atuação: 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exact"/>
        </w:trPr>
        <w:tc>
          <w:tcPr>
            <w:tcW w:w="8581" w:type="dxa"/>
          </w:tcPr>
          <w:p>
            <w:pPr>
              <w:pStyle w:val="10"/>
              <w:spacing w:before="7"/>
              <w:ind w:left="0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Modalidade da inscrição</w:t>
            </w:r>
          </w:p>
          <w:p>
            <w:pPr>
              <w:pStyle w:val="10"/>
              <w:spacing w:before="7"/>
              <w:ind w:left="0"/>
              <w:rPr>
                <w:b/>
                <w:color w:val="000000" w:themeColor="text1"/>
                <w:sz w:val="20"/>
                <w:lang w:val="pt-BR"/>
              </w:rPr>
            </w:pPr>
          </w:p>
          <w:p>
            <w:pPr>
              <w:pStyle w:val="10"/>
              <w:tabs>
                <w:tab w:val="left" w:pos="311"/>
                <w:tab w:val="left" w:pos="2664"/>
                <w:tab w:val="left" w:pos="3067"/>
                <w:tab w:val="left" w:pos="4294"/>
                <w:tab w:val="left" w:pos="4697"/>
              </w:tabs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 Gratuita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 gratuita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8581" w:type="dxa"/>
          </w:tcPr>
          <w:p>
            <w:pPr>
              <w:pStyle w:val="10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Modalidade da Capacitação:</w:t>
            </w:r>
          </w:p>
          <w:p>
            <w:pPr>
              <w:pStyle w:val="10"/>
              <w:spacing w:before="11"/>
              <w:ind w:left="0"/>
              <w:rPr>
                <w:b/>
                <w:color w:val="000000" w:themeColor="text1"/>
                <w:sz w:val="20"/>
                <w:lang w:val="pt-BR"/>
              </w:rPr>
            </w:pPr>
          </w:p>
          <w:p>
            <w:pPr>
              <w:pStyle w:val="10"/>
              <w:tabs>
                <w:tab w:val="left" w:pos="1653"/>
              </w:tabs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(  </w:t>
            </w:r>
            <w:r>
              <w:rPr>
                <w:color w:val="000000" w:themeColor="text1"/>
                <w:spacing w:val="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EaD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   )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Presencial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exact"/>
        </w:trPr>
        <w:tc>
          <w:tcPr>
            <w:tcW w:w="8581" w:type="dxa"/>
          </w:tcPr>
          <w:p>
            <w:pPr>
              <w:pStyle w:val="10"/>
              <w:tabs>
                <w:tab w:val="left" w:pos="311"/>
                <w:tab w:val="left" w:pos="1622"/>
                <w:tab w:val="left" w:pos="1914"/>
              </w:tabs>
              <w:spacing w:line="465" w:lineRule="auto"/>
              <w:ind w:right="368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Apresentação de trabalho no evento que irá participar (Mediante documento</w:t>
            </w:r>
            <w:r>
              <w:rPr>
                <w:color w:val="000000" w:themeColor="text1"/>
                <w:spacing w:val="-3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comprobatório): 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8581" w:type="dxa"/>
          </w:tcPr>
          <w:p>
            <w:pPr>
              <w:pStyle w:val="10"/>
              <w:tabs>
                <w:tab w:val="left" w:pos="531"/>
                <w:tab w:val="left" w:pos="1234"/>
                <w:tab w:val="left" w:pos="1693"/>
              </w:tabs>
              <w:spacing w:line="465" w:lineRule="auto"/>
              <w:ind w:right="4988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O servidor custeará o </w:t>
            </w:r>
            <w:r>
              <w:rPr>
                <w:color w:val="000000" w:themeColor="text1"/>
                <w:spacing w:val="-3"/>
                <w:lang w:val="pt-BR"/>
              </w:rPr>
              <w:t xml:space="preserve">valor da </w:t>
            </w:r>
            <w:r>
              <w:rPr>
                <w:color w:val="000000" w:themeColor="text1"/>
                <w:lang w:val="pt-BR"/>
              </w:rPr>
              <w:t>inscrição: 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</w:tbl>
    <w:p>
      <w:pPr>
        <w:spacing w:line="465" w:lineRule="auto"/>
        <w:rPr>
          <w:color w:val="000000" w:themeColor="text1"/>
          <w:lang w:val="pt-B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10" w:h="16840"/>
          <w:pgMar w:top="1400" w:right="0" w:bottom="2300" w:left="0" w:header="0" w:footer="2108" w:gutter="0"/>
          <w:cols w:space="720" w:num="1"/>
        </w:sectPr>
      </w:pPr>
    </w:p>
    <w:p>
      <w:pPr>
        <w:pStyle w:val="5"/>
        <w:rPr>
          <w:color w:val="000000" w:themeColor="text1"/>
          <w:sz w:val="20"/>
          <w:lang w:val="pt-BR"/>
        </w:rPr>
      </w:pPr>
    </w:p>
    <w:p>
      <w:pPr>
        <w:pStyle w:val="5"/>
        <w:rPr>
          <w:color w:val="000000" w:themeColor="text1"/>
          <w:sz w:val="20"/>
          <w:lang w:val="pt-BR"/>
        </w:rPr>
      </w:pPr>
    </w:p>
    <w:p>
      <w:pPr>
        <w:pStyle w:val="5"/>
        <w:rPr>
          <w:color w:val="000000" w:themeColor="text1"/>
          <w:sz w:val="20"/>
          <w:lang w:val="pt-BR"/>
        </w:rPr>
      </w:pPr>
    </w:p>
    <w:p>
      <w:pPr>
        <w:pStyle w:val="5"/>
        <w:spacing w:before="9" w:after="1"/>
        <w:rPr>
          <w:color w:val="000000" w:themeColor="text1"/>
          <w:sz w:val="25"/>
          <w:lang w:val="pt-BR"/>
        </w:rPr>
      </w:pPr>
    </w:p>
    <w:tbl>
      <w:tblPr>
        <w:tblStyle w:val="8"/>
        <w:tblW w:w="0" w:type="auto"/>
        <w:tblInd w:w="12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5"/>
        <w:gridCol w:w="53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</w:trPr>
        <w:tc>
          <w:tcPr>
            <w:tcW w:w="3275" w:type="dxa"/>
            <w:tcBorders>
              <w:top w:val="nil"/>
            </w:tcBorders>
          </w:tcPr>
          <w:p>
            <w:pPr>
              <w:pStyle w:val="10"/>
              <w:spacing w:line="245" w:lineRule="exact"/>
              <w:rPr>
                <w:color w:val="000000" w:themeColor="text1"/>
                <w:lang w:val="pt-BR"/>
              </w:rPr>
            </w:pPr>
          </w:p>
          <w:p>
            <w:pPr>
              <w:pStyle w:val="10"/>
              <w:spacing w:line="24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 da inscrição:</w:t>
            </w:r>
          </w:p>
        </w:tc>
        <w:tc>
          <w:tcPr>
            <w:tcW w:w="5306" w:type="dxa"/>
            <w:tcBorders>
              <w:top w:val="nil"/>
            </w:tcBorders>
          </w:tcPr>
          <w:p>
            <w:pPr>
              <w:pStyle w:val="10"/>
              <w:tabs>
                <w:tab w:val="left" w:pos="1454"/>
              </w:tabs>
              <w:spacing w:line="465" w:lineRule="auto"/>
              <w:ind w:right="273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Aceita Nota de</w:t>
            </w:r>
            <w:r>
              <w:rPr>
                <w:color w:val="000000" w:themeColor="text1"/>
                <w:spacing w:val="-10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 xml:space="preserve">Empenho**? ( </w:t>
            </w:r>
            <w:r>
              <w:rPr>
                <w:color w:val="000000" w:themeColor="text1"/>
                <w:spacing w:val="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  ) 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exact"/>
        </w:trPr>
        <w:tc>
          <w:tcPr>
            <w:tcW w:w="8581" w:type="dxa"/>
            <w:gridSpan w:val="2"/>
          </w:tcPr>
          <w:p>
            <w:pPr>
              <w:pStyle w:val="10"/>
              <w:tabs>
                <w:tab w:val="left" w:pos="368"/>
                <w:tab w:val="left" w:pos="1619"/>
                <w:tab w:val="left" w:pos="1963"/>
              </w:tabs>
              <w:spacing w:line="465" w:lineRule="auto"/>
              <w:ind w:right="2306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Se necessário transporte aéreo, o servidor custeará a própria</w:t>
            </w:r>
            <w:r>
              <w:rPr>
                <w:color w:val="000000" w:themeColor="text1"/>
                <w:spacing w:val="-2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passagem: 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</w:trPr>
        <w:tc>
          <w:tcPr>
            <w:tcW w:w="8581" w:type="dxa"/>
            <w:gridSpan w:val="2"/>
          </w:tcPr>
          <w:p>
            <w:pPr>
              <w:pStyle w:val="10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Previsão de gasto com passagens: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exact"/>
        </w:trPr>
        <w:tc>
          <w:tcPr>
            <w:tcW w:w="8581" w:type="dxa"/>
            <w:gridSpan w:val="2"/>
          </w:tcPr>
          <w:p>
            <w:pPr>
              <w:pStyle w:val="10"/>
              <w:tabs>
                <w:tab w:val="left" w:pos="368"/>
                <w:tab w:val="left" w:pos="1563"/>
                <w:tab w:val="left" w:pos="1966"/>
              </w:tabs>
              <w:spacing w:line="465" w:lineRule="auto"/>
              <w:ind w:right="206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Se necessário transporte terrestre, o servidor custeará a própria</w:t>
            </w:r>
            <w:r>
              <w:rPr>
                <w:color w:val="000000" w:themeColor="text1"/>
                <w:spacing w:val="-2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passagem: 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Sim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581" w:type="dxa"/>
            <w:gridSpan w:val="2"/>
          </w:tcPr>
          <w:p>
            <w:pPr>
              <w:pStyle w:val="10"/>
              <w:spacing w:line="244" w:lineRule="exac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Previsão de gasto com passagens: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exact"/>
        </w:trPr>
        <w:tc>
          <w:tcPr>
            <w:tcW w:w="8581" w:type="dxa"/>
            <w:gridSpan w:val="2"/>
          </w:tcPr>
          <w:p>
            <w:pPr>
              <w:pStyle w:val="10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ind w:right="855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Foi contemplado pelo plano anual de capacitação do Campus Guajará-Mirim em</w:t>
            </w:r>
            <w:r>
              <w:rPr>
                <w:color w:val="000000" w:themeColor="text1"/>
                <w:spacing w:val="-27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2019 2020?</w:t>
            </w:r>
          </w:p>
          <w:p>
            <w:pPr>
              <w:pStyle w:val="10"/>
              <w:tabs>
                <w:tab w:val="left" w:pos="311"/>
                <w:tab w:val="left" w:pos="2079"/>
                <w:tab w:val="left" w:pos="2481"/>
                <w:tab w:val="left" w:pos="4965"/>
                <w:tab w:val="left" w:pos="5262"/>
              </w:tabs>
              <w:spacing w:line="465" w:lineRule="auto"/>
              <w:ind w:right="855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 xml:space="preserve">) </w:t>
            </w:r>
            <w:r>
              <w:rPr>
                <w:i/>
                <w:color w:val="000000" w:themeColor="text1"/>
                <w:lang w:val="pt-BR"/>
              </w:rPr>
              <w:t>In</w:t>
            </w:r>
            <w:r>
              <w:rPr>
                <w:i/>
                <w:color w:val="000000" w:themeColor="text1"/>
                <w:spacing w:val="-4"/>
                <w:lang w:val="pt-BR"/>
              </w:rPr>
              <w:t xml:space="preserve"> </w:t>
            </w:r>
            <w:r>
              <w:rPr>
                <w:i/>
                <w:color w:val="000000" w:themeColor="text1"/>
                <w:lang w:val="pt-BR"/>
              </w:rPr>
              <w:t>company</w:t>
            </w:r>
            <w:r>
              <w:rPr>
                <w:i/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</w:t>
            </w:r>
            <w:r>
              <w:rPr>
                <w:color w:val="000000" w:themeColor="text1"/>
                <w:spacing w:val="-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Outras</w:t>
            </w:r>
            <w:r>
              <w:rPr>
                <w:color w:val="000000" w:themeColor="text1"/>
                <w:spacing w:val="-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capacitações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(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) 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exact"/>
        </w:trPr>
        <w:tc>
          <w:tcPr>
            <w:tcW w:w="8581" w:type="dxa"/>
            <w:gridSpan w:val="2"/>
          </w:tcPr>
          <w:p>
            <w:pPr>
              <w:pStyle w:val="10"/>
              <w:spacing w:line="273" w:lineRule="auto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Está</w:t>
            </w:r>
            <w:r>
              <w:rPr>
                <w:color w:val="000000" w:themeColor="text1"/>
                <w:spacing w:val="-1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cursando</w:t>
            </w:r>
            <w:r>
              <w:rPr>
                <w:color w:val="000000" w:themeColor="text1"/>
                <w:spacing w:val="-11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qualificação</w:t>
            </w:r>
            <w:r>
              <w:rPr>
                <w:color w:val="000000" w:themeColor="text1"/>
                <w:spacing w:val="-1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custeada</w:t>
            </w:r>
            <w:r>
              <w:rPr>
                <w:color w:val="000000" w:themeColor="text1"/>
                <w:spacing w:val="-8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total</w:t>
            </w:r>
            <w:r>
              <w:rPr>
                <w:color w:val="000000" w:themeColor="text1"/>
                <w:spacing w:val="-14"/>
                <w:lang w:val="pt-BR"/>
              </w:rPr>
              <w:t xml:space="preserve"> </w:t>
            </w:r>
            <w:r>
              <w:rPr>
                <w:color w:val="000000" w:themeColor="text1"/>
                <w:spacing w:val="-3"/>
                <w:lang w:val="pt-BR"/>
              </w:rPr>
              <w:t>ou</w:t>
            </w:r>
            <w:r>
              <w:rPr>
                <w:color w:val="000000" w:themeColor="text1"/>
                <w:spacing w:val="-11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parcialmente</w:t>
            </w:r>
            <w:r>
              <w:rPr>
                <w:color w:val="000000" w:themeColor="text1"/>
                <w:spacing w:val="-17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pelo</w:t>
            </w:r>
            <w:r>
              <w:rPr>
                <w:color w:val="000000" w:themeColor="text1"/>
                <w:spacing w:val="-1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IFRO</w:t>
            </w:r>
            <w:r>
              <w:rPr>
                <w:color w:val="000000" w:themeColor="text1"/>
                <w:spacing w:val="-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(graduação</w:t>
            </w:r>
            <w:r>
              <w:rPr>
                <w:color w:val="000000" w:themeColor="text1"/>
                <w:spacing w:val="-1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e</w:t>
            </w:r>
            <w:r>
              <w:rPr>
                <w:color w:val="000000" w:themeColor="text1"/>
                <w:spacing w:val="-17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Pós-Graduação Lato e Stricto</w:t>
            </w:r>
            <w:r>
              <w:rPr>
                <w:color w:val="000000" w:themeColor="text1"/>
                <w:spacing w:val="-1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sensu)?</w:t>
            </w:r>
          </w:p>
          <w:p>
            <w:pPr>
              <w:pStyle w:val="10"/>
              <w:tabs>
                <w:tab w:val="left" w:pos="1451"/>
              </w:tabs>
              <w:spacing w:before="20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</w:t>
            </w:r>
            <w:r>
              <w:rPr>
                <w:color w:val="000000" w:themeColor="text1"/>
                <w:spacing w:val="4"/>
              </w:rPr>
              <w:t xml:space="preserve"> </w:t>
            </w:r>
            <w:r>
              <w:rPr>
                <w:color w:val="000000" w:themeColor="text1"/>
              </w:rPr>
              <w:t>)</w:t>
            </w:r>
            <w:r>
              <w:rPr>
                <w:color w:val="000000" w:themeColor="text1"/>
                <w:spacing w:val="-5"/>
              </w:rPr>
              <w:t xml:space="preserve"> </w:t>
            </w:r>
            <w:r>
              <w:rPr>
                <w:color w:val="000000" w:themeColor="text1"/>
              </w:rPr>
              <w:t>Sim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>(   )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Não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</w:trPr>
        <w:tc>
          <w:tcPr>
            <w:tcW w:w="8581" w:type="dxa"/>
            <w:gridSpan w:val="2"/>
          </w:tcPr>
          <w:p>
            <w:pPr>
              <w:pStyle w:val="10"/>
              <w:tabs>
                <w:tab w:val="left" w:pos="787"/>
              </w:tabs>
              <w:spacing w:before="6" w:line="276" w:lineRule="auto"/>
              <w:ind w:right="18"/>
              <w:rPr>
                <w:rFonts w:ascii="Calibri" w:hAnsi="Calibri"/>
                <w:color w:val="000000" w:themeColor="text1"/>
                <w:sz w:val="24"/>
                <w:lang w:val="pt-BR"/>
              </w:rPr>
            </w:pPr>
            <w:r>
              <w:rPr>
                <w:rFonts w:ascii="Calibri" w:hAnsi="Calibri"/>
                <w:color w:val="000000" w:themeColor="text1"/>
                <w:sz w:val="24"/>
                <w:lang w:val="pt-BR"/>
              </w:rPr>
              <w:t>Existe  proposta  de  multiplicação  dos  conhecimentos</w:t>
            </w:r>
            <w:r>
              <w:rPr>
                <w:rFonts w:ascii="Calibri" w:hAnsi="Calibri"/>
                <w:color w:val="000000" w:themeColor="text1"/>
                <w:spacing w:val="48"/>
                <w:sz w:val="24"/>
                <w:lang w:val="pt-BR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4"/>
                <w:lang w:val="pt-BR"/>
              </w:rPr>
              <w:t xml:space="preserve">adquiridos </w:t>
            </w:r>
            <w:r>
              <w:rPr>
                <w:rFonts w:ascii="Calibri" w:hAnsi="Calibri"/>
                <w:color w:val="000000" w:themeColor="text1"/>
                <w:spacing w:val="2"/>
                <w:sz w:val="24"/>
                <w:lang w:val="pt-BR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4"/>
                <w:lang w:val="pt-BR"/>
              </w:rPr>
              <w:t>(minicurso, workshop, palestra), ou demanda da chefia do</w:t>
            </w:r>
            <w:r>
              <w:rPr>
                <w:rFonts w:ascii="Calibri" w:hAnsi="Calibri"/>
                <w:color w:val="000000" w:themeColor="text1"/>
                <w:spacing w:val="-27"/>
                <w:sz w:val="24"/>
                <w:lang w:val="pt-BR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4"/>
                <w:lang w:val="pt-BR"/>
              </w:rPr>
              <w:t>setor:</w:t>
            </w:r>
          </w:p>
          <w:p>
            <w:pPr>
              <w:pStyle w:val="10"/>
              <w:spacing w:line="292" w:lineRule="exact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(   ) Sim   (  ) Não .</w:t>
            </w:r>
          </w:p>
        </w:tc>
      </w:tr>
    </w:tbl>
    <w:p>
      <w:pPr>
        <w:spacing w:line="292" w:lineRule="exact"/>
        <w:rPr>
          <w:rFonts w:ascii="Calibri" w:hAnsi="Calibri"/>
          <w:color w:val="000000" w:themeColor="text1"/>
          <w:sz w:val="24"/>
        </w:rPr>
        <w:sectPr>
          <w:headerReference r:id="rId9" w:type="default"/>
          <w:pgSz w:w="11910" w:h="16840"/>
          <w:pgMar w:top="1400" w:right="0" w:bottom="2300" w:left="0" w:header="0" w:footer="2108" w:gutter="0"/>
          <w:cols w:space="720" w:num="1"/>
        </w:sectPr>
      </w:pPr>
    </w:p>
    <w:p>
      <w:pPr>
        <w:pStyle w:val="5"/>
        <w:rPr>
          <w:color w:val="000000" w:themeColor="text1"/>
          <w:sz w:val="20"/>
        </w:rPr>
      </w:pPr>
    </w:p>
    <w:p>
      <w:pPr>
        <w:pStyle w:val="5"/>
        <w:rPr>
          <w:color w:val="000000" w:themeColor="text1"/>
          <w:sz w:val="20"/>
        </w:rPr>
      </w:pPr>
    </w:p>
    <w:p>
      <w:pPr>
        <w:pStyle w:val="5"/>
        <w:rPr>
          <w:color w:val="000000" w:themeColor="text1"/>
          <w:sz w:val="20"/>
        </w:rPr>
      </w:pPr>
    </w:p>
    <w:p>
      <w:pPr>
        <w:pStyle w:val="5"/>
        <w:spacing w:before="11"/>
        <w:rPr>
          <w:color w:val="000000" w:themeColor="text1"/>
          <w:sz w:val="24"/>
        </w:rPr>
      </w:pPr>
    </w:p>
    <w:p>
      <w:pPr>
        <w:pStyle w:val="5"/>
        <w:ind w:left="1281"/>
        <w:rPr>
          <w:color w:val="000000" w:themeColor="text1"/>
          <w:sz w:val="20"/>
        </w:rPr>
      </w:pPr>
      <w:r>
        <w:rPr>
          <w:color w:val="000000" w:themeColor="text1"/>
          <w:sz w:val="20"/>
        </w:rPr>
        <mc:AlternateContent>
          <mc:Choice Requires="wpg">
            <w:drawing>
              <wp:inline distT="0" distB="0" distL="114300" distR="114300">
                <wp:extent cx="5474335" cy="372745"/>
                <wp:effectExtent l="0" t="0" r="0" b="8255"/>
                <wp:docPr id="19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4335" cy="372745"/>
                          <a:chOff x="0" y="0"/>
                          <a:chExt cx="8621" cy="587"/>
                        </a:xfrm>
                      </wpg:grpSpPr>
                      <wps:wsp>
                        <wps:cNvPr id="6" name="Linha 19"/>
                        <wps:cNvSpPr/>
                        <wps:spPr>
                          <a:xfrm>
                            <a:off x="10" y="10"/>
                            <a:ext cx="1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Linha 18"/>
                        <wps:cNvSpPr/>
                        <wps:spPr>
                          <a:xfrm>
                            <a:off x="20" y="20"/>
                            <a:ext cx="0" cy="557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Linha 17"/>
                        <wps:cNvSpPr/>
                        <wps:spPr>
                          <a:xfrm>
                            <a:off x="29" y="567"/>
                            <a:ext cx="1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Linha 16"/>
                        <wps:cNvSpPr/>
                        <wps:spPr>
                          <a:xfrm>
                            <a:off x="48" y="567"/>
                            <a:ext cx="2483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Linha 15"/>
                        <wps:cNvSpPr/>
                        <wps:spPr>
                          <a:xfrm>
                            <a:off x="2531" y="567"/>
                            <a:ext cx="1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Linha 14"/>
                        <wps:cNvSpPr/>
                        <wps:spPr>
                          <a:xfrm>
                            <a:off x="2550" y="567"/>
                            <a:ext cx="745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Linha 13"/>
                        <wps:cNvSpPr/>
                        <wps:spPr>
                          <a:xfrm>
                            <a:off x="3295" y="567"/>
                            <a:ext cx="1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Linha 12"/>
                        <wps:cNvSpPr/>
                        <wps:spPr>
                          <a:xfrm>
                            <a:off x="3314" y="567"/>
                            <a:ext cx="1834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Linha 11"/>
                        <wps:cNvSpPr/>
                        <wps:spPr>
                          <a:xfrm>
                            <a:off x="5148" y="567"/>
                            <a:ext cx="1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Linha 10"/>
                        <wps:cNvSpPr/>
                        <wps:spPr>
                          <a:xfrm>
                            <a:off x="8591" y="10"/>
                            <a:ext cx="1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Linha 9"/>
                        <wps:cNvSpPr/>
                        <wps:spPr>
                          <a:xfrm>
                            <a:off x="8601" y="20"/>
                            <a:ext cx="0" cy="557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Linha 8"/>
                        <wps:cNvSpPr/>
                        <wps:spPr>
                          <a:xfrm>
                            <a:off x="5167" y="567"/>
                            <a:ext cx="3424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Caixa de texto 7"/>
                        <wps:cNvSpPr txBox="1"/>
                        <wps:spPr>
                          <a:xfrm>
                            <a:off x="20" y="20"/>
                            <a:ext cx="8581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6035"/>
                                </w:tabs>
                                <w:spacing w:line="268" w:lineRule="exact"/>
                                <w:ind w:left="7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Assinatura da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Chefia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imediata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6" o:spid="_x0000_s1026" o:spt="203" style="height:29.35pt;width:431.05pt;" coordsize="8621,587" o:gfxdata="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">
                <o:lock v:ext="edit" aspectratio="f"/>
                <v:line id="Linha 19" o:spid="_x0000_s1026" o:spt="20" style="position:absolute;left:10;top:10;height:0;width:19;" filled="f" stroked="t" coordsize="21600,21600" o:gfxdata="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b2Q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8" o:spid="_x0000_s1026" o:spt="20" style="position:absolute;left:20;top:20;height:557;width:0;" filled="f" stroked="t" coordsize="21600,21600" o:gfxdata="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PBm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7" o:spid="_x0000_s1026" o:spt="20" style="position:absolute;left:29;top:567;height:0;width:19;" filled="f" stroked="t" coordsize="21600,21600" o:gfxdata="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68Vei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6" o:spid="_x0000_s1026" o:spt="20" style="position:absolute;left:48;top:567;height:0;width:2483;" filled="f" stroked="t" coordsize="21600,21600" o:gfxdata="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Dwc7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5" o:spid="_x0000_s1026" o:spt="20" style="position:absolute;left:2531;top:567;height:0;width:19;" filled="f" stroked="t" coordsize="21600,21600" o:gfxdata="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u5W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4" o:spid="_x0000_s1026" o:spt="20" style="position:absolute;left:2550;top:567;height:0;width:745;" filled="f" stroked="t" coordsize="21600,21600" o:gfxdata="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9zA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3" o:spid="_x0000_s1026" o:spt="20" style="position:absolute;left:3295;top:567;height:0;width:19;" filled="f" stroked="t" coordsize="21600,21600" o:gfxdata="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WuZb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2" o:spid="_x0000_s1026" o:spt="20" style="position:absolute;left:3314;top:567;height:0;width:1834;" filled="f" stroked="t" coordsize="21600,21600" o:gfxdata="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GkL/r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1" o:spid="_x0000_s1026" o:spt="20" style="position:absolute;left:5148;top:567;height:0;width:19;" filled="f" stroked="t" coordsize="21600,21600" o:gfxdata="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CT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10" o:spid="_x0000_s1026" o:spt="20" style="position:absolute;left:8591;top:10;height:0;width:19;" filled="f" stroked="t" coordsize="21600,21600" o:gfxdata="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Mw2Eb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9" o:spid="_x0000_s1026" o:spt="20" style="position:absolute;left:8601;top:20;height:557;width:0;" filled="f" stroked="t" coordsize="21600,21600" o:gfxdata="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Hqhm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Linha 8" o:spid="_x0000_s1026" o:spt="20" style="position:absolute;left:5167;top:567;height:0;width:3424;" filled="f" stroked="t" coordsize="21600,21600" o:gfxdata="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Ug39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Caixa de texto 7" o:spid="_x0000_s1026" o:spt="202" type="#_x0000_t202" style="position:absolute;left:20;top:20;height:548;width:8581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6035"/>
                          </w:tabs>
                          <w:spacing w:line="268" w:lineRule="exact"/>
                          <w:ind w:left="7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Assinatura da </w:t>
                        </w:r>
                        <w:r>
                          <w:rPr>
                            <w:spacing w:val="-3"/>
                            <w:sz w:val="24"/>
                          </w:rPr>
                          <w:t>Chefia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imediata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5"/>
        <w:rPr>
          <w:color w:val="000000" w:themeColor="text1"/>
          <w:sz w:val="20"/>
        </w:rPr>
      </w:pPr>
    </w:p>
    <w:p>
      <w:pPr>
        <w:pStyle w:val="5"/>
        <w:rPr>
          <w:color w:val="000000" w:themeColor="text1"/>
          <w:sz w:val="20"/>
        </w:rPr>
      </w:pPr>
    </w:p>
    <w:p>
      <w:pPr>
        <w:pStyle w:val="5"/>
        <w:spacing w:before="11"/>
        <w:rPr>
          <w:color w:val="000000" w:themeColor="text1"/>
        </w:rPr>
      </w:pPr>
    </w:p>
    <w:tbl>
      <w:tblPr>
        <w:tblStyle w:val="8"/>
        <w:tblW w:w="0" w:type="auto"/>
        <w:tblInd w:w="1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8682" w:type="dxa"/>
          </w:tcPr>
          <w:p>
            <w:pPr>
              <w:pStyle w:val="10"/>
              <w:spacing w:before="15" w:line="273" w:lineRule="auto"/>
              <w:ind w:right="5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1.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Descrever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a</w:t>
            </w:r>
            <w:r>
              <w:rPr>
                <w:color w:val="000000" w:themeColor="text1"/>
                <w:spacing w:val="-14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relação</w:t>
            </w:r>
            <w:r>
              <w:rPr>
                <w:color w:val="000000" w:themeColor="text1"/>
                <w:spacing w:val="-1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das</w:t>
            </w:r>
            <w:r>
              <w:rPr>
                <w:color w:val="000000" w:themeColor="text1"/>
                <w:spacing w:val="-11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atividades</w:t>
            </w:r>
            <w:r>
              <w:rPr>
                <w:color w:val="000000" w:themeColor="text1"/>
                <w:spacing w:val="-7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desenvolvidas</w:t>
            </w:r>
            <w:r>
              <w:rPr>
                <w:color w:val="000000" w:themeColor="text1"/>
                <w:spacing w:val="-11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atualmente</w:t>
            </w:r>
            <w:r>
              <w:rPr>
                <w:color w:val="000000" w:themeColor="text1"/>
                <w:spacing w:val="-18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pelo</w:t>
            </w:r>
            <w:r>
              <w:rPr>
                <w:color w:val="000000" w:themeColor="text1"/>
                <w:spacing w:val="-16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servidor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com</w:t>
            </w:r>
            <w:r>
              <w:rPr>
                <w:color w:val="000000" w:themeColor="text1"/>
                <w:spacing w:val="-20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a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área</w:t>
            </w:r>
            <w:r>
              <w:rPr>
                <w:color w:val="000000" w:themeColor="text1"/>
                <w:spacing w:val="-9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que</w:t>
            </w:r>
            <w:r>
              <w:rPr>
                <w:color w:val="000000" w:themeColor="text1"/>
                <w:spacing w:val="-18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 xml:space="preserve">conste </w:t>
            </w:r>
            <w:r>
              <w:rPr>
                <w:color w:val="000000" w:themeColor="text1"/>
                <w:spacing w:val="-3"/>
                <w:lang w:val="pt-BR"/>
              </w:rPr>
              <w:t xml:space="preserve">na </w:t>
            </w:r>
            <w:r>
              <w:rPr>
                <w:color w:val="000000" w:themeColor="text1"/>
                <w:lang w:val="pt-BR"/>
              </w:rPr>
              <w:t xml:space="preserve">ação </w:t>
            </w:r>
            <w:r>
              <w:rPr>
                <w:color w:val="000000" w:themeColor="text1"/>
                <w:spacing w:val="-3"/>
                <w:lang w:val="pt-BR"/>
              </w:rPr>
              <w:t>de</w:t>
            </w:r>
            <w:r>
              <w:rPr>
                <w:color w:val="000000" w:themeColor="text1"/>
                <w:spacing w:val="3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capacitação.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8682" w:type="dxa"/>
          </w:tcPr>
          <w:p>
            <w:pPr>
              <w:pStyle w:val="10"/>
              <w:tabs>
                <w:tab w:val="left" w:pos="441"/>
                <w:tab w:val="left" w:pos="1918"/>
                <w:tab w:val="left" w:pos="2360"/>
                <w:tab w:val="left" w:pos="3511"/>
                <w:tab w:val="left" w:pos="5080"/>
                <w:tab w:val="left" w:pos="6332"/>
                <w:tab w:val="left" w:pos="6783"/>
                <w:tab w:val="left" w:pos="8174"/>
              </w:tabs>
              <w:spacing w:line="273" w:lineRule="auto"/>
              <w:ind w:right="5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2.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Considerando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as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atividades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 xml:space="preserve">desenvolvidas, 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especifique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as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>necessidades</w:t>
            </w:r>
            <w:r>
              <w:rPr>
                <w:color w:val="000000" w:themeColor="text1"/>
                <w:lang w:val="pt-BR"/>
              </w:rPr>
              <w:tab/>
            </w:r>
            <w:r>
              <w:rPr>
                <w:color w:val="000000" w:themeColor="text1"/>
                <w:lang w:val="pt-BR"/>
              </w:rPr>
              <w:t xml:space="preserve">desse treinamento/capacitação para melhorar o </w:t>
            </w:r>
            <w:r>
              <w:rPr>
                <w:color w:val="000000" w:themeColor="text1"/>
                <w:spacing w:val="-3"/>
                <w:lang w:val="pt-BR"/>
              </w:rPr>
              <w:t>seu</w:t>
            </w:r>
            <w:r>
              <w:rPr>
                <w:color w:val="000000" w:themeColor="text1"/>
                <w:spacing w:val="-15"/>
                <w:lang w:val="pt-BR"/>
              </w:rPr>
              <w:t xml:space="preserve"> </w:t>
            </w:r>
            <w:r>
              <w:rPr>
                <w:color w:val="000000" w:themeColor="text1"/>
                <w:lang w:val="pt-BR"/>
              </w:rPr>
              <w:t>desempenho.</w:t>
            </w:r>
          </w:p>
        </w:tc>
      </w:tr>
    </w:tbl>
    <w:p>
      <w:pPr>
        <w:pStyle w:val="5"/>
        <w:rPr>
          <w:color w:val="000000" w:themeColor="text1"/>
          <w:sz w:val="20"/>
          <w:lang w:val="pt-BR"/>
        </w:rPr>
      </w:pPr>
    </w:p>
    <w:p>
      <w:pPr>
        <w:pStyle w:val="5"/>
        <w:spacing w:before="8"/>
        <w:rPr>
          <w:color w:val="000000" w:themeColor="text1"/>
          <w:lang w:val="pt-BR"/>
        </w:rPr>
      </w:pPr>
    </w:p>
    <w:p>
      <w:pPr>
        <w:spacing w:line="273" w:lineRule="auto"/>
        <w:ind w:left="1699" w:right="1137"/>
        <w:jc w:val="both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>Antes de assinalar, o servidor deverá verificar junto à empresa se a mesma aceita nota de empenho. Caso marque “Sim” e a empresa não aceitar o empenho, o servidor ficará responsável pelo pagamento da inscrição ou será desclassificado.</w:t>
      </w:r>
    </w:p>
    <w:p>
      <w:pPr>
        <w:pStyle w:val="5"/>
        <w:spacing w:before="202" w:line="273" w:lineRule="auto"/>
        <w:ind w:left="1699" w:right="1142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*</w:t>
      </w:r>
      <w:r>
        <w:rPr>
          <w:b/>
          <w:color w:val="000000" w:themeColor="text1"/>
          <w:lang w:val="pt-BR"/>
        </w:rPr>
        <w:t>Escola de Governo</w:t>
      </w:r>
      <w:r>
        <w:rPr>
          <w:color w:val="000000" w:themeColor="text1"/>
          <w:lang w:val="pt-BR"/>
        </w:rPr>
        <w:t>: Instituições destinadas à formação e desenvolvimento de servidores públicos, incluídas na estrutura pública federal (Ex.: ENAP, ESAF).</w:t>
      </w:r>
    </w:p>
    <w:p>
      <w:pPr>
        <w:pStyle w:val="5"/>
        <w:spacing w:before="207" w:line="273" w:lineRule="auto"/>
        <w:ind w:left="1699" w:right="1127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**</w:t>
      </w:r>
      <w:r>
        <w:rPr>
          <w:b/>
          <w:color w:val="000000" w:themeColor="text1"/>
          <w:lang w:val="pt-BR"/>
        </w:rPr>
        <w:t>Empenho</w:t>
      </w:r>
      <w:r>
        <w:rPr>
          <w:color w:val="000000" w:themeColor="text1"/>
          <w:lang w:val="pt-BR"/>
        </w:rPr>
        <w:t>: é o ato emanado de autoridade competente que cria para o Estado a obrigação de pagamento, que será liquidado somente após a prestação do serviço e a emissão de nota fiscal.</w:t>
      </w:r>
    </w:p>
    <w:p>
      <w:pPr>
        <w:pStyle w:val="5"/>
        <w:spacing w:before="7"/>
        <w:rPr>
          <w:color w:val="000000" w:themeColor="text1"/>
          <w:sz w:val="9"/>
          <w:lang w:val="pt-BR"/>
        </w:rPr>
      </w:pPr>
    </w:p>
    <w:p>
      <w:pPr>
        <w:pStyle w:val="5"/>
        <w:tabs>
          <w:tab w:val="left" w:pos="2400"/>
          <w:tab w:val="left" w:pos="7067"/>
          <w:tab w:val="left" w:pos="7473"/>
          <w:tab w:val="left" w:pos="8461"/>
          <w:tab w:val="left" w:pos="9670"/>
          <w:tab w:val="left" w:pos="10337"/>
        </w:tabs>
        <w:spacing w:before="91"/>
        <w:ind w:left="1699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Eu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u w:val="single"/>
          <w:lang w:val="pt-BR"/>
        </w:rPr>
        <w:t xml:space="preserve"> </w:t>
      </w:r>
      <w:r>
        <w:rPr>
          <w:color w:val="000000" w:themeColor="text1"/>
          <w:u w:val="single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>chefia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>imediata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spacing w:val="-3"/>
          <w:lang w:val="pt-BR"/>
        </w:rPr>
        <w:t>do</w:t>
      </w:r>
      <w:r>
        <w:rPr>
          <w:color w:val="000000" w:themeColor="text1"/>
          <w:spacing w:val="-3"/>
          <w:lang w:val="pt-BR"/>
        </w:rPr>
        <w:tab/>
      </w:r>
      <w:r>
        <w:rPr>
          <w:color w:val="000000" w:themeColor="text1"/>
          <w:lang w:val="pt-BR"/>
        </w:rPr>
        <w:t>setor</w:t>
      </w:r>
    </w:p>
    <w:p>
      <w:pPr>
        <w:pStyle w:val="5"/>
        <w:spacing w:before="3"/>
        <w:rPr>
          <w:color w:val="000000" w:themeColor="text1"/>
          <w:sz w:val="14"/>
          <w:lang w:val="pt-BR"/>
        </w:rPr>
      </w:pPr>
    </w:p>
    <w:p>
      <w:pPr>
        <w:pStyle w:val="5"/>
        <w:tabs>
          <w:tab w:val="left" w:pos="7829"/>
          <w:tab w:val="left" w:pos="9038"/>
          <w:tab w:val="left" w:pos="10041"/>
        </w:tabs>
        <w:spacing w:before="91"/>
        <w:ind w:left="6120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concordo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>que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>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>servidor</w:t>
      </w:r>
    </w:p>
    <w:p>
      <w:pPr>
        <w:pStyle w:val="5"/>
        <w:spacing w:line="20" w:lineRule="exact"/>
        <w:ind w:left="1695"/>
        <w:rPr>
          <w:color w:val="000000" w:themeColor="text1"/>
          <w:sz w:val="2"/>
        </w:rPr>
      </w:pPr>
      <w:r>
        <w:rPr>
          <w:color w:val="000000" w:themeColor="text1"/>
          <w:sz w:val="2"/>
        </w:rPr>
        <mc:AlternateContent>
          <mc:Choice Requires="wpg">
            <w:drawing>
              <wp:inline distT="0" distB="0" distL="114300" distR="114300">
                <wp:extent cx="2243455" cy="5715"/>
                <wp:effectExtent l="0" t="0" r="0" b="0"/>
                <wp:docPr id="21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3455" cy="5715"/>
                          <a:chOff x="0" y="0"/>
                          <a:chExt cx="3533" cy="9"/>
                        </a:xfrm>
                      </wpg:grpSpPr>
                      <wps:wsp>
                        <wps:cNvPr id="20" name="Linha 5"/>
                        <wps:cNvSpPr/>
                        <wps:spPr>
                          <a:xfrm>
                            <a:off x="4" y="4"/>
                            <a:ext cx="3524" cy="0"/>
                          </a:xfrm>
                          <a:prstGeom prst="line">
                            <a:avLst/>
                          </a:prstGeom>
                          <a:ln w="560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4" o:spid="_x0000_s1026" o:spt="203" style="height:0.45pt;width:176.65pt;" coordsize="3533,9" o:gfxdata="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Ndhws0wAAAAIBAAAPAAAAAAAAAAEAIAAAACIAAABkcnMv&#10;ZG93bnJldi54bWxQSwECFAAUAAAACACHTuJAw3SstUECAAD9BAAADgAAAAAAAAABACAAAAAiAQAA&#10;ZHJzL2Uyb0RvYy54bWxQSwUGAAAAAAYABgBZAQAA1QUAAAAA&#10;">
                <o:lock v:ext="edit" aspectratio="f"/>
                <v:line id="Linha 5" o:spid="_x0000_s1026" o:spt="20" style="position:absolute;left:4;top:4;height:0;width:3524;" filled="f" stroked="t" coordsize="21600,21600" o:gfxdata="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LBi8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4157480314960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5"/>
        <w:spacing w:before="9"/>
        <w:rPr>
          <w:color w:val="000000" w:themeColor="text1"/>
          <w:sz w:val="13"/>
        </w:rPr>
      </w:pPr>
    </w:p>
    <w:p>
      <w:pPr>
        <w:pStyle w:val="5"/>
        <w:tabs>
          <w:tab w:val="left" w:pos="5825"/>
        </w:tabs>
        <w:spacing w:before="92" w:line="480" w:lineRule="auto"/>
        <w:ind w:left="1699" w:right="1137"/>
        <w:jc w:val="both"/>
        <w:rPr>
          <w:color w:val="000000" w:themeColor="text1"/>
          <w:lang w:val="pt-BR"/>
        </w:rPr>
      </w:pPr>
      <w:r>
        <w:rPr>
          <w:color w:val="000000" w:themeColor="text1"/>
          <w:u w:val="single"/>
          <w:lang w:val="pt-BR"/>
        </w:rPr>
        <w:t xml:space="preserve"> </w:t>
      </w:r>
      <w:r>
        <w:rPr>
          <w:color w:val="000000" w:themeColor="text1"/>
          <w:u w:val="single"/>
          <w:lang w:val="pt-BR"/>
        </w:rPr>
        <w:tab/>
      </w:r>
      <w:r>
        <w:rPr>
          <w:color w:val="000000" w:themeColor="text1"/>
          <w:lang w:val="pt-BR"/>
        </w:rPr>
        <w:t xml:space="preserve"> </w:t>
      </w:r>
      <w:r>
        <w:rPr>
          <w:color w:val="000000" w:themeColor="text1"/>
          <w:spacing w:val="26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participe   do   curso   de   capacitação   para    </w:t>
      </w:r>
      <w:r>
        <w:rPr>
          <w:color w:val="000000" w:themeColor="text1"/>
          <w:spacing w:val="32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o  </w:t>
      </w:r>
      <w:r>
        <w:rPr>
          <w:color w:val="000000" w:themeColor="text1"/>
          <w:spacing w:val="22"/>
          <w:lang w:val="pt-BR"/>
        </w:rPr>
        <w:t xml:space="preserve"> </w:t>
      </w:r>
      <w:r>
        <w:rPr>
          <w:color w:val="000000" w:themeColor="text1"/>
          <w:spacing w:val="-3"/>
          <w:lang w:val="pt-BR"/>
        </w:rPr>
        <w:t>seu</w:t>
      </w:r>
      <w:r>
        <w:rPr>
          <w:color w:val="000000" w:themeColor="text1"/>
          <w:lang w:val="pt-BR"/>
        </w:rPr>
        <w:t xml:space="preserve"> desenvolvimento</w:t>
      </w:r>
      <w:r>
        <w:rPr>
          <w:color w:val="000000" w:themeColor="text1"/>
          <w:spacing w:val="-16"/>
          <w:lang w:val="pt-BR"/>
        </w:rPr>
        <w:t xml:space="preserve"> </w:t>
      </w:r>
      <w:r>
        <w:rPr>
          <w:color w:val="000000" w:themeColor="text1"/>
          <w:lang w:val="pt-BR"/>
        </w:rPr>
        <w:t>profissional,</w:t>
      </w:r>
      <w:r>
        <w:rPr>
          <w:color w:val="000000" w:themeColor="text1"/>
          <w:spacing w:val="-10"/>
          <w:lang w:val="pt-BR"/>
        </w:rPr>
        <w:t xml:space="preserve"> </w:t>
      </w:r>
      <w:r>
        <w:rPr>
          <w:color w:val="000000" w:themeColor="text1"/>
          <w:lang w:val="pt-BR"/>
        </w:rPr>
        <w:t>bem</w:t>
      </w:r>
      <w:r>
        <w:rPr>
          <w:color w:val="000000" w:themeColor="text1"/>
          <w:spacing w:val="-20"/>
          <w:lang w:val="pt-BR"/>
        </w:rPr>
        <w:t xml:space="preserve"> </w:t>
      </w:r>
      <w:r>
        <w:rPr>
          <w:color w:val="000000" w:themeColor="text1"/>
          <w:lang w:val="pt-BR"/>
        </w:rPr>
        <w:t>como</w:t>
      </w:r>
      <w:r>
        <w:rPr>
          <w:color w:val="000000" w:themeColor="text1"/>
          <w:spacing w:val="-16"/>
          <w:lang w:val="pt-BR"/>
        </w:rPr>
        <w:t xml:space="preserve"> </w:t>
      </w:r>
      <w:r>
        <w:rPr>
          <w:color w:val="000000" w:themeColor="text1"/>
          <w:lang w:val="pt-BR"/>
        </w:rPr>
        <w:t>para</w:t>
      </w:r>
      <w:r>
        <w:rPr>
          <w:color w:val="000000" w:themeColor="text1"/>
          <w:spacing w:val="-18"/>
          <w:lang w:val="pt-BR"/>
        </w:rPr>
        <w:t xml:space="preserve"> </w:t>
      </w:r>
      <w:r>
        <w:rPr>
          <w:color w:val="000000" w:themeColor="text1"/>
          <w:lang w:val="pt-BR"/>
        </w:rPr>
        <w:t>a</w:t>
      </w:r>
      <w:r>
        <w:rPr>
          <w:color w:val="000000" w:themeColor="text1"/>
          <w:spacing w:val="-10"/>
          <w:lang w:val="pt-BR"/>
        </w:rPr>
        <w:t xml:space="preserve"> </w:t>
      </w:r>
      <w:r>
        <w:rPr>
          <w:color w:val="000000" w:themeColor="text1"/>
          <w:lang w:val="pt-BR"/>
        </w:rPr>
        <w:t>melhoria</w:t>
      </w:r>
      <w:r>
        <w:rPr>
          <w:color w:val="000000" w:themeColor="text1"/>
          <w:spacing w:val="-14"/>
          <w:lang w:val="pt-BR"/>
        </w:rPr>
        <w:t xml:space="preserve"> </w:t>
      </w:r>
      <w:r>
        <w:rPr>
          <w:color w:val="000000" w:themeColor="text1"/>
          <w:spacing w:val="-3"/>
          <w:lang w:val="pt-BR"/>
        </w:rPr>
        <w:t>da</w:t>
      </w:r>
      <w:r>
        <w:rPr>
          <w:color w:val="000000" w:themeColor="text1"/>
          <w:spacing w:val="-10"/>
          <w:lang w:val="pt-BR"/>
        </w:rPr>
        <w:t xml:space="preserve"> </w:t>
      </w:r>
      <w:r>
        <w:rPr>
          <w:color w:val="000000" w:themeColor="text1"/>
          <w:lang w:val="pt-BR"/>
        </w:rPr>
        <w:t>eficiência,</w:t>
      </w:r>
      <w:r>
        <w:rPr>
          <w:color w:val="000000" w:themeColor="text1"/>
          <w:spacing w:val="-14"/>
          <w:lang w:val="pt-BR"/>
        </w:rPr>
        <w:t xml:space="preserve"> </w:t>
      </w:r>
      <w:r>
        <w:rPr>
          <w:color w:val="000000" w:themeColor="text1"/>
          <w:lang w:val="pt-BR"/>
        </w:rPr>
        <w:t>eficácia</w:t>
      </w:r>
      <w:r>
        <w:rPr>
          <w:color w:val="000000" w:themeColor="text1"/>
          <w:spacing w:val="-10"/>
          <w:lang w:val="pt-BR"/>
        </w:rPr>
        <w:t xml:space="preserve"> </w:t>
      </w:r>
      <w:r>
        <w:rPr>
          <w:color w:val="000000" w:themeColor="text1"/>
          <w:lang w:val="pt-BR"/>
        </w:rPr>
        <w:t>e</w:t>
      </w:r>
      <w:r>
        <w:rPr>
          <w:color w:val="000000" w:themeColor="text1"/>
          <w:spacing w:val="-18"/>
          <w:lang w:val="pt-BR"/>
        </w:rPr>
        <w:t xml:space="preserve"> </w:t>
      </w:r>
      <w:r>
        <w:rPr>
          <w:color w:val="000000" w:themeColor="text1"/>
          <w:lang w:val="pt-BR"/>
        </w:rPr>
        <w:t>qualidade</w:t>
      </w:r>
      <w:r>
        <w:rPr>
          <w:color w:val="000000" w:themeColor="text1"/>
          <w:spacing w:val="-14"/>
          <w:lang w:val="pt-BR"/>
        </w:rPr>
        <w:t xml:space="preserve"> </w:t>
      </w:r>
      <w:r>
        <w:rPr>
          <w:color w:val="000000" w:themeColor="text1"/>
          <w:lang w:val="pt-BR"/>
        </w:rPr>
        <w:t>dos</w:t>
      </w:r>
      <w:r>
        <w:rPr>
          <w:color w:val="000000" w:themeColor="text1"/>
          <w:spacing w:val="-12"/>
          <w:lang w:val="pt-BR"/>
        </w:rPr>
        <w:t xml:space="preserve"> </w:t>
      </w:r>
      <w:r>
        <w:rPr>
          <w:color w:val="000000" w:themeColor="text1"/>
          <w:lang w:val="pt-BR"/>
        </w:rPr>
        <w:t>serviços prestados pelo</w:t>
      </w:r>
      <w:r>
        <w:rPr>
          <w:color w:val="000000" w:themeColor="text1"/>
          <w:spacing w:val="-13"/>
          <w:lang w:val="pt-BR"/>
        </w:rPr>
        <w:t xml:space="preserve"> </w:t>
      </w:r>
      <w:r>
        <w:rPr>
          <w:color w:val="000000" w:themeColor="text1"/>
          <w:lang w:val="pt-BR"/>
        </w:rPr>
        <w:t>órgão.</w:t>
      </w:r>
    </w:p>
    <w:p>
      <w:pPr>
        <w:pStyle w:val="5"/>
        <w:rPr>
          <w:color w:val="000000" w:themeColor="text1"/>
          <w:sz w:val="20"/>
          <w:lang w:val="pt-BR"/>
        </w:rPr>
      </w:pPr>
    </w:p>
    <w:p>
      <w:pPr>
        <w:pStyle w:val="5"/>
        <w:rPr>
          <w:color w:val="000000" w:themeColor="text1"/>
          <w:sz w:val="16"/>
          <w:lang w:val="pt-BR"/>
        </w:rPr>
      </w:pPr>
      <w:r>
        <w:rPr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132080</wp:posOffset>
                </wp:positionV>
                <wp:extent cx="3848100" cy="0"/>
                <wp:effectExtent l="0" t="0" r="0" b="0"/>
                <wp:wrapTopAndBottom/>
                <wp:docPr id="2" name="Lin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3" o:spid="_x0000_s1026" o:spt="20" style="position:absolute;left:0pt;flip:y;margin-left:157.9pt;margin-top:10.4pt;height:0pt;width:303pt;mso-position-horizontal-relative:page;mso-wrap-distance-bottom:0pt;mso-wrap-distance-top:0pt;z-index:251659264;mso-width-relative:page;mso-height-relative:page;" filled="f" stroked="t" coordsize="21600,21600" o:gfxdata="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LqGk9UAAAAJAQAA&#10;DwAAAAAAAAABACAAAAAiAAAAZHJzL2Rvd25yZXYueG1sUEsBAhQAFAAAAAgAh07iQLHRSfrjAQAA&#10;5AMAAA4AAAAAAAAAAQAgAAAAJAEAAGRycy9lMm9Eb2MueG1sUEsFBgAAAAAGAAYAWQEAAHkFAAAA&#10;AA==&#10;"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spacing w:before="1"/>
        <w:rPr>
          <w:color w:val="000000" w:themeColor="text1"/>
          <w:sz w:val="10"/>
          <w:lang w:val="pt-BR"/>
        </w:rPr>
      </w:pPr>
    </w:p>
    <w:p>
      <w:pPr>
        <w:pStyle w:val="5"/>
        <w:spacing w:before="91"/>
        <w:ind w:left="3278" w:right="2716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Assinatura do servidor</w:t>
      </w:r>
    </w:p>
    <w:p>
      <w:pPr>
        <w:pStyle w:val="5"/>
        <w:rPr>
          <w:color w:val="000000" w:themeColor="text1"/>
          <w:sz w:val="20"/>
          <w:lang w:val="pt-BR"/>
        </w:rPr>
      </w:pPr>
    </w:p>
    <w:p>
      <w:pPr>
        <w:pStyle w:val="5"/>
        <w:rPr>
          <w:color w:val="000000" w:themeColor="text1"/>
          <w:sz w:val="20"/>
          <w:lang w:val="pt-BR"/>
        </w:rPr>
      </w:pPr>
    </w:p>
    <w:p>
      <w:pPr>
        <w:pStyle w:val="5"/>
        <w:rPr>
          <w:color w:val="000000" w:themeColor="text1"/>
          <w:sz w:val="20"/>
          <w:lang w:val="pt-BR"/>
        </w:rPr>
      </w:pPr>
    </w:p>
    <w:p>
      <w:pPr>
        <w:pStyle w:val="5"/>
        <w:spacing w:before="4"/>
        <w:rPr>
          <w:color w:val="000000" w:themeColor="text1"/>
          <w:sz w:val="21"/>
          <w:lang w:val="pt-BR"/>
        </w:rPr>
      </w:pPr>
      <w:r>
        <w:rPr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165100</wp:posOffset>
                </wp:positionV>
                <wp:extent cx="4432300" cy="38100"/>
                <wp:effectExtent l="0" t="4445" r="6350" b="14605"/>
                <wp:wrapTopAndBottom/>
                <wp:docPr id="4" name="Lin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3810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2" o:spid="_x0000_s1026" o:spt="20" style="position:absolute;left:0pt;margin-left:144pt;margin-top:13pt;height:3pt;width:349pt;mso-position-horizontal-relative:page;mso-wrap-distance-bottom:0pt;mso-wrap-distance-top:0pt;z-index:251659264;mso-width-relative:page;mso-height-relative:page;" filled="f" stroked="t" coordsize="21600,21600" o:gfxdata="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Kt9W3WAAAACQEAAA8AAAAA&#10;AAAAAQAgAAAAIgAAAGRycy9kb3ducmV2LnhtbFBLAQIUABQAAAAIAIdO4kD8ZQbc3QEAAN4DAAAO&#10;AAAAAAAAAAEAIAAAACUBAABkcnMvZTJvRG9jLnhtbFBLBQYAAAAABgAGAFkBAAB0BQAAAAA=&#10;"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spacing w:before="1"/>
        <w:rPr>
          <w:color w:val="000000" w:themeColor="text1"/>
          <w:sz w:val="10"/>
          <w:lang w:val="pt-BR"/>
        </w:rPr>
      </w:pPr>
    </w:p>
    <w:p>
      <w:pPr>
        <w:pStyle w:val="5"/>
        <w:spacing w:before="91"/>
        <w:ind w:left="4485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Assinatura e carimbo do chefe imediato</w:t>
      </w:r>
    </w:p>
    <w:sectPr>
      <w:headerReference r:id="rId10" w:type="default"/>
      <w:pgSz w:w="11910" w:h="16840"/>
      <w:pgMar w:top="1400" w:right="0" w:bottom="2360" w:left="0" w:header="0" w:footer="21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1963420</wp:posOffset>
              </wp:positionH>
              <wp:positionV relativeFrom="page">
                <wp:posOffset>9176385</wp:posOffset>
              </wp:positionV>
              <wp:extent cx="3994785" cy="646430"/>
              <wp:effectExtent l="0" t="0" r="0" b="0"/>
              <wp:wrapNone/>
              <wp:docPr id="2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78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 w:line="245" w:lineRule="exact"/>
                            <w:ind w:left="9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  <w:lang w:val="pt-BR"/>
                            </w:rPr>
                            <w:t>Instituto Federal de Educação, Ciência e Tecnologia de Rondônia</w:t>
                          </w:r>
                        </w:p>
                        <w:p>
                          <w:pPr>
                            <w:spacing w:line="245" w:lineRule="exact"/>
                            <w:ind w:left="16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Lucida Sans Unicode" w:hAnsi="Lucida Sans Unicode"/>
                              <w:i/>
                              <w:color w:val="006633"/>
                              <w:sz w:val="16"/>
                              <w:lang w:val="pt-BR"/>
                            </w:rPr>
                            <w:t xml:space="preserve">Campus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  <w:lang w:val="pt-BR"/>
                            </w:rPr>
                            <w:t>Guajará-Mirim – Telefone: (69) 3516-4700</w:t>
                          </w:r>
                        </w:p>
                        <w:p>
                          <w:pPr>
                            <w:ind w:left="19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  <w:lang w:val="pt-BR"/>
                            </w:rPr>
                            <w:t>Av. 15 de Novembro, nº 4849 – Planalto – CEP: 76-850.000 – Guajará-Mirim/RO E-mail: pdp.guajara@ifro.edu.br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4" o:spid="_x0000_s1026" o:spt="202" type="#_x0000_t202" style="position:absolute;left:0pt;margin-left:154.6pt;margin-top:722.55pt;height:50.9pt;width:314.55pt;mso-position-horizontal-relative:page;mso-position-vertical-relative:page;z-index:-251654144;mso-width-relative:page;mso-height-relative:page;" filled="f" stroked="f" coordsize="21600,21600" o:gfxdata="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gp+rTcAAAADQEAAA8AAAAAAAAAAQAgAAAAIgAAAGRycy9kb3ducmV2LnhtbFBLAQIUABQA&#10;AAAIAIdO4kDKzYNHswEAAHgDAAAOAAAAAAAAAAEAIAAAACs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 w:line="245" w:lineRule="exact"/>
                      <w:ind w:left="9" w:right="18"/>
                      <w:jc w:val="center"/>
                      <w:rPr>
                        <w:rFonts w:ascii="Lucida Sans Unicode" w:hAnsi="Lucida Sans Unicode"/>
                        <w:sz w:val="16"/>
                        <w:lang w:val="pt-BR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  <w:lang w:val="pt-BR"/>
                      </w:rPr>
                      <w:t>Instituto Federal de Educação, Ciência e Tecnologia de Rondônia</w:t>
                    </w:r>
                  </w:p>
                  <w:p>
                    <w:pPr>
                      <w:spacing w:line="245" w:lineRule="exact"/>
                      <w:ind w:left="16" w:right="18"/>
                      <w:jc w:val="center"/>
                      <w:rPr>
                        <w:rFonts w:ascii="Lucida Sans Unicode" w:hAnsi="Lucida Sans Unicode"/>
                        <w:sz w:val="16"/>
                        <w:lang w:val="pt-BR"/>
                      </w:rPr>
                    </w:pPr>
                    <w:r>
                      <w:rPr>
                        <w:rFonts w:ascii="Lucida Sans Unicode" w:hAnsi="Lucida Sans Unicode"/>
                        <w:i/>
                        <w:color w:val="006633"/>
                        <w:sz w:val="16"/>
                        <w:lang w:val="pt-BR"/>
                      </w:rPr>
                      <w:t xml:space="preserve">Campus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  <w:lang w:val="pt-BR"/>
                      </w:rPr>
                      <w:t>Guajará-Mirim – Telefone: (69) 3516-4700</w:t>
                    </w:r>
                  </w:p>
                  <w:p>
                    <w:pPr>
                      <w:ind w:left="19" w:right="18"/>
                      <w:jc w:val="center"/>
                      <w:rPr>
                        <w:rFonts w:ascii="Lucida Sans Unicode" w:hAnsi="Lucida Sans Unicode"/>
                        <w:sz w:val="16"/>
                        <w:lang w:val="pt-BR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  <w:lang w:val="pt-BR"/>
                      </w:rPr>
                      <w:t>Av. 15 de Novembro, nº 4849 – Planalto – CEP: 76-850.000 – Guajará-Mirim/RO E-mail: pdp.guajara@ifro.edu.br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9004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39" cy="90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90043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39" cy="90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820420</wp:posOffset>
              </wp:positionH>
              <wp:positionV relativeFrom="page">
                <wp:posOffset>1527175</wp:posOffset>
              </wp:positionV>
              <wp:extent cx="12065" cy="0"/>
              <wp:effectExtent l="0" t="0" r="0" b="0"/>
              <wp:wrapNone/>
              <wp:docPr id="23" name="Lin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ha 3" o:spid="_x0000_s1026" o:spt="20" style="position:absolute;left:0pt;margin-left:64.6pt;margin-top:120.25pt;height:0pt;width:0.95pt;mso-position-horizontal-relative:page;mso-position-vertical-relative:page;z-index:-251654144;mso-width-relative:page;mso-height-relative:page;" filled="f" stroked="t" coordsize="21600,21600" o:gfxdata="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QUEI41wAAAAsBAAAPAAAAAAAA&#10;AAEAIAAAACIAAABkcnMvZG93bnJldi54bWxQSwECFAAUAAAACACHTuJAP/GbYdoBAADaAwAADgAA&#10;AAAAAAABACAAAAAmAQAAZHJzL2Uyb0RvYy54bWxQSwUGAAAAAAYABgBZAQAAcgUAAAAA&#10;">
              <v:fill on="f" focussize="0,0"/>
              <v:stroke weight="0.96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2900045</wp:posOffset>
              </wp:positionH>
              <wp:positionV relativeFrom="page">
                <wp:posOffset>1527175</wp:posOffset>
              </wp:positionV>
              <wp:extent cx="12065" cy="0"/>
              <wp:effectExtent l="0" t="0" r="0" b="0"/>
              <wp:wrapNone/>
              <wp:docPr id="24" name="Lin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ha 2" o:spid="_x0000_s1026" o:spt="20" style="position:absolute;left:0pt;margin-left:228.35pt;margin-top:120.25pt;height:0pt;width:0.95pt;mso-position-horizontal-relative:page;mso-position-vertical-relative:page;z-index:-251654144;mso-width-relative:page;mso-height-relative:page;" filled="f" stroked="t" coordsize="21600,21600" o:gfxdata="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jO+QdgAAAALAQAADwAAAAAA&#10;AAABACAAAAAiAAAAZHJzL2Rvd25yZXYueG1sUEsBAhQAFAAAAAgAh07iQLM1CxraAQAA2gMAAA4A&#10;AAAAAAAAAQAgAAAAJwEAAGRycy9lMm9Eb2MueG1sUEsFBgAAAAAGAAYAWQEAAHMFAAAAAA==&#10;">
              <v:fill on="f" focussize="0,0"/>
              <v:stroke weight="0.96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6269355</wp:posOffset>
              </wp:positionH>
              <wp:positionV relativeFrom="page">
                <wp:posOffset>1527175</wp:posOffset>
              </wp:positionV>
              <wp:extent cx="12065" cy="0"/>
              <wp:effectExtent l="0" t="0" r="0" b="0"/>
              <wp:wrapNone/>
              <wp:docPr id="25" name="Lin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5" cy="0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ha 1" o:spid="_x0000_s1026" o:spt="20" style="position:absolute;left:0pt;margin-left:493.65pt;margin-top:120.25pt;height:0pt;width:0.95pt;mso-position-horizontal-relative:page;mso-position-vertical-relative:page;z-index:-251654144;mso-width-relative:page;mso-height-relative:page;" filled="f" stroked="t" coordsize="21600,21600" o:gfxdata="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XKVl3YAAAACwEAAA8AAAAAAAAA&#10;AQAgAAAAIgAAAGRycy9kb3ducmV2LnhtbFBLAQIUABQAAAAIAIdO4kBwNoT+2AEAANoDAAAOAAAA&#10;AAAAAAEAIAAAACcBAABkcnMvZTJvRG9jLnhtbFBLBQYAAAAABgAGAFkBAABxBQAAAAA=&#10;">
              <v:fill on="f" focussize="0,0"/>
              <v:stroke weight="0.96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90043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39" cy="90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9B"/>
    <w:rsid w:val="000B4D7D"/>
    <w:rsid w:val="00205B4F"/>
    <w:rsid w:val="00212DF5"/>
    <w:rsid w:val="003E449C"/>
    <w:rsid w:val="0045734D"/>
    <w:rsid w:val="004A49BE"/>
    <w:rsid w:val="007A4691"/>
    <w:rsid w:val="008A7CF2"/>
    <w:rsid w:val="00997D07"/>
    <w:rsid w:val="00D93852"/>
    <w:rsid w:val="00EE0738"/>
    <w:rsid w:val="00F5369B"/>
    <w:rsid w:val="066A64C0"/>
    <w:rsid w:val="0D793590"/>
    <w:rsid w:val="39231FF7"/>
    <w:rsid w:val="5207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699" w:right="2716"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2"/>
    <w:unhideWhenUsed/>
    <w:uiPriority w:val="99"/>
    <w:pPr>
      <w:tabs>
        <w:tab w:val="center" w:pos="4252"/>
        <w:tab w:val="right" w:pos="8504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4"/>
    </w:pPr>
  </w:style>
  <w:style w:type="character" w:customStyle="1" w:styleId="11">
    <w:name w:val="Cabeçalho Char"/>
    <w:basedOn w:val="3"/>
    <w:link w:val="6"/>
    <w:uiPriority w:val="99"/>
    <w:rPr>
      <w:rFonts w:ascii="Times New Roman" w:hAnsi="Times New Roman" w:eastAsia="Times New Roman" w:cs="Times New Roman"/>
    </w:rPr>
  </w:style>
  <w:style w:type="character" w:customStyle="1" w:styleId="12">
    <w:name w:val="Rodapé Char"/>
    <w:basedOn w:val="3"/>
    <w:link w:val="7"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2182</Characters>
  <Lines>18</Lines>
  <Paragraphs>5</Paragraphs>
  <TotalTime>25</TotalTime>
  <ScaleCrop>false</ScaleCrop>
  <LinksUpToDate>false</LinksUpToDate>
  <CharactersWithSpaces>2581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2020-08-28T10:44:00Z</dcterms:created>
  <dc:creator>Cris Daiane Dorado Gomes Serra</dc:creator>
  <cp:lastModifiedBy>gpparedes1</cp:lastModifiedBy>
  <dcterms:modified xsi:type="dcterms:W3CDTF">2021-09-27T19:24:03Z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2020-08-28T00:00:00Z</vt:filetime>
  </property>
  <property fmtid="{D5CDD505-2E9C-101B-9397-08002B2CF9AE}" pid="5" name="KSOProductBuildVer">
    <vt:lpwstr>1046-11.2.0.10224</vt:lpwstr>
  </property>
</Properties>
</file>