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69" w:rsidRPr="0066052C" w:rsidRDefault="001D4169" w:rsidP="001D4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052C">
        <w:rPr>
          <w:rFonts w:ascii="Times New Roman" w:hAnsi="Times New Roman" w:cs="Times New Roman"/>
          <w:b/>
        </w:rPr>
        <w:t>ANEXO III</w:t>
      </w:r>
    </w:p>
    <w:p w:rsidR="001D4169" w:rsidRPr="0066052C" w:rsidRDefault="001D4169" w:rsidP="001D4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4169" w:rsidRPr="0066052C" w:rsidRDefault="001D4169" w:rsidP="001D4169">
      <w:pPr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>FORMULÁRIO DE RECURSO</w:t>
      </w:r>
    </w:p>
    <w:p w:rsidR="001D4169" w:rsidRPr="0066052C" w:rsidRDefault="001D4169" w:rsidP="001D4169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 xml:space="preserve">(ANEXO AO EDITAL Nº </w:t>
      </w:r>
      <w:r>
        <w:rPr>
          <w:rFonts w:ascii="Times New Roman" w:eastAsia="Times New Roman" w:hAnsi="Times New Roman" w:cs="Times New Roman"/>
          <w:b/>
        </w:rPr>
        <w:t>75</w:t>
      </w:r>
      <w:r w:rsidRPr="0066052C">
        <w:rPr>
          <w:rFonts w:ascii="Times New Roman" w:eastAsia="Times New Roman" w:hAnsi="Times New Roman" w:cs="Times New Roman"/>
          <w:b/>
        </w:rPr>
        <w:t>/IFRO/ 2018)</w:t>
      </w:r>
    </w:p>
    <w:p w:rsidR="001D4169" w:rsidRPr="0066052C" w:rsidRDefault="001D4169" w:rsidP="001D416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>À coordenação de avaliação</w:t>
      </w:r>
    </w:p>
    <w:tbl>
      <w:tblPr>
        <w:tblW w:w="817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4845"/>
      </w:tblGrid>
      <w:tr w:rsidR="001D4169" w:rsidRPr="0066052C" w:rsidTr="000834C2">
        <w:trPr>
          <w:trHeight w:val="500"/>
        </w:trPr>
        <w:tc>
          <w:tcPr>
            <w:tcW w:w="8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D4169" w:rsidRPr="0066052C" w:rsidRDefault="001D4169" w:rsidP="000834C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6052C">
              <w:rPr>
                <w:rFonts w:ascii="Times New Roman" w:eastAsia="Times New Roman" w:hAnsi="Times New Roman" w:cs="Times New Roman"/>
                <w:b/>
              </w:rPr>
              <w:t xml:space="preserve">NOME </w:t>
            </w:r>
            <w:proofErr w:type="gramStart"/>
            <w:r w:rsidRPr="0066052C">
              <w:rPr>
                <w:rFonts w:ascii="Times New Roman" w:eastAsia="Times New Roman" w:hAnsi="Times New Roman" w:cs="Times New Roman"/>
                <w:b/>
              </w:rPr>
              <w:t>DO(</w:t>
            </w:r>
            <w:proofErr w:type="gramEnd"/>
            <w:r w:rsidRPr="0066052C">
              <w:rPr>
                <w:rFonts w:ascii="Times New Roman" w:eastAsia="Times New Roman" w:hAnsi="Times New Roman" w:cs="Times New Roman"/>
                <w:b/>
              </w:rPr>
              <w:t>A) SERVIDOR(A)</w:t>
            </w:r>
          </w:p>
        </w:tc>
      </w:tr>
      <w:tr w:rsidR="001D4169" w:rsidRPr="0066052C" w:rsidTr="000834C2">
        <w:trPr>
          <w:trHeight w:val="500"/>
        </w:trPr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D4169" w:rsidRPr="0066052C" w:rsidRDefault="001D4169" w:rsidP="000834C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6052C">
              <w:rPr>
                <w:rFonts w:ascii="Times New Roman" w:eastAsia="Times New Roman" w:hAnsi="Times New Roman" w:cs="Times New Roman"/>
                <w:b/>
              </w:rPr>
              <w:t>MATRÍCULA SIAPE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D4169" w:rsidRPr="0066052C" w:rsidRDefault="001D4169" w:rsidP="000834C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6052C">
              <w:rPr>
                <w:rFonts w:ascii="Times New Roman" w:eastAsia="Times New Roman" w:hAnsi="Times New Roman" w:cs="Times New Roman"/>
                <w:b/>
              </w:rPr>
              <w:t>CARGO EFETIVO</w:t>
            </w:r>
          </w:p>
        </w:tc>
      </w:tr>
      <w:tr w:rsidR="001D4169" w:rsidRPr="0066052C" w:rsidTr="000834C2">
        <w:trPr>
          <w:trHeight w:val="820"/>
        </w:trPr>
        <w:tc>
          <w:tcPr>
            <w:tcW w:w="8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D4169" w:rsidRPr="0066052C" w:rsidRDefault="001D4169" w:rsidP="000834C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6052C">
              <w:rPr>
                <w:rFonts w:ascii="Times New Roman" w:eastAsia="Times New Roman" w:hAnsi="Times New Roman" w:cs="Times New Roman"/>
                <w:b/>
              </w:rPr>
              <w:t>SETOR DA REITORIA</w:t>
            </w:r>
          </w:p>
        </w:tc>
      </w:tr>
    </w:tbl>
    <w:p w:rsidR="001D4169" w:rsidRPr="0066052C" w:rsidRDefault="001D4169" w:rsidP="001D4169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 xml:space="preserve"> </w:t>
      </w:r>
    </w:p>
    <w:p w:rsidR="001D4169" w:rsidRPr="0066052C" w:rsidRDefault="001D4169" w:rsidP="001D4169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 xml:space="preserve"> Venho apresentar o seguinte recurso: </w:t>
      </w:r>
    </w:p>
    <w:p w:rsidR="001D4169" w:rsidRPr="0066052C" w:rsidRDefault="001D4169" w:rsidP="001D4169">
      <w:pPr>
        <w:spacing w:line="360" w:lineRule="auto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1</w:t>
      </w:r>
      <w:proofErr w:type="gramEnd"/>
      <w:r>
        <w:rPr>
          <w:rFonts w:ascii="Times New Roman" w:eastAsia="Times New Roman" w:hAnsi="Times New Roman" w:cs="Times New Roman"/>
          <w:b/>
        </w:rPr>
        <w:t>) Justificativa do recurso (i</w:t>
      </w:r>
      <w:r w:rsidRPr="0066052C">
        <w:rPr>
          <w:rFonts w:ascii="Times New Roman" w:eastAsia="Times New Roman" w:hAnsi="Times New Roman" w:cs="Times New Roman"/>
          <w:b/>
        </w:rPr>
        <w:t xml:space="preserve">ndique </w:t>
      </w:r>
      <w:r>
        <w:rPr>
          <w:rFonts w:ascii="Times New Roman" w:eastAsia="Times New Roman" w:hAnsi="Times New Roman" w:cs="Times New Roman"/>
          <w:b/>
        </w:rPr>
        <w:t>a qual</w:t>
      </w:r>
      <w:r w:rsidRPr="0066052C">
        <w:rPr>
          <w:rFonts w:ascii="Times New Roman" w:eastAsia="Times New Roman" w:hAnsi="Times New Roman" w:cs="Times New Roman"/>
          <w:b/>
        </w:rPr>
        <w:t xml:space="preserve"> item do Edital você deseja recorrer)</w:t>
      </w:r>
      <w:r>
        <w:rPr>
          <w:rFonts w:ascii="Times New Roman" w:eastAsia="Times New Roman" w:hAnsi="Times New Roman" w:cs="Times New Roman"/>
          <w:b/>
        </w:rPr>
        <w:t>.</w:t>
      </w:r>
    </w:p>
    <w:p w:rsidR="001D4169" w:rsidRPr="0066052C" w:rsidRDefault="001D4169" w:rsidP="001D416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4169" w:rsidRPr="0066052C" w:rsidRDefault="001D4169" w:rsidP="001D4169">
      <w:pPr>
        <w:spacing w:line="360" w:lineRule="auto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>) Solicitação (c</w:t>
      </w:r>
      <w:r w:rsidRPr="0066052C">
        <w:rPr>
          <w:rFonts w:ascii="Times New Roman" w:eastAsia="Times New Roman" w:hAnsi="Times New Roman" w:cs="Times New Roman"/>
          <w:b/>
        </w:rPr>
        <w:t>om base na justificativa acima, apresente a sua pretensão de reconsideração, anexando os documentos necessários)</w:t>
      </w:r>
      <w:r>
        <w:rPr>
          <w:rFonts w:ascii="Times New Roman" w:eastAsia="Times New Roman" w:hAnsi="Times New Roman" w:cs="Times New Roman"/>
          <w:b/>
        </w:rPr>
        <w:t>.</w:t>
      </w:r>
    </w:p>
    <w:p w:rsidR="001D4169" w:rsidRPr="0066052C" w:rsidRDefault="001D4169" w:rsidP="001D416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4169" w:rsidRPr="0066052C" w:rsidRDefault="001D4169" w:rsidP="001D416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 xml:space="preserve"> </w:t>
      </w:r>
    </w:p>
    <w:p w:rsidR="001D4169" w:rsidRPr="0066052C" w:rsidRDefault="001D4169" w:rsidP="001D4169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>______________________, ___ de _______</w:t>
      </w:r>
      <w:bookmarkStart w:id="0" w:name="_GoBack"/>
      <w:bookmarkEnd w:id="0"/>
      <w:r w:rsidRPr="0066052C">
        <w:rPr>
          <w:rFonts w:ascii="Times New Roman" w:eastAsia="Times New Roman" w:hAnsi="Times New Roman" w:cs="Times New Roman"/>
          <w:b/>
        </w:rPr>
        <w:t xml:space="preserve">___________ </w:t>
      </w:r>
      <w:proofErr w:type="spellStart"/>
      <w:r w:rsidRPr="0066052C">
        <w:rPr>
          <w:rFonts w:ascii="Times New Roman" w:eastAsia="Times New Roman" w:hAnsi="Times New Roman" w:cs="Times New Roman"/>
          <w:b/>
        </w:rPr>
        <w:t>de</w:t>
      </w:r>
      <w:proofErr w:type="spellEnd"/>
      <w:r w:rsidRPr="0066052C">
        <w:rPr>
          <w:rFonts w:ascii="Times New Roman" w:eastAsia="Times New Roman" w:hAnsi="Times New Roman" w:cs="Times New Roman"/>
          <w:b/>
        </w:rPr>
        <w:t xml:space="preserve"> 2018.</w:t>
      </w:r>
    </w:p>
    <w:p w:rsidR="001D4169" w:rsidRPr="0066052C" w:rsidRDefault="001D4169" w:rsidP="001D4169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1D4169" w:rsidRPr="0066052C" w:rsidRDefault="001D4169" w:rsidP="001D4169">
      <w:pPr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>_____________________________________</w:t>
      </w:r>
    </w:p>
    <w:p w:rsidR="001D4169" w:rsidRPr="0066052C" w:rsidRDefault="001D4169" w:rsidP="001D4169">
      <w:pPr>
        <w:jc w:val="center"/>
        <w:rPr>
          <w:rFonts w:ascii="Times New Roman" w:eastAsia="Times New Roman" w:hAnsi="Times New Roman" w:cs="Times New Roman"/>
          <w:b/>
        </w:rPr>
      </w:pPr>
      <w:r w:rsidRPr="0066052C">
        <w:rPr>
          <w:rFonts w:ascii="Times New Roman" w:eastAsia="Times New Roman" w:hAnsi="Times New Roman" w:cs="Times New Roman"/>
          <w:b/>
        </w:rPr>
        <w:t>Assinatura do Proponente</w:t>
      </w:r>
    </w:p>
    <w:p w:rsidR="001D4169" w:rsidRPr="0066052C" w:rsidRDefault="001D4169" w:rsidP="001D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54E1F" w:rsidRDefault="00354E1F" w:rsidP="001D4169">
      <w:pPr>
        <w:ind w:left="-709" w:right="-568"/>
      </w:pPr>
    </w:p>
    <w:sectPr w:rsidR="00354E1F" w:rsidSect="001D4169">
      <w:headerReference w:type="default" r:id="rId7"/>
      <w:footerReference w:type="default" r:id="rId8"/>
      <w:pgSz w:w="11906" w:h="16838"/>
      <w:pgMar w:top="1417" w:right="849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169" w:rsidRDefault="001D4169" w:rsidP="001D4169">
      <w:pPr>
        <w:spacing w:after="0" w:line="240" w:lineRule="auto"/>
      </w:pPr>
      <w:r>
        <w:separator/>
      </w:r>
    </w:p>
  </w:endnote>
  <w:endnote w:type="continuationSeparator" w:id="0">
    <w:p w:rsidR="001D4169" w:rsidRDefault="001D4169" w:rsidP="001D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169" w:rsidRPr="008F30A8" w:rsidRDefault="001D4169" w:rsidP="001D4169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gramEnd"/>
  </w:p>
  <w:p w:rsidR="001D4169" w:rsidRPr="008F30A8" w:rsidRDefault="001D4169" w:rsidP="001D4169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Diretoria de Gestão de Pessoas – Telefone: (69) 2182-9608</w:t>
    </w:r>
  </w:p>
  <w:p w:rsidR="001D4169" w:rsidRPr="008F30A8" w:rsidRDefault="001D4169" w:rsidP="001D4169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Av.</w:t>
    </w:r>
    <w:proofErr w:type="gram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1D4169" w:rsidRPr="001D4169" w:rsidRDefault="001D4169" w:rsidP="001D4169">
    <w:pPr>
      <w:jc w:val="center"/>
      <w:outlineLvl w:val="0"/>
      <w:rPr>
        <w:rFonts w:ascii="Times New Roman" w:hAnsi="Times New Roman"/>
        <w:color w:val="6BEF6B"/>
        <w:sz w:val="16"/>
        <w:szCs w:val="16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dgp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169" w:rsidRDefault="001D4169" w:rsidP="001D4169">
      <w:pPr>
        <w:spacing w:after="0" w:line="240" w:lineRule="auto"/>
      </w:pPr>
      <w:r>
        <w:separator/>
      </w:r>
    </w:p>
  </w:footnote>
  <w:footnote w:type="continuationSeparator" w:id="0">
    <w:p w:rsidR="001D4169" w:rsidRDefault="001D4169" w:rsidP="001D4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169" w:rsidRDefault="001D4169">
    <w:pPr>
      <w:pStyle w:val="Cabealho"/>
    </w:pPr>
    <w:r>
      <w:rPr>
        <w:b/>
        <w:noProof/>
        <w:sz w:val="28"/>
        <w:lang w:eastAsia="pt-BR"/>
      </w:rPr>
      <w:drawing>
        <wp:anchor distT="0" distB="0" distL="114300" distR="114300" simplePos="0" relativeHeight="251659264" behindDoc="1" locked="0" layoutInCell="1" allowOverlap="1" wp14:anchorId="697730E6" wp14:editId="1C9BDEB1">
          <wp:simplePos x="0" y="0"/>
          <wp:positionH relativeFrom="column">
            <wp:posOffset>-1238250</wp:posOffset>
          </wp:positionH>
          <wp:positionV relativeFrom="paragraph">
            <wp:posOffset>-488950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4169" w:rsidRDefault="001D41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9A"/>
    <w:rsid w:val="001D4169"/>
    <w:rsid w:val="00354E1F"/>
    <w:rsid w:val="00993A9A"/>
    <w:rsid w:val="009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1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41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4169"/>
  </w:style>
  <w:style w:type="paragraph" w:styleId="Rodap">
    <w:name w:val="footer"/>
    <w:basedOn w:val="Normal"/>
    <w:link w:val="RodapChar"/>
    <w:uiPriority w:val="99"/>
    <w:unhideWhenUsed/>
    <w:rsid w:val="001D41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4169"/>
  </w:style>
  <w:style w:type="paragraph" w:styleId="Textodebalo">
    <w:name w:val="Balloon Text"/>
    <w:basedOn w:val="Normal"/>
    <w:link w:val="TextodebaloChar"/>
    <w:uiPriority w:val="99"/>
    <w:semiHidden/>
    <w:unhideWhenUsed/>
    <w:rsid w:val="001D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1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41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4169"/>
  </w:style>
  <w:style w:type="paragraph" w:styleId="Rodap">
    <w:name w:val="footer"/>
    <w:basedOn w:val="Normal"/>
    <w:link w:val="RodapChar"/>
    <w:uiPriority w:val="99"/>
    <w:unhideWhenUsed/>
    <w:rsid w:val="001D41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4169"/>
  </w:style>
  <w:style w:type="paragraph" w:styleId="Textodebalo">
    <w:name w:val="Balloon Text"/>
    <w:basedOn w:val="Normal"/>
    <w:link w:val="TextodebaloChar"/>
    <w:uiPriority w:val="99"/>
    <w:semiHidden/>
    <w:unhideWhenUsed/>
    <w:rsid w:val="001D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Cris Daiane Dorado Gomes Serra</cp:lastModifiedBy>
  <cp:revision>3</cp:revision>
  <dcterms:created xsi:type="dcterms:W3CDTF">2018-08-29T20:24:00Z</dcterms:created>
  <dcterms:modified xsi:type="dcterms:W3CDTF">2018-08-29T20:26:00Z</dcterms:modified>
</cp:coreProperties>
</file>