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EF6C" w14:textId="77777777" w:rsidR="009A39CB" w:rsidRPr="00C03848" w:rsidRDefault="009A39CB" w:rsidP="00534F34">
      <w:pPr>
        <w:pStyle w:val="PargrafodaLista"/>
        <w:widowControl w:val="0"/>
        <w:suppressAutoHyphens/>
        <w:ind w:left="0"/>
        <w:jc w:val="center"/>
        <w:rPr>
          <w:b/>
          <w:sz w:val="24"/>
          <w:szCs w:val="24"/>
        </w:rPr>
      </w:pPr>
      <w:r w:rsidRPr="00C03848">
        <w:rPr>
          <w:b/>
          <w:sz w:val="24"/>
          <w:szCs w:val="24"/>
        </w:rPr>
        <w:t>ANEXO I</w:t>
      </w:r>
    </w:p>
    <w:p w14:paraId="285EFC72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5F075EC7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CRONOGRAMA</w:t>
      </w:r>
    </w:p>
    <w:p w14:paraId="38CBEF6E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19"/>
      </w:tblGrid>
      <w:tr w:rsidR="00F21733" w:rsidRPr="00F21733" w14:paraId="01E7658D" w14:textId="77777777" w:rsidTr="00D51E2C"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AD2176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E95ED1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Período de Inscrição</w:t>
            </w:r>
          </w:p>
        </w:tc>
      </w:tr>
      <w:tr w:rsidR="00F21733" w:rsidRPr="00F21733" w14:paraId="5142BD65" w14:textId="77777777" w:rsidTr="00D51E2C"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F92BD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D1F33" w14:textId="2D308424" w:rsidR="00F21733" w:rsidRPr="00F21733" w:rsidRDefault="00C61BB2" w:rsidP="00640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a 08/06/2018</w:t>
            </w:r>
          </w:p>
        </w:tc>
      </w:tr>
      <w:tr w:rsidR="00F21733" w:rsidRPr="00F21733" w14:paraId="2D39D7B1" w14:textId="77777777" w:rsidTr="00D51E2C"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68ABAE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ED979" w14:textId="1E03554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F217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F34A2B" w:rsidRPr="00F77B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csca@ifro.edu.br</w:t>
              </w:r>
            </w:hyperlink>
          </w:p>
        </w:tc>
      </w:tr>
      <w:tr w:rsidR="00F21733" w:rsidRPr="00F21733" w14:paraId="3AFE823D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467E3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E226FC" w14:textId="4E932775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 xml:space="preserve">Divulgação </w:t>
            </w:r>
            <w:r w:rsidR="00F34A2B">
              <w:rPr>
                <w:rFonts w:ascii="Times New Roman" w:hAnsi="Times New Roman" w:cs="Times New Roman"/>
                <w:sz w:val="24"/>
                <w:szCs w:val="24"/>
              </w:rPr>
              <w:t xml:space="preserve">das inscrições e </w:t>
            </w: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do resultado preliminar</w:t>
            </w:r>
          </w:p>
        </w:tc>
      </w:tr>
      <w:tr w:rsidR="00F21733" w:rsidRPr="00F21733" w14:paraId="558F3A60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73F31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01D41" w14:textId="278C9469" w:rsidR="00F21733" w:rsidRPr="00F21733" w:rsidRDefault="00C61BB2" w:rsidP="008D37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11/06/2018</w:t>
            </w:r>
          </w:p>
        </w:tc>
      </w:tr>
      <w:tr w:rsidR="00F21733" w:rsidRPr="00F21733" w14:paraId="665A4DE9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F6723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A9FE" w14:textId="77777777" w:rsidR="00F21733" w:rsidRPr="00F21733" w:rsidRDefault="008F33A9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1733" w:rsidRPr="00F2173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www.ifro.edu.br</w:t>
              </w:r>
            </w:hyperlink>
          </w:p>
        </w:tc>
      </w:tr>
      <w:tr w:rsidR="00F21733" w:rsidRPr="00F21733" w14:paraId="3FE16BEC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BDF47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17565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Recurso contra o resultado preliminar</w:t>
            </w:r>
          </w:p>
        </w:tc>
      </w:tr>
      <w:tr w:rsidR="00F21733" w:rsidRPr="00F21733" w14:paraId="0FB14F9C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1A78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2505A" w14:textId="4A5FE2B8" w:rsidR="00F21733" w:rsidRPr="00F21733" w:rsidRDefault="00C61BB2" w:rsidP="008D37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12/06/2018</w:t>
            </w:r>
          </w:p>
        </w:tc>
      </w:tr>
      <w:tr w:rsidR="00F21733" w:rsidRPr="00F21733" w14:paraId="3A72663B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7CF04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A0E5" w14:textId="6CCD2BCF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F217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F34A2B" w:rsidRPr="00F77B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csca@ifro.edu.br</w:t>
              </w:r>
            </w:hyperlink>
          </w:p>
        </w:tc>
      </w:tr>
      <w:tr w:rsidR="00F21733" w:rsidRPr="00F21733" w14:paraId="06618025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8B4C8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C4436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Resposta dos recursos contra o resultado preliminar e resultado final da 1ª etapa</w:t>
            </w:r>
          </w:p>
        </w:tc>
      </w:tr>
      <w:tr w:rsidR="00F21733" w:rsidRPr="00F21733" w14:paraId="3053D9E9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DCB94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D930" w14:textId="49AD1B22" w:rsidR="00F21733" w:rsidRPr="00F21733" w:rsidRDefault="00C61BB2" w:rsidP="008D37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13/06/2018</w:t>
            </w:r>
          </w:p>
        </w:tc>
      </w:tr>
      <w:tr w:rsidR="00F21733" w:rsidRPr="00F21733" w14:paraId="653673C0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DB8076" w14:textId="77777777" w:rsidR="00F21733" w:rsidRPr="00F21733" w:rsidRDefault="00F21733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E6EA" w14:textId="77777777" w:rsidR="00F21733" w:rsidRPr="00F21733" w:rsidRDefault="008F33A9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1733" w:rsidRPr="00F2173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www.ifro.edu.br</w:t>
              </w:r>
            </w:hyperlink>
          </w:p>
        </w:tc>
      </w:tr>
      <w:tr w:rsidR="00D5240F" w:rsidRPr="00F21733" w14:paraId="5FAC1DD9" w14:textId="77777777" w:rsidTr="002C7F63">
        <w:tblPrEx>
          <w:tblLook w:val="00A0" w:firstRow="1" w:lastRow="0" w:firstColumn="1" w:lastColumn="0" w:noHBand="0" w:noVBand="0"/>
        </w:tblPrEx>
        <w:trPr>
          <w:trHeight w:hRule="exact" w:val="27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1973DA" w14:textId="7B7AB981" w:rsidR="00D5240F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2B8293" w14:textId="77777777" w:rsidR="00D5240F" w:rsidRDefault="00D5240F" w:rsidP="00A248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 de Convocação para Entrevista e Prova Prática</w:t>
            </w:r>
          </w:p>
          <w:p w14:paraId="6B7E19AE" w14:textId="77777777" w:rsidR="00D5240F" w:rsidRDefault="00D5240F" w:rsidP="00D51E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F" w:rsidRPr="00F21733" w14:paraId="7C4ED769" w14:textId="77777777" w:rsidTr="00334757">
        <w:tblPrEx>
          <w:tblLook w:val="00A0" w:firstRow="1" w:lastRow="0" w:firstColumn="1" w:lastColumn="0" w:noHBand="0" w:noVBand="0"/>
        </w:tblPrEx>
        <w:trPr>
          <w:trHeight w:hRule="exact" w:val="29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E4B8B" w14:textId="77AAD120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50CF5" w14:textId="39F8FF83" w:rsidR="00D5240F" w:rsidRPr="00F21733" w:rsidRDefault="00C61BB2" w:rsidP="008D37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13/06/2018</w:t>
            </w:r>
          </w:p>
        </w:tc>
      </w:tr>
      <w:tr w:rsidR="00D5240F" w:rsidRPr="00F21733" w14:paraId="706300B2" w14:textId="77777777" w:rsidTr="00334757">
        <w:tblPrEx>
          <w:tblLook w:val="00A0" w:firstRow="1" w:lastRow="0" w:firstColumn="1" w:lastColumn="0" w:noHBand="0" w:noVBand="0"/>
        </w:tblPrEx>
        <w:trPr>
          <w:trHeight w:hRule="exact" w:val="421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3FFA5" w14:textId="138701E8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33B33" w14:textId="45BDD08D" w:rsidR="00D5240F" w:rsidRPr="00F21733" w:rsidRDefault="008F33A9" w:rsidP="00D51E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240F" w:rsidRPr="00F2173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www.ifro.edu.br</w:t>
              </w:r>
            </w:hyperlink>
          </w:p>
        </w:tc>
      </w:tr>
      <w:tr w:rsidR="00D5240F" w:rsidRPr="00F21733" w14:paraId="453CD220" w14:textId="77777777" w:rsidTr="002C7F63">
        <w:tblPrEx>
          <w:tblLook w:val="00A0" w:firstRow="1" w:lastRow="0" w:firstColumn="1" w:lastColumn="0" w:noHBand="0" w:noVBand="0"/>
        </w:tblPrEx>
        <w:trPr>
          <w:trHeight w:hRule="exact" w:val="81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3774C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483B1" w14:textId="5D123AFE" w:rsidR="00D5240F" w:rsidRPr="00F21733" w:rsidRDefault="00D5240F" w:rsidP="00C61B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2º Etapa do processo Seletivo – Convocação para entrevistas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D51E2C">
              <w:rPr>
                <w:rFonts w:ascii="Times New Roman" w:hAnsi="Times New Roman" w:cs="Times New Roman"/>
                <w:sz w:val="24"/>
                <w:szCs w:val="24"/>
              </w:rPr>
              <w:t>prova prática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Obs.: as provas práticas somente para os candidatos as vagas de publicidade e propaganda.</w:t>
            </w:r>
          </w:p>
        </w:tc>
      </w:tr>
      <w:tr w:rsidR="00D5240F" w:rsidRPr="00F21733" w14:paraId="56DB6B23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5F1A3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3D628" w14:textId="07B3090C" w:rsidR="00D5240F" w:rsidRPr="00F21733" w:rsidRDefault="00C61BB2" w:rsidP="008D37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18/06/2018</w:t>
            </w:r>
          </w:p>
        </w:tc>
      </w:tr>
      <w:tr w:rsidR="00D5240F" w:rsidRPr="00F21733" w14:paraId="3E0A289E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A9F6CE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2104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 xml:space="preserve">Reitoria do Instituto Federal de Rondônia. </w:t>
            </w:r>
          </w:p>
          <w:p w14:paraId="0CF56AAD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Endereço: Av. Sete de Setembro, 2090 – Nossa Senhora das Graças.</w:t>
            </w:r>
          </w:p>
        </w:tc>
      </w:tr>
      <w:tr w:rsidR="00D5240F" w:rsidRPr="00F21733" w14:paraId="3AA41041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510F6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2885DB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sz w:val="24"/>
                <w:szCs w:val="24"/>
              </w:rPr>
              <w:t>Divulgação do Resultado Final do processo seletivo.</w:t>
            </w:r>
          </w:p>
        </w:tc>
      </w:tr>
      <w:tr w:rsidR="00D5240F" w:rsidRPr="00F21733" w14:paraId="52A1DF53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06475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A3FC" w14:textId="10F6FA3E" w:rsidR="00D5240F" w:rsidRPr="00F21733" w:rsidRDefault="00785833" w:rsidP="007858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240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240F" w:rsidRPr="00F21733" w14:paraId="74627723" w14:textId="77777777" w:rsidTr="00D51E2C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0158C2" w14:textId="77777777" w:rsidR="00D5240F" w:rsidRPr="00F21733" w:rsidRDefault="00D5240F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C9A3" w14:textId="77777777" w:rsidR="00D5240F" w:rsidRPr="00F21733" w:rsidRDefault="008F33A9" w:rsidP="00F21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240F" w:rsidRPr="00F2173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www.ifro.edu.br</w:t>
              </w:r>
            </w:hyperlink>
            <w:r w:rsidR="00D5240F" w:rsidRPr="00F21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0815C8D" w14:textId="77777777" w:rsidR="00F21733" w:rsidRPr="00F21733" w:rsidRDefault="00F21733" w:rsidP="00F21733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14:paraId="7DC830CF" w14:textId="77777777" w:rsidR="00F21733" w:rsidRDefault="00F21733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0405801F" w14:textId="77777777" w:rsidR="009A39CB" w:rsidRDefault="009A39CB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6210DB22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3BB39832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436E93E9" w14:textId="77777777" w:rsidR="00A369A9" w:rsidRDefault="00A369A9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042D3D3F" w14:textId="77777777" w:rsidR="00A369A9" w:rsidRDefault="00A369A9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73E27EC4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532625C7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798437CE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605DC4FB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085AC7CC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</w:p>
    <w:p w14:paraId="7C8309E3" w14:textId="77777777" w:rsidR="005861A3" w:rsidRDefault="005861A3" w:rsidP="009A39CB">
      <w:pPr>
        <w:spacing w:before="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861A3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1719C"/>
    <w:rsid w:val="00020968"/>
    <w:rsid w:val="000218B9"/>
    <w:rsid w:val="000A40D0"/>
    <w:rsid w:val="000A59FD"/>
    <w:rsid w:val="000B2F86"/>
    <w:rsid w:val="000B5FDE"/>
    <w:rsid w:val="000E2349"/>
    <w:rsid w:val="00170CE0"/>
    <w:rsid w:val="001B5130"/>
    <w:rsid w:val="0020302F"/>
    <w:rsid w:val="002125CE"/>
    <w:rsid w:val="002244BD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142E9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5E6E"/>
    <w:rsid w:val="00785833"/>
    <w:rsid w:val="007A7898"/>
    <w:rsid w:val="008304EE"/>
    <w:rsid w:val="008C3633"/>
    <w:rsid w:val="008C68D4"/>
    <w:rsid w:val="008D3734"/>
    <w:rsid w:val="008F0078"/>
    <w:rsid w:val="008F33A9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44053"/>
    <w:rsid w:val="00C4531B"/>
    <w:rsid w:val="00C61BB2"/>
    <w:rsid w:val="00CD201F"/>
    <w:rsid w:val="00D51E2C"/>
    <w:rsid w:val="00D5240F"/>
    <w:rsid w:val="00D56D6F"/>
    <w:rsid w:val="00E06CAE"/>
    <w:rsid w:val="00F17208"/>
    <w:rsid w:val="00F21733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o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ca@ifro.edu.br" TargetMode="External"/><Relationship Id="rId12" Type="http://schemas.openxmlformats.org/officeDocument/2006/relationships/hyperlink" Target="http://www.ifro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o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ro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ca@ifro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27F8-0348-447A-A3F8-FC596BC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2018-06-04T19:03:00Z</dcterms:created>
  <dcterms:modified xsi:type="dcterms:W3CDTF">2018-06-04T19:03:00Z</dcterms:modified>
</cp:coreProperties>
</file>