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4EDB45F4" w14:textId="77777777" w:rsidR="00D06320" w:rsidRDefault="00D06320" w:rsidP="00D06320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EDITAL Nº 189/2025/GJM-CGAB/IFRO, DE 10 DE NOVEMBRO DE 2025</w:t>
      </w:r>
    </w:p>
    <w:p w14:paraId="659848C0" w14:textId="77777777" w:rsidR="005860B5" w:rsidRPr="005860B5" w:rsidRDefault="005860B5" w:rsidP="005860B5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sz w:val="24"/>
          <w:szCs w:val="24"/>
          <w:lang w:val="pt-BR" w:eastAsia="pt-BR"/>
        </w:rPr>
      </w:pPr>
      <w:r w:rsidRPr="005860B5">
        <w:rPr>
          <w:b/>
          <w:bCs/>
          <w:color w:val="000000"/>
          <w:sz w:val="24"/>
          <w:szCs w:val="24"/>
          <w:lang w:val="pt-BR" w:eastAsia="pt-BR"/>
        </w:rPr>
        <w:t>ANEXO C - DECLARAÇÃO SOBRE NECESSIDADE OU NÃO DE APROVAÇÃO EM COMITÊS</w:t>
      </w:r>
    </w:p>
    <w:p w14:paraId="1E2BE377" w14:textId="77777777" w:rsidR="005860B5" w:rsidRPr="005860B5" w:rsidRDefault="005860B5" w:rsidP="005860B5">
      <w:pPr>
        <w:widowControl/>
        <w:autoSpaceDE/>
        <w:autoSpaceDN/>
        <w:rPr>
          <w:sz w:val="24"/>
          <w:szCs w:val="24"/>
          <w:lang w:val="pt-BR" w:eastAsia="pt-BR"/>
        </w:rPr>
      </w:pPr>
    </w:p>
    <w:p w14:paraId="25572D18" w14:textId="3BD1603B" w:rsidR="009C5552" w:rsidRPr="009C5552" w:rsidRDefault="009C5552" w:rsidP="005860B5">
      <w:pPr>
        <w:widowControl/>
        <w:autoSpaceDE/>
        <w:autoSpaceDN/>
        <w:spacing w:before="120" w:after="120"/>
        <w:ind w:left="120" w:right="120"/>
        <w:rPr>
          <w:color w:val="000000"/>
          <w:lang w:val="pt-BR" w:eastAsia="pt-BR"/>
        </w:rPr>
      </w:pPr>
    </w:p>
    <w:tbl>
      <w:tblPr>
        <w:tblW w:w="9639" w:type="dxa"/>
        <w:tblInd w:w="-41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6814E8DD" w14:textId="77777777" w:rsidTr="009C5552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71929" w14:textId="77777777" w:rsidR="005860B5" w:rsidRDefault="005860B5" w:rsidP="005860B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rStyle w:val="Forte"/>
                <w:color w:val="000000"/>
              </w:rPr>
              <w:t>Declaração sobre Necessidade ou Não de Aprovação em Comitês</w:t>
            </w:r>
          </w:p>
          <w:p w14:paraId="78ECEE91" w14:textId="77777777" w:rsidR="005860B5" w:rsidRDefault="005860B5" w:rsidP="005860B5">
            <w:pPr>
              <w:pStyle w:val="NormalWeb"/>
              <w:rPr>
                <w:rFonts w:ascii="-webkit-standard" w:hAnsi="-webkit-standard"/>
                <w:color w:val="000000"/>
                <w:sz w:val="21"/>
                <w:szCs w:val="21"/>
              </w:rPr>
            </w:pPr>
            <w:r>
              <w:rPr>
                <w:rFonts w:ascii="-webkit-standard" w:hAnsi="-webkit-standard"/>
                <w:color w:val="000000"/>
                <w:sz w:val="21"/>
                <w:szCs w:val="21"/>
              </w:rPr>
              <w:t> </w:t>
            </w:r>
          </w:p>
          <w:p w14:paraId="3489251E" w14:textId="360EED4D" w:rsidR="005860B5" w:rsidRDefault="005860B5" w:rsidP="005860B5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Eu, _______________________________________________________, pesquisador responsável pelo Projeto _______________________________________________________ submetido ao Edital </w:t>
            </w:r>
            <w:r w:rsidR="00D06320">
              <w:rPr>
                <w:color w:val="000000"/>
              </w:rPr>
              <w:t>n</w:t>
            </w:r>
            <w:r>
              <w:rPr>
                <w:color w:val="000000"/>
              </w:rPr>
              <w:t xml:space="preserve">º </w:t>
            </w:r>
            <w:r w:rsidR="00D06320">
              <w:rPr>
                <w:color w:val="000000"/>
              </w:rPr>
              <w:t>189</w:t>
            </w:r>
            <w:r>
              <w:rPr>
                <w:color w:val="000000"/>
              </w:rPr>
              <w:t>/2025/GJM-CGAB/IFRO, declaro para os devidos fins que a pesquisa em questão não se enquadra no disposto na Lei n° 13.123/2015, não sendo necessário meu cadastro no Sistema Nacional de Gestão do Patrimônio Genético e do Conhecimento Tradicional Associado (</w:t>
            </w:r>
            <w:proofErr w:type="spellStart"/>
            <w:r>
              <w:rPr>
                <w:color w:val="000000"/>
              </w:rPr>
              <w:t>SisGen</w:t>
            </w:r>
            <w:proofErr w:type="spellEnd"/>
            <w:r>
              <w:rPr>
                <w:color w:val="000000"/>
              </w:rPr>
              <w:t>). Declaro ainda que o projeto em questão não necessita das seguintes autorizações:</w:t>
            </w:r>
          </w:p>
          <w:p w14:paraId="0C61ADDE" w14:textId="77777777" w:rsidR="005860B5" w:rsidRDefault="005860B5" w:rsidP="005860B5">
            <w:pPr>
              <w:pStyle w:val="textojustificado"/>
              <w:numPr>
                <w:ilvl w:val="0"/>
                <w:numId w:val="1"/>
              </w:numPr>
              <w:tabs>
                <w:tab w:val="left" w:pos="538"/>
              </w:tabs>
              <w:spacing w:before="120" w:beforeAutospacing="0" w:after="120" w:afterAutospacing="0"/>
              <w:ind w:left="840" w:right="120" w:hanging="586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  </w:t>
            </w:r>
            <w:proofErr w:type="gramEnd"/>
            <w:r>
              <w:rPr>
                <w:color w:val="000000"/>
              </w:rPr>
              <w:t> </w:t>
            </w:r>
            <w:proofErr w:type="gramStart"/>
            <w:r>
              <w:rPr>
                <w:color w:val="000000"/>
              </w:rPr>
              <w:t>  )</w:t>
            </w:r>
            <w:proofErr w:type="gramEnd"/>
            <w:r>
              <w:rPr>
                <w:color w:val="000000"/>
              </w:rPr>
              <w:t xml:space="preserve"> CEP</w:t>
            </w:r>
          </w:p>
          <w:p w14:paraId="1A57D972" w14:textId="77777777" w:rsidR="005860B5" w:rsidRDefault="005860B5" w:rsidP="005860B5">
            <w:pPr>
              <w:pStyle w:val="textojustificado"/>
              <w:numPr>
                <w:ilvl w:val="0"/>
                <w:numId w:val="1"/>
              </w:numPr>
              <w:tabs>
                <w:tab w:val="left" w:pos="538"/>
              </w:tabs>
              <w:spacing w:before="120" w:beforeAutospacing="0" w:after="120" w:afterAutospacing="0"/>
              <w:ind w:left="840" w:right="120" w:hanging="586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 </w:t>
            </w:r>
            <w:proofErr w:type="gramEnd"/>
            <w:r>
              <w:rPr>
                <w:color w:val="000000"/>
              </w:rPr>
              <w:t> </w:t>
            </w:r>
            <w:proofErr w:type="gramStart"/>
            <w:r>
              <w:rPr>
                <w:color w:val="000000"/>
              </w:rPr>
              <w:t>  )</w:t>
            </w:r>
            <w:proofErr w:type="gramEnd"/>
            <w:r>
              <w:rPr>
                <w:color w:val="000000"/>
              </w:rPr>
              <w:t xml:space="preserve"> CEUA</w:t>
            </w:r>
          </w:p>
          <w:p w14:paraId="373D9BF1" w14:textId="77777777" w:rsidR="005860B5" w:rsidRDefault="005860B5" w:rsidP="005860B5">
            <w:pPr>
              <w:pStyle w:val="textojustificado"/>
              <w:numPr>
                <w:ilvl w:val="0"/>
                <w:numId w:val="1"/>
              </w:numPr>
              <w:tabs>
                <w:tab w:val="left" w:pos="538"/>
              </w:tabs>
              <w:spacing w:before="120" w:beforeAutospacing="0" w:after="120" w:afterAutospacing="0"/>
              <w:ind w:left="840" w:right="120" w:hanging="586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 </w:t>
            </w:r>
            <w:proofErr w:type="gramEnd"/>
            <w:r>
              <w:rPr>
                <w:color w:val="000000"/>
              </w:rPr>
              <w:t> </w:t>
            </w:r>
            <w:proofErr w:type="gramStart"/>
            <w:r>
              <w:rPr>
                <w:color w:val="000000"/>
              </w:rPr>
              <w:t>  )</w:t>
            </w:r>
            <w:proofErr w:type="gramEnd"/>
            <w:r>
              <w:rPr>
                <w:color w:val="000000"/>
              </w:rPr>
              <w:t xml:space="preserve"> Licença Ambiental</w:t>
            </w:r>
          </w:p>
          <w:p w14:paraId="519448DD" w14:textId="77777777" w:rsidR="005860B5" w:rsidRDefault="005860B5" w:rsidP="005860B5">
            <w:pPr>
              <w:pStyle w:val="textojustificado"/>
              <w:numPr>
                <w:ilvl w:val="0"/>
                <w:numId w:val="1"/>
              </w:numPr>
              <w:tabs>
                <w:tab w:val="left" w:pos="538"/>
              </w:tabs>
              <w:spacing w:before="120" w:beforeAutospacing="0" w:after="120" w:afterAutospacing="0"/>
              <w:ind w:left="840" w:right="120" w:hanging="586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 </w:t>
            </w:r>
            <w:proofErr w:type="gramEnd"/>
            <w:r>
              <w:rPr>
                <w:color w:val="000000"/>
              </w:rPr>
              <w:t> </w:t>
            </w:r>
            <w:proofErr w:type="gramStart"/>
            <w:r>
              <w:rPr>
                <w:color w:val="000000"/>
              </w:rPr>
              <w:t>  )</w:t>
            </w:r>
            <w:proofErr w:type="gramEnd"/>
            <w:r>
              <w:rPr>
                <w:color w:val="000000"/>
              </w:rPr>
              <w:t xml:space="preserve"> Autorização para visitas em áreas específicas</w:t>
            </w:r>
          </w:p>
          <w:p w14:paraId="40BC17BC" w14:textId="77777777" w:rsidR="005860B5" w:rsidRDefault="005860B5" w:rsidP="005860B5">
            <w:pPr>
              <w:pStyle w:val="textojustificado"/>
              <w:numPr>
                <w:ilvl w:val="0"/>
                <w:numId w:val="1"/>
              </w:numPr>
              <w:tabs>
                <w:tab w:val="left" w:pos="538"/>
              </w:tabs>
              <w:spacing w:before="120" w:beforeAutospacing="0" w:after="120" w:afterAutospacing="0"/>
              <w:ind w:left="840" w:right="120" w:hanging="586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 </w:t>
            </w:r>
            <w:proofErr w:type="gramEnd"/>
            <w:r>
              <w:rPr>
                <w:color w:val="000000"/>
              </w:rPr>
              <w:t> </w:t>
            </w:r>
            <w:proofErr w:type="gramStart"/>
            <w:r>
              <w:rPr>
                <w:color w:val="000000"/>
              </w:rPr>
              <w:t>  )</w:t>
            </w:r>
            <w:proofErr w:type="gramEnd"/>
            <w:r>
              <w:rPr>
                <w:color w:val="000000"/>
              </w:rPr>
              <w:t xml:space="preserve"> Outras autorizações</w:t>
            </w:r>
          </w:p>
          <w:p w14:paraId="54B0B44E" w14:textId="77777777" w:rsidR="005860B5" w:rsidRDefault="005860B5" w:rsidP="005860B5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</w:p>
          <w:p w14:paraId="0AE74BC9" w14:textId="78118F3B" w:rsidR="005860B5" w:rsidRDefault="005860B5" w:rsidP="005860B5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Estou ciente de que a constatação de que a minha pesquisa, independentemente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      </w:r>
          </w:p>
          <w:p w14:paraId="6653123E" w14:textId="77777777" w:rsidR="005860B5" w:rsidRDefault="005860B5" w:rsidP="005860B5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1BEFC585" w14:textId="77777777" w:rsidR="005860B5" w:rsidRDefault="005860B5" w:rsidP="005860B5">
            <w:pPr>
              <w:pStyle w:val="textoalinhadodireita"/>
              <w:spacing w:before="120" w:beforeAutospacing="0" w:after="120" w:afterAutospacing="0"/>
              <w:ind w:left="120" w:right="12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Guajará-Mirim-RO, ___ de ___________ </w:t>
            </w:r>
            <w:proofErr w:type="spellStart"/>
            <w:r>
              <w:rPr>
                <w:color w:val="000000"/>
              </w:rPr>
              <w:t>de</w:t>
            </w:r>
            <w:proofErr w:type="spellEnd"/>
            <w:r>
              <w:rPr>
                <w:color w:val="000000"/>
              </w:rPr>
              <w:t xml:space="preserve"> 2025.</w:t>
            </w:r>
          </w:p>
          <w:p w14:paraId="58792F7E" w14:textId="77777777" w:rsidR="005860B5" w:rsidRDefault="005860B5" w:rsidP="005860B5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3C1FED1C" w14:textId="77777777" w:rsidR="005860B5" w:rsidRDefault="005860B5" w:rsidP="005860B5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2FD81A13" w14:textId="77777777" w:rsidR="005860B5" w:rsidRDefault="005860B5" w:rsidP="005860B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Nome/Assinatura do Proponente</w:t>
            </w:r>
          </w:p>
          <w:p w14:paraId="106D08A6" w14:textId="77777777" w:rsidR="005860B5" w:rsidRDefault="005860B5" w:rsidP="005860B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Coordenador do Projeto</w:t>
            </w:r>
          </w:p>
          <w:p w14:paraId="2D9FD757" w14:textId="4AA916E1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</w:p>
        </w:tc>
      </w:tr>
    </w:tbl>
    <w:p w14:paraId="51C4BF95" w14:textId="37B162E5" w:rsidR="001A76F5" w:rsidRPr="001A76F5" w:rsidRDefault="001A76F5" w:rsidP="001A76F5">
      <w:pPr>
        <w:widowControl/>
        <w:autoSpaceDE/>
        <w:autoSpaceDN/>
        <w:spacing w:before="100" w:beforeAutospacing="1" w:after="100" w:afterAutospacing="1"/>
        <w:ind w:left="-426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 xml:space="preserve">pós </w:t>
      </w:r>
      <w:r>
        <w:rPr>
          <w:color w:val="000000"/>
          <w:lang w:val="pt-BR" w:eastAsia="pt-BR"/>
        </w:rPr>
        <w:t>preenchimento da declaração,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1A76F5">
        <w:rPr>
          <w:i/>
          <w:iCs/>
          <w:color w:val="000000"/>
          <w:lang w:val="pt-BR" w:eastAsia="pt-BR"/>
        </w:rPr>
        <w:t xml:space="preserve">upload </w:t>
      </w:r>
      <w:r w:rsidRPr="001A76F5">
        <w:rPr>
          <w:color w:val="000000"/>
          <w:lang w:val="pt-BR" w:eastAsia="pt-BR"/>
        </w:rPr>
        <w:t>do arquivo diretamente n</w:t>
      </w:r>
      <w:r>
        <w:rPr>
          <w:color w:val="000000"/>
          <w:lang w:val="pt-BR" w:eastAsia="pt-BR"/>
        </w:rPr>
        <w:t>o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botão “anexos”</w:t>
      </w:r>
      <w:r w:rsidRPr="001A76F5">
        <w:rPr>
          <w:color w:val="000000"/>
          <w:lang w:val="pt-BR" w:eastAsia="pt-BR"/>
        </w:rPr>
        <w:t xml:space="preserve"> do projeto no SUAP.</w:t>
      </w:r>
    </w:p>
    <w:p w14:paraId="3C9129BD" w14:textId="77777777" w:rsidR="00066A18" w:rsidRDefault="00066A18"/>
    <w:sectPr w:rsidR="00066A18" w:rsidSect="00740118">
      <w:headerReference w:type="default" r:id="rId7"/>
      <w:footerReference w:type="default" r:id="rId8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6339" w14:textId="77777777" w:rsidR="00B2432B" w:rsidRDefault="00B2432B">
      <w:r>
        <w:separator/>
      </w:r>
    </w:p>
  </w:endnote>
  <w:endnote w:type="continuationSeparator" w:id="0">
    <w:p w14:paraId="1E20F03A" w14:textId="77777777" w:rsidR="00B2432B" w:rsidRDefault="00B2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C8C0" w14:textId="77777777" w:rsidR="00F84202" w:rsidRPr="0088799E" w:rsidRDefault="00F84202">
    <w:pPr>
      <w:pStyle w:val="Rodap"/>
      <w:jc w:val="right"/>
      <w:rPr>
        <w:sz w:val="18"/>
      </w:rPr>
    </w:pPr>
  </w:p>
  <w:p w14:paraId="2E273F59" w14:textId="77777777" w:rsidR="00F84202" w:rsidRDefault="00F8420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E7174" w14:textId="77777777" w:rsidR="00B2432B" w:rsidRDefault="00B2432B">
      <w:r>
        <w:separator/>
      </w:r>
    </w:p>
  </w:footnote>
  <w:footnote w:type="continuationSeparator" w:id="0">
    <w:p w14:paraId="4BE398C2" w14:textId="77777777" w:rsidR="00B2432B" w:rsidRDefault="00B24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AAA9" w14:textId="77777777" w:rsidR="00F8420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10AF5"/>
    <w:multiLevelType w:val="multilevel"/>
    <w:tmpl w:val="F07A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752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2544E"/>
    <w:rsid w:val="00066A18"/>
    <w:rsid w:val="001A76F5"/>
    <w:rsid w:val="004422C3"/>
    <w:rsid w:val="00533E9B"/>
    <w:rsid w:val="0054507D"/>
    <w:rsid w:val="005860B5"/>
    <w:rsid w:val="00740118"/>
    <w:rsid w:val="007D64B8"/>
    <w:rsid w:val="0083415C"/>
    <w:rsid w:val="00925421"/>
    <w:rsid w:val="009B652C"/>
    <w:rsid w:val="009C5552"/>
    <w:rsid w:val="00AD0E8F"/>
    <w:rsid w:val="00AE2643"/>
    <w:rsid w:val="00B2432B"/>
    <w:rsid w:val="00B747C3"/>
    <w:rsid w:val="00B945E5"/>
    <w:rsid w:val="00BC03A2"/>
    <w:rsid w:val="00CF2563"/>
    <w:rsid w:val="00D06320"/>
    <w:rsid w:val="00D94CFF"/>
    <w:rsid w:val="00D97902"/>
    <w:rsid w:val="00DE105A"/>
    <w:rsid w:val="00E13492"/>
    <w:rsid w:val="00E2594E"/>
    <w:rsid w:val="00F8420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3AEBC9DC-F496-3C45-B0F8-A5591E4B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  <w:style w:type="paragraph" w:customStyle="1" w:styleId="textoalinhadodireita">
    <w:name w:val="texto_alinhado_direita"/>
    <w:basedOn w:val="Normal"/>
    <w:rsid w:val="005860B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Kally Sousa</cp:lastModifiedBy>
  <cp:revision>4</cp:revision>
  <dcterms:created xsi:type="dcterms:W3CDTF">2025-11-11T00:44:00Z</dcterms:created>
  <dcterms:modified xsi:type="dcterms:W3CDTF">2025-11-11T01:21:00Z</dcterms:modified>
</cp:coreProperties>
</file>