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F53" w:rsidRDefault="00263F53">
      <w:pPr>
        <w:pBdr>
          <w:top w:val="nil"/>
          <w:left w:val="nil"/>
          <w:bottom w:val="nil"/>
          <w:right w:val="nil"/>
          <w:between w:val="nil"/>
        </w:pBdr>
        <w:ind w:left="5179" w:right="1128"/>
        <w:rPr>
          <w:color w:val="000000"/>
          <w:sz w:val="20"/>
          <w:szCs w:val="20"/>
        </w:rPr>
      </w:pPr>
      <w:bookmarkStart w:id="0" w:name="_heading=h.gjdgxs" w:colFirst="0" w:colLast="0"/>
      <w:bookmarkEnd w:id="0"/>
    </w:p>
    <w:p w:rsidR="00263F53" w:rsidRDefault="00263F53">
      <w:pPr>
        <w:pBdr>
          <w:top w:val="nil"/>
          <w:left w:val="nil"/>
          <w:bottom w:val="nil"/>
          <w:right w:val="nil"/>
          <w:between w:val="nil"/>
        </w:pBdr>
        <w:ind w:left="479" w:right="1128"/>
        <w:jc w:val="center"/>
        <w:rPr>
          <w:b/>
          <w:sz w:val="24"/>
          <w:szCs w:val="24"/>
        </w:rPr>
      </w:pPr>
    </w:p>
    <w:p w:rsidR="00720CE3" w:rsidRDefault="00720CE3">
      <w:pPr>
        <w:pBdr>
          <w:top w:val="nil"/>
          <w:left w:val="nil"/>
          <w:bottom w:val="nil"/>
          <w:right w:val="nil"/>
          <w:between w:val="nil"/>
        </w:pBdr>
        <w:ind w:left="479" w:right="1128"/>
        <w:jc w:val="center"/>
        <w:rPr>
          <w:b/>
          <w:color w:val="000000"/>
          <w:sz w:val="24"/>
          <w:szCs w:val="24"/>
        </w:rPr>
      </w:pPr>
    </w:p>
    <w:p w:rsidR="00720CE3" w:rsidRDefault="00720CE3">
      <w:pPr>
        <w:pBdr>
          <w:top w:val="nil"/>
          <w:left w:val="nil"/>
          <w:bottom w:val="nil"/>
          <w:right w:val="nil"/>
          <w:between w:val="nil"/>
        </w:pBdr>
        <w:ind w:left="479" w:right="1128"/>
        <w:jc w:val="center"/>
        <w:rPr>
          <w:b/>
          <w:color w:val="000000"/>
          <w:sz w:val="24"/>
          <w:szCs w:val="24"/>
        </w:rPr>
      </w:pPr>
    </w:p>
    <w:p w:rsidR="00263F53" w:rsidRDefault="002D4257">
      <w:pPr>
        <w:pBdr>
          <w:top w:val="nil"/>
          <w:left w:val="nil"/>
          <w:bottom w:val="nil"/>
          <w:right w:val="nil"/>
          <w:between w:val="nil"/>
        </w:pBdr>
        <w:ind w:left="479" w:right="112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II</w:t>
      </w:r>
    </w:p>
    <w:p w:rsidR="00263F53" w:rsidRDefault="00263F53">
      <w:pPr>
        <w:pBdr>
          <w:top w:val="nil"/>
          <w:left w:val="nil"/>
          <w:bottom w:val="nil"/>
          <w:right w:val="nil"/>
          <w:between w:val="nil"/>
        </w:pBdr>
        <w:ind w:left="479" w:right="1128"/>
        <w:jc w:val="center"/>
        <w:rPr>
          <w:b/>
          <w:color w:val="000000"/>
          <w:sz w:val="24"/>
          <w:szCs w:val="24"/>
        </w:rPr>
      </w:pPr>
    </w:p>
    <w:p w:rsidR="00263F53" w:rsidRDefault="00263F53">
      <w:pPr>
        <w:pBdr>
          <w:top w:val="nil"/>
          <w:left w:val="nil"/>
          <w:bottom w:val="nil"/>
          <w:right w:val="nil"/>
          <w:between w:val="nil"/>
        </w:pBdr>
        <w:ind w:left="479" w:right="1128"/>
        <w:jc w:val="center"/>
        <w:rPr>
          <w:b/>
          <w:color w:val="000000"/>
          <w:sz w:val="24"/>
          <w:szCs w:val="24"/>
        </w:rPr>
      </w:pPr>
    </w:p>
    <w:p w:rsidR="00263F53" w:rsidRDefault="002D425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TERMO DE COMPROMISSO E RESPONSABILIDADE</w:t>
      </w:r>
    </w:p>
    <w:p w:rsidR="00263F53" w:rsidRDefault="002D425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63F53" w:rsidRDefault="002D425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134" w:right="9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Pelo presente Termo de Compromisso, eu ____________________________________________ residente e domiciliado(a) à _____________________________________n, ______ Bairro: _______________ na cidade de  _______________________, CEP.________________________, por</w:t>
      </w:r>
      <w:r>
        <w:rPr>
          <w:color w:val="000000"/>
          <w:sz w:val="24"/>
          <w:szCs w:val="24"/>
        </w:rPr>
        <w:t>tador do CPF nº ______________________ declaro aceitar as condições de execução do Programa Educação Inclusiva: Direito a Diversidade do IFRO, para realizar atividades referente ao programa junto ao 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> </w:t>
      </w:r>
      <w:r w:rsidR="00720CE3">
        <w:rPr>
          <w:color w:val="000000"/>
          <w:sz w:val="24"/>
          <w:szCs w:val="24"/>
        </w:rPr>
        <w:t>Colorado do Oeste</w:t>
      </w:r>
      <w:bookmarkStart w:id="1" w:name="_GoBack"/>
      <w:bookmarkEnd w:id="1"/>
      <w:r>
        <w:rPr>
          <w:color w:val="000000"/>
          <w:sz w:val="24"/>
          <w:szCs w:val="24"/>
        </w:rPr>
        <w:t>, cumprindo os compro</w:t>
      </w:r>
      <w:r>
        <w:rPr>
          <w:color w:val="000000"/>
          <w:sz w:val="24"/>
          <w:szCs w:val="24"/>
        </w:rPr>
        <w:t>missos e obrigações enumerados a seguir:</w:t>
      </w:r>
    </w:p>
    <w:p w:rsidR="00263F53" w:rsidRDefault="002D425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134" w:right="9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– Apresentar um excelente desempenho e cumprir com as regras de funcionamento dos</w:t>
      </w:r>
      <w:r>
        <w:rPr>
          <w:i/>
          <w:color w:val="000000"/>
          <w:sz w:val="24"/>
          <w:szCs w:val="24"/>
        </w:rPr>
        <w:t> campi</w:t>
      </w:r>
      <w:r>
        <w:rPr>
          <w:color w:val="000000"/>
          <w:sz w:val="24"/>
          <w:szCs w:val="24"/>
        </w:rPr>
        <w:t>.</w:t>
      </w:r>
    </w:p>
    <w:p w:rsidR="00263F53" w:rsidRDefault="002D425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134" w:right="9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– Não interromper ou desistir da bolsa sem que justificativas para a análise do caso sejam fornecidas e acolhidas pelo IF</w:t>
      </w:r>
      <w:r>
        <w:rPr>
          <w:color w:val="000000"/>
          <w:sz w:val="24"/>
          <w:szCs w:val="24"/>
        </w:rPr>
        <w:t>RO.</w:t>
      </w:r>
    </w:p>
    <w:p w:rsidR="00263F53" w:rsidRDefault="002D425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134" w:right="9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– Restituir o investimento realizado pelo Programa Educação Inclusiva: Direito a Diversidade do IFRO, se identificado pagamento indevido, ou na hipótese de interrupção não autorizada, em face de infração às obrigações assumidas ou inexatidão das in</w:t>
      </w:r>
      <w:r>
        <w:rPr>
          <w:color w:val="000000"/>
          <w:sz w:val="24"/>
          <w:szCs w:val="24"/>
        </w:rPr>
        <w:t>formações fornecidas.</w:t>
      </w:r>
    </w:p>
    <w:p w:rsidR="00720CE3" w:rsidRDefault="002D425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134" w:right="9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Ao firmar o presente Termo, declaro possuir condições de cumprir com a carga horária prevista para realização das atividades e que tenho conhecimento que a bolsa tem caráter transitório e não  gera vínculo empregatício, e ainda estar </w:t>
      </w:r>
      <w:r>
        <w:rPr>
          <w:color w:val="000000"/>
          <w:sz w:val="24"/>
          <w:szCs w:val="24"/>
        </w:rPr>
        <w:t xml:space="preserve">ciente de que a inobservância dos termos de compromisso e responsabilidade aqui assumidos implica na suspensão e/ou cancelamento de minha participação no </w:t>
      </w:r>
    </w:p>
    <w:p w:rsidR="00263F53" w:rsidRDefault="002D425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134" w:right="9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programa, ficando sujeito às demais sanções cabíveis.</w:t>
      </w:r>
    </w:p>
    <w:p w:rsidR="00720CE3" w:rsidRDefault="00720CE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134" w:right="987"/>
        <w:jc w:val="both"/>
        <w:rPr>
          <w:color w:val="000000"/>
          <w:sz w:val="24"/>
          <w:szCs w:val="24"/>
        </w:rPr>
      </w:pPr>
    </w:p>
    <w:p w:rsidR="00720CE3" w:rsidRDefault="00720CE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134" w:right="987"/>
        <w:jc w:val="both"/>
        <w:rPr>
          <w:color w:val="000000"/>
          <w:sz w:val="24"/>
          <w:szCs w:val="24"/>
        </w:rPr>
      </w:pPr>
    </w:p>
    <w:p w:rsidR="00720CE3" w:rsidRDefault="00720CE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134" w:right="987"/>
        <w:jc w:val="both"/>
        <w:rPr>
          <w:color w:val="000000"/>
          <w:sz w:val="24"/>
          <w:szCs w:val="24"/>
        </w:rPr>
      </w:pPr>
    </w:p>
    <w:p w:rsidR="00263F53" w:rsidRDefault="002D425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134" w:right="9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263F53" w:rsidRDefault="002D4257" w:rsidP="00720CE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134" w:right="9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_________________________, _______ de ________</w:t>
      </w:r>
      <w:r>
        <w:rPr>
          <w:color w:val="000000"/>
          <w:sz w:val="24"/>
          <w:szCs w:val="24"/>
        </w:rPr>
        <w:t>___________________ de 2024.</w:t>
      </w:r>
    </w:p>
    <w:p w:rsidR="00263F53" w:rsidRDefault="002D425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134" w:right="9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263F53" w:rsidRDefault="002D425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134" w:right="9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20CE3" w:rsidRDefault="00720CE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134" w:right="987"/>
        <w:jc w:val="both"/>
        <w:rPr>
          <w:color w:val="000000"/>
          <w:sz w:val="24"/>
          <w:szCs w:val="24"/>
        </w:rPr>
      </w:pPr>
    </w:p>
    <w:p w:rsidR="00720CE3" w:rsidRDefault="00720CE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134" w:right="987"/>
        <w:jc w:val="both"/>
        <w:rPr>
          <w:color w:val="000000"/>
          <w:sz w:val="24"/>
          <w:szCs w:val="24"/>
        </w:rPr>
      </w:pPr>
    </w:p>
    <w:p w:rsidR="00720CE3" w:rsidRDefault="00720CE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134" w:right="987"/>
        <w:jc w:val="both"/>
        <w:rPr>
          <w:color w:val="000000"/>
          <w:sz w:val="24"/>
          <w:szCs w:val="24"/>
        </w:rPr>
      </w:pPr>
    </w:p>
    <w:p w:rsidR="00720CE3" w:rsidRDefault="00720CE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134" w:right="987"/>
        <w:jc w:val="both"/>
        <w:rPr>
          <w:color w:val="000000"/>
          <w:sz w:val="24"/>
          <w:szCs w:val="24"/>
        </w:rPr>
      </w:pPr>
    </w:p>
    <w:p w:rsidR="00263F53" w:rsidRDefault="002D425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134" w:right="98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</w:t>
      </w:r>
    </w:p>
    <w:p w:rsidR="00263F53" w:rsidRDefault="002D425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candidato</w:t>
      </w:r>
    </w:p>
    <w:p w:rsidR="00263F53" w:rsidRDefault="00263F53">
      <w:pPr>
        <w:pBdr>
          <w:top w:val="nil"/>
          <w:left w:val="nil"/>
          <w:bottom w:val="nil"/>
          <w:right w:val="nil"/>
          <w:between w:val="nil"/>
        </w:pBdr>
        <w:ind w:left="479" w:right="1128"/>
        <w:jc w:val="center"/>
        <w:rPr>
          <w:b/>
          <w:color w:val="000000"/>
          <w:sz w:val="24"/>
          <w:szCs w:val="24"/>
        </w:rPr>
      </w:pPr>
    </w:p>
    <w:p w:rsidR="00263F53" w:rsidRDefault="00263F53">
      <w:pPr>
        <w:pBdr>
          <w:top w:val="nil"/>
          <w:left w:val="nil"/>
          <w:bottom w:val="nil"/>
          <w:right w:val="nil"/>
          <w:between w:val="nil"/>
        </w:pBdr>
        <w:ind w:left="5179" w:right="1128"/>
        <w:rPr>
          <w:color w:val="000000"/>
          <w:sz w:val="20"/>
          <w:szCs w:val="20"/>
        </w:rPr>
      </w:pPr>
    </w:p>
    <w:p w:rsidR="00720CE3" w:rsidRDefault="00720CE3">
      <w:pPr>
        <w:pBdr>
          <w:top w:val="nil"/>
          <w:left w:val="nil"/>
          <w:bottom w:val="nil"/>
          <w:right w:val="nil"/>
          <w:between w:val="nil"/>
        </w:pBdr>
        <w:ind w:left="5179" w:right="1128"/>
        <w:rPr>
          <w:color w:val="000000"/>
          <w:sz w:val="20"/>
          <w:szCs w:val="20"/>
        </w:rPr>
      </w:pPr>
    </w:p>
    <w:p w:rsidR="00720CE3" w:rsidRDefault="00720CE3">
      <w:pPr>
        <w:pBdr>
          <w:top w:val="nil"/>
          <w:left w:val="nil"/>
          <w:bottom w:val="nil"/>
          <w:right w:val="nil"/>
          <w:between w:val="nil"/>
        </w:pBdr>
        <w:ind w:left="5179" w:right="1128"/>
        <w:rPr>
          <w:color w:val="000000"/>
          <w:sz w:val="20"/>
          <w:szCs w:val="20"/>
        </w:rPr>
      </w:pPr>
    </w:p>
    <w:p w:rsidR="00720CE3" w:rsidRDefault="00720CE3">
      <w:pPr>
        <w:pBdr>
          <w:top w:val="nil"/>
          <w:left w:val="nil"/>
          <w:bottom w:val="nil"/>
          <w:right w:val="nil"/>
          <w:between w:val="nil"/>
        </w:pBdr>
        <w:ind w:left="5179" w:right="1128"/>
        <w:rPr>
          <w:color w:val="000000"/>
          <w:sz w:val="20"/>
          <w:szCs w:val="20"/>
        </w:rPr>
      </w:pPr>
    </w:p>
    <w:p w:rsidR="00720CE3" w:rsidRDefault="00720CE3">
      <w:pPr>
        <w:pBdr>
          <w:top w:val="nil"/>
          <w:left w:val="nil"/>
          <w:bottom w:val="nil"/>
          <w:right w:val="nil"/>
          <w:between w:val="nil"/>
        </w:pBdr>
        <w:ind w:left="5179" w:right="1128"/>
        <w:rPr>
          <w:color w:val="000000"/>
          <w:sz w:val="20"/>
          <w:szCs w:val="20"/>
        </w:rPr>
      </w:pPr>
    </w:p>
    <w:p w:rsidR="00720CE3" w:rsidRDefault="00720CE3">
      <w:pPr>
        <w:pBdr>
          <w:top w:val="nil"/>
          <w:left w:val="nil"/>
          <w:bottom w:val="nil"/>
          <w:right w:val="nil"/>
          <w:between w:val="nil"/>
        </w:pBdr>
        <w:ind w:left="5179" w:right="1128"/>
        <w:rPr>
          <w:color w:val="000000"/>
          <w:sz w:val="20"/>
          <w:szCs w:val="20"/>
        </w:rPr>
      </w:pPr>
    </w:p>
    <w:p w:rsidR="00720CE3" w:rsidRDefault="00720CE3">
      <w:pPr>
        <w:pBdr>
          <w:top w:val="nil"/>
          <w:left w:val="nil"/>
          <w:bottom w:val="nil"/>
          <w:right w:val="nil"/>
          <w:between w:val="nil"/>
        </w:pBdr>
        <w:ind w:left="5179" w:right="1128"/>
        <w:rPr>
          <w:color w:val="000000"/>
          <w:sz w:val="20"/>
          <w:szCs w:val="20"/>
        </w:rPr>
      </w:pPr>
    </w:p>
    <w:p w:rsidR="00720CE3" w:rsidRDefault="00720CE3">
      <w:pPr>
        <w:pBdr>
          <w:top w:val="nil"/>
          <w:left w:val="nil"/>
          <w:bottom w:val="nil"/>
          <w:right w:val="nil"/>
          <w:between w:val="nil"/>
        </w:pBdr>
        <w:ind w:left="5179" w:right="1128"/>
        <w:rPr>
          <w:color w:val="000000"/>
          <w:sz w:val="20"/>
          <w:szCs w:val="20"/>
        </w:rPr>
      </w:pPr>
    </w:p>
    <w:sectPr w:rsidR="00720CE3">
      <w:footerReference w:type="default" r:id="rId8"/>
      <w:pgSz w:w="11900" w:h="16840"/>
      <w:pgMar w:top="560" w:right="20" w:bottom="380" w:left="12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257" w:rsidRDefault="002D4257">
      <w:r>
        <w:separator/>
      </w:r>
    </w:p>
  </w:endnote>
  <w:endnote w:type="continuationSeparator" w:id="0">
    <w:p w:rsidR="002D4257" w:rsidRDefault="002D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F53" w:rsidRDefault="00263F5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257" w:rsidRDefault="002D4257">
      <w:r>
        <w:separator/>
      </w:r>
    </w:p>
  </w:footnote>
  <w:footnote w:type="continuationSeparator" w:id="0">
    <w:p w:rsidR="002D4257" w:rsidRDefault="002D4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F0790"/>
    <w:multiLevelType w:val="multilevel"/>
    <w:tmpl w:val="A02AFE3A"/>
    <w:lvl w:ilvl="0">
      <w:start w:val="1"/>
      <w:numFmt w:val="lowerLetter"/>
      <w:lvlText w:val="%1)"/>
      <w:lvlJc w:val="left"/>
      <w:pPr>
        <w:ind w:left="690" w:hanging="24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06" w:hanging="247"/>
      </w:pPr>
    </w:lvl>
    <w:lvl w:ilvl="2">
      <w:numFmt w:val="bullet"/>
      <w:lvlText w:val="•"/>
      <w:lvlJc w:val="left"/>
      <w:pPr>
        <w:ind w:left="2912" w:hanging="247"/>
      </w:pPr>
    </w:lvl>
    <w:lvl w:ilvl="3">
      <w:numFmt w:val="bullet"/>
      <w:lvlText w:val="•"/>
      <w:lvlJc w:val="left"/>
      <w:pPr>
        <w:ind w:left="4018" w:hanging="247"/>
      </w:pPr>
    </w:lvl>
    <w:lvl w:ilvl="4">
      <w:numFmt w:val="bullet"/>
      <w:lvlText w:val="•"/>
      <w:lvlJc w:val="left"/>
      <w:pPr>
        <w:ind w:left="5124" w:hanging="247"/>
      </w:pPr>
    </w:lvl>
    <w:lvl w:ilvl="5">
      <w:numFmt w:val="bullet"/>
      <w:lvlText w:val="•"/>
      <w:lvlJc w:val="left"/>
      <w:pPr>
        <w:ind w:left="6230" w:hanging="247"/>
      </w:pPr>
    </w:lvl>
    <w:lvl w:ilvl="6">
      <w:numFmt w:val="bullet"/>
      <w:lvlText w:val="•"/>
      <w:lvlJc w:val="left"/>
      <w:pPr>
        <w:ind w:left="7336" w:hanging="247"/>
      </w:pPr>
    </w:lvl>
    <w:lvl w:ilvl="7">
      <w:numFmt w:val="bullet"/>
      <w:lvlText w:val="•"/>
      <w:lvlJc w:val="left"/>
      <w:pPr>
        <w:ind w:left="8442" w:hanging="247"/>
      </w:pPr>
    </w:lvl>
    <w:lvl w:ilvl="8">
      <w:numFmt w:val="bullet"/>
      <w:lvlText w:val="•"/>
      <w:lvlJc w:val="left"/>
      <w:pPr>
        <w:ind w:left="9548" w:hanging="247"/>
      </w:pPr>
    </w:lvl>
  </w:abstractNum>
  <w:abstractNum w:abstractNumId="1" w15:restartNumberingAfterBreak="0">
    <w:nsid w:val="216B4FE7"/>
    <w:multiLevelType w:val="multilevel"/>
    <w:tmpl w:val="1870D2E0"/>
    <w:lvl w:ilvl="0">
      <w:start w:val="1"/>
      <w:numFmt w:val="decimal"/>
      <w:lvlText w:val="%1."/>
      <w:lvlJc w:val="left"/>
      <w:pPr>
        <w:ind w:left="1111" w:hanging="360"/>
      </w:pPr>
    </w:lvl>
    <w:lvl w:ilvl="1">
      <w:start w:val="1"/>
      <w:numFmt w:val="decimal"/>
      <w:lvlText w:val="%1.%2"/>
      <w:lvlJc w:val="left"/>
      <w:pPr>
        <w:ind w:left="11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633" w:hanging="719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2047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2101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2515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2569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2983" w:hanging="180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5942B7A"/>
    <w:multiLevelType w:val="multilevel"/>
    <w:tmpl w:val="429E092C"/>
    <w:lvl w:ilvl="0">
      <w:start w:val="10"/>
      <w:numFmt w:val="decimal"/>
      <w:lvlText w:val="%1"/>
      <w:lvlJc w:val="left"/>
      <w:pPr>
        <w:ind w:left="1170" w:hanging="481"/>
      </w:pPr>
    </w:lvl>
    <w:lvl w:ilvl="1">
      <w:start w:val="4"/>
      <w:numFmt w:val="decimal"/>
      <w:lvlText w:val="%1.%2"/>
      <w:lvlJc w:val="left"/>
      <w:pPr>
        <w:ind w:left="1170" w:hanging="48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690" w:hanging="66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3531" w:hanging="661"/>
      </w:pPr>
    </w:lvl>
    <w:lvl w:ilvl="4">
      <w:numFmt w:val="bullet"/>
      <w:lvlText w:val="•"/>
      <w:lvlJc w:val="left"/>
      <w:pPr>
        <w:ind w:left="4706" w:hanging="661"/>
      </w:pPr>
    </w:lvl>
    <w:lvl w:ilvl="5">
      <w:numFmt w:val="bullet"/>
      <w:lvlText w:val="•"/>
      <w:lvlJc w:val="left"/>
      <w:pPr>
        <w:ind w:left="5882" w:hanging="661"/>
      </w:pPr>
    </w:lvl>
    <w:lvl w:ilvl="6">
      <w:numFmt w:val="bullet"/>
      <w:lvlText w:val="•"/>
      <w:lvlJc w:val="left"/>
      <w:pPr>
        <w:ind w:left="7057" w:hanging="661"/>
      </w:pPr>
    </w:lvl>
    <w:lvl w:ilvl="7">
      <w:numFmt w:val="bullet"/>
      <w:lvlText w:val="•"/>
      <w:lvlJc w:val="left"/>
      <w:pPr>
        <w:ind w:left="8233" w:hanging="661"/>
      </w:pPr>
    </w:lvl>
    <w:lvl w:ilvl="8">
      <w:numFmt w:val="bullet"/>
      <w:lvlText w:val="•"/>
      <w:lvlJc w:val="left"/>
      <w:pPr>
        <w:ind w:left="9408" w:hanging="661"/>
      </w:pPr>
    </w:lvl>
  </w:abstractNum>
  <w:abstractNum w:abstractNumId="3" w15:restartNumberingAfterBreak="0">
    <w:nsid w:val="41580FA2"/>
    <w:multiLevelType w:val="multilevel"/>
    <w:tmpl w:val="F38275DA"/>
    <w:lvl w:ilvl="0">
      <w:start w:val="1"/>
      <w:numFmt w:val="lowerLetter"/>
      <w:lvlText w:val="%1)"/>
      <w:lvlJc w:val="left"/>
      <w:pPr>
        <w:ind w:left="690" w:hanging="24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06" w:hanging="247"/>
      </w:pPr>
    </w:lvl>
    <w:lvl w:ilvl="2">
      <w:numFmt w:val="bullet"/>
      <w:lvlText w:val="•"/>
      <w:lvlJc w:val="left"/>
      <w:pPr>
        <w:ind w:left="2912" w:hanging="247"/>
      </w:pPr>
    </w:lvl>
    <w:lvl w:ilvl="3">
      <w:numFmt w:val="bullet"/>
      <w:lvlText w:val="•"/>
      <w:lvlJc w:val="left"/>
      <w:pPr>
        <w:ind w:left="4018" w:hanging="247"/>
      </w:pPr>
    </w:lvl>
    <w:lvl w:ilvl="4">
      <w:numFmt w:val="bullet"/>
      <w:lvlText w:val="•"/>
      <w:lvlJc w:val="left"/>
      <w:pPr>
        <w:ind w:left="5124" w:hanging="247"/>
      </w:pPr>
    </w:lvl>
    <w:lvl w:ilvl="5">
      <w:numFmt w:val="bullet"/>
      <w:lvlText w:val="•"/>
      <w:lvlJc w:val="left"/>
      <w:pPr>
        <w:ind w:left="6230" w:hanging="247"/>
      </w:pPr>
    </w:lvl>
    <w:lvl w:ilvl="6">
      <w:numFmt w:val="bullet"/>
      <w:lvlText w:val="•"/>
      <w:lvlJc w:val="left"/>
      <w:pPr>
        <w:ind w:left="7336" w:hanging="247"/>
      </w:pPr>
    </w:lvl>
    <w:lvl w:ilvl="7">
      <w:numFmt w:val="bullet"/>
      <w:lvlText w:val="•"/>
      <w:lvlJc w:val="left"/>
      <w:pPr>
        <w:ind w:left="8442" w:hanging="247"/>
      </w:pPr>
    </w:lvl>
    <w:lvl w:ilvl="8">
      <w:numFmt w:val="bullet"/>
      <w:lvlText w:val="•"/>
      <w:lvlJc w:val="left"/>
      <w:pPr>
        <w:ind w:left="9548" w:hanging="247"/>
      </w:pPr>
    </w:lvl>
  </w:abstractNum>
  <w:abstractNum w:abstractNumId="4" w15:restartNumberingAfterBreak="0">
    <w:nsid w:val="43C117DF"/>
    <w:multiLevelType w:val="multilevel"/>
    <w:tmpl w:val="FFD2B8A8"/>
    <w:lvl w:ilvl="0">
      <w:start w:val="1"/>
      <w:numFmt w:val="lowerLetter"/>
      <w:lvlText w:val="%1)"/>
      <w:lvlJc w:val="left"/>
      <w:pPr>
        <w:ind w:left="690" w:hanging="24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06" w:hanging="247"/>
      </w:pPr>
    </w:lvl>
    <w:lvl w:ilvl="2">
      <w:numFmt w:val="bullet"/>
      <w:lvlText w:val="•"/>
      <w:lvlJc w:val="left"/>
      <w:pPr>
        <w:ind w:left="2912" w:hanging="247"/>
      </w:pPr>
    </w:lvl>
    <w:lvl w:ilvl="3">
      <w:numFmt w:val="bullet"/>
      <w:lvlText w:val="•"/>
      <w:lvlJc w:val="left"/>
      <w:pPr>
        <w:ind w:left="4018" w:hanging="247"/>
      </w:pPr>
    </w:lvl>
    <w:lvl w:ilvl="4">
      <w:numFmt w:val="bullet"/>
      <w:lvlText w:val="•"/>
      <w:lvlJc w:val="left"/>
      <w:pPr>
        <w:ind w:left="5124" w:hanging="247"/>
      </w:pPr>
    </w:lvl>
    <w:lvl w:ilvl="5">
      <w:numFmt w:val="bullet"/>
      <w:lvlText w:val="•"/>
      <w:lvlJc w:val="left"/>
      <w:pPr>
        <w:ind w:left="6230" w:hanging="247"/>
      </w:pPr>
    </w:lvl>
    <w:lvl w:ilvl="6">
      <w:numFmt w:val="bullet"/>
      <w:lvlText w:val="•"/>
      <w:lvlJc w:val="left"/>
      <w:pPr>
        <w:ind w:left="7336" w:hanging="247"/>
      </w:pPr>
    </w:lvl>
    <w:lvl w:ilvl="7">
      <w:numFmt w:val="bullet"/>
      <w:lvlText w:val="•"/>
      <w:lvlJc w:val="left"/>
      <w:pPr>
        <w:ind w:left="8442" w:hanging="247"/>
      </w:pPr>
    </w:lvl>
    <w:lvl w:ilvl="8">
      <w:numFmt w:val="bullet"/>
      <w:lvlText w:val="•"/>
      <w:lvlJc w:val="left"/>
      <w:pPr>
        <w:ind w:left="9548" w:hanging="247"/>
      </w:pPr>
    </w:lvl>
  </w:abstractNum>
  <w:abstractNum w:abstractNumId="5" w15:restartNumberingAfterBreak="0">
    <w:nsid w:val="62E952E1"/>
    <w:multiLevelType w:val="multilevel"/>
    <w:tmpl w:val="8F46F0D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65DC7A9F"/>
    <w:multiLevelType w:val="multilevel"/>
    <w:tmpl w:val="0D8050C0"/>
    <w:lvl w:ilvl="0">
      <w:start w:val="1"/>
      <w:numFmt w:val="lowerLetter"/>
      <w:lvlText w:val="%1)"/>
      <w:lvlJc w:val="left"/>
      <w:pPr>
        <w:ind w:left="1525" w:hanging="360"/>
      </w:pPr>
    </w:lvl>
    <w:lvl w:ilvl="1">
      <w:start w:val="1"/>
      <w:numFmt w:val="lowerLetter"/>
      <w:lvlText w:val="%2."/>
      <w:lvlJc w:val="left"/>
      <w:pPr>
        <w:ind w:left="2245" w:hanging="360"/>
      </w:pPr>
    </w:lvl>
    <w:lvl w:ilvl="2">
      <w:start w:val="1"/>
      <w:numFmt w:val="lowerRoman"/>
      <w:lvlText w:val="%3."/>
      <w:lvlJc w:val="right"/>
      <w:pPr>
        <w:ind w:left="2965" w:hanging="180"/>
      </w:pPr>
    </w:lvl>
    <w:lvl w:ilvl="3">
      <w:start w:val="1"/>
      <w:numFmt w:val="decimal"/>
      <w:lvlText w:val="%4."/>
      <w:lvlJc w:val="left"/>
      <w:pPr>
        <w:ind w:left="3685" w:hanging="360"/>
      </w:pPr>
    </w:lvl>
    <w:lvl w:ilvl="4">
      <w:start w:val="1"/>
      <w:numFmt w:val="lowerLetter"/>
      <w:lvlText w:val="%5."/>
      <w:lvlJc w:val="left"/>
      <w:pPr>
        <w:ind w:left="4405" w:hanging="360"/>
      </w:pPr>
    </w:lvl>
    <w:lvl w:ilvl="5">
      <w:start w:val="1"/>
      <w:numFmt w:val="lowerRoman"/>
      <w:lvlText w:val="%6."/>
      <w:lvlJc w:val="right"/>
      <w:pPr>
        <w:ind w:left="5125" w:hanging="180"/>
      </w:pPr>
    </w:lvl>
    <w:lvl w:ilvl="6">
      <w:start w:val="1"/>
      <w:numFmt w:val="decimal"/>
      <w:lvlText w:val="%7."/>
      <w:lvlJc w:val="left"/>
      <w:pPr>
        <w:ind w:left="5845" w:hanging="360"/>
      </w:pPr>
    </w:lvl>
    <w:lvl w:ilvl="7">
      <w:start w:val="1"/>
      <w:numFmt w:val="lowerLetter"/>
      <w:lvlText w:val="%8."/>
      <w:lvlJc w:val="left"/>
      <w:pPr>
        <w:ind w:left="6565" w:hanging="360"/>
      </w:pPr>
    </w:lvl>
    <w:lvl w:ilvl="8">
      <w:start w:val="1"/>
      <w:numFmt w:val="lowerRoman"/>
      <w:lvlText w:val="%9."/>
      <w:lvlJc w:val="right"/>
      <w:pPr>
        <w:ind w:left="728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53"/>
    <w:rsid w:val="00263F53"/>
    <w:rsid w:val="002D4257"/>
    <w:rsid w:val="0072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F2BC"/>
  <w15:docId w15:val="{DD521F02-58E5-43B2-95A3-7FD37369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line="535" w:lineRule="exact"/>
      <w:ind w:left="1072" w:hanging="321"/>
      <w:jc w:val="both"/>
      <w:outlineLvl w:val="0"/>
    </w:pPr>
    <w:rPr>
      <w:rFonts w:ascii="Calibri" w:eastAsia="Calibri" w:hAnsi="Calibri" w:cs="Calibri"/>
      <w:b/>
      <w:bCs/>
      <w:sz w:val="44"/>
      <w:szCs w:val="44"/>
    </w:rPr>
  </w:style>
  <w:style w:type="paragraph" w:styleId="Ttulo2">
    <w:name w:val="heading 2"/>
    <w:basedOn w:val="Normal"/>
    <w:uiPriority w:val="9"/>
    <w:unhideWhenUsed/>
    <w:qFormat/>
    <w:pPr>
      <w:ind w:left="805"/>
      <w:outlineLvl w:val="1"/>
    </w:pPr>
    <w:rPr>
      <w:rFonts w:ascii="Calibri" w:eastAsia="Calibri" w:hAnsi="Calibri" w:cs="Calibri"/>
      <w:b/>
      <w:bCs/>
      <w:sz w:val="43"/>
      <w:szCs w:val="43"/>
    </w:rPr>
  </w:style>
  <w:style w:type="paragraph" w:styleId="Ttulo3">
    <w:name w:val="heading 3"/>
    <w:basedOn w:val="Normal"/>
    <w:uiPriority w:val="9"/>
    <w:unhideWhenUsed/>
    <w:qFormat/>
    <w:pPr>
      <w:ind w:left="652" w:hanging="292"/>
      <w:jc w:val="both"/>
      <w:outlineLvl w:val="2"/>
    </w:pPr>
    <w:rPr>
      <w:rFonts w:ascii="Calibri" w:eastAsia="Calibri" w:hAnsi="Calibri" w:cs="Calibri"/>
      <w:b/>
      <w:bCs/>
      <w:sz w:val="40"/>
      <w:szCs w:val="40"/>
    </w:rPr>
  </w:style>
  <w:style w:type="paragraph" w:styleId="Ttulo4">
    <w:name w:val="heading 4"/>
    <w:basedOn w:val="Normal"/>
    <w:uiPriority w:val="9"/>
    <w:semiHidden/>
    <w:unhideWhenUsed/>
    <w:qFormat/>
    <w:pPr>
      <w:spacing w:before="11"/>
      <w:ind w:left="654"/>
      <w:outlineLvl w:val="3"/>
    </w:pPr>
    <w:rPr>
      <w:rFonts w:ascii="Calibri" w:eastAsia="Calibri" w:hAnsi="Calibri" w:cs="Calibri"/>
      <w:b/>
      <w:bCs/>
      <w:sz w:val="36"/>
      <w:szCs w:val="36"/>
    </w:rPr>
  </w:style>
  <w:style w:type="paragraph" w:styleId="Ttulo5">
    <w:name w:val="heading 5"/>
    <w:basedOn w:val="Normal"/>
    <w:uiPriority w:val="9"/>
    <w:semiHidden/>
    <w:unhideWhenUsed/>
    <w:qFormat/>
    <w:pPr>
      <w:spacing w:before="17"/>
      <w:ind w:left="882" w:hanging="228"/>
      <w:jc w:val="both"/>
      <w:outlineLvl w:val="4"/>
    </w:pPr>
    <w:rPr>
      <w:rFonts w:ascii="Calibri" w:eastAsia="Calibri" w:hAnsi="Calibri" w:cs="Calibri"/>
      <w:b/>
      <w:bCs/>
      <w:sz w:val="31"/>
      <w:szCs w:val="31"/>
    </w:rPr>
  </w:style>
  <w:style w:type="paragraph" w:styleId="Ttulo6">
    <w:name w:val="heading 6"/>
    <w:basedOn w:val="Normal"/>
    <w:uiPriority w:val="9"/>
    <w:semiHidden/>
    <w:unhideWhenUsed/>
    <w:qFormat/>
    <w:pPr>
      <w:ind w:left="1172" w:hanging="347"/>
      <w:outlineLvl w:val="5"/>
    </w:pPr>
    <w:rPr>
      <w:rFonts w:ascii="Arial" w:eastAsia="Arial" w:hAnsi="Arial" w:cs="Arial"/>
      <w:b/>
      <w:bCs/>
      <w:sz w:val="26"/>
      <w:szCs w:val="26"/>
    </w:rPr>
  </w:style>
  <w:style w:type="paragraph" w:styleId="Ttulo7">
    <w:name w:val="heading 7"/>
    <w:basedOn w:val="Normal"/>
    <w:uiPriority w:val="1"/>
    <w:qFormat/>
    <w:pPr>
      <w:ind w:left="870" w:hanging="180"/>
      <w:outlineLvl w:val="6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ind w:left="540"/>
    </w:pPr>
    <w:rPr>
      <w:rFonts w:ascii="Calibri" w:eastAsia="Calibri" w:hAnsi="Calibri" w:cs="Calibri"/>
      <w:sz w:val="38"/>
      <w:szCs w:val="3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90"/>
    </w:pPr>
  </w:style>
  <w:style w:type="paragraph" w:customStyle="1" w:styleId="TableParagraph">
    <w:name w:val="Table Paragraph"/>
    <w:basedOn w:val="Normal"/>
    <w:uiPriority w:val="1"/>
    <w:qFormat/>
    <w:pPr>
      <w:spacing w:before="86"/>
    </w:pPr>
  </w:style>
  <w:style w:type="character" w:styleId="Hyperlink">
    <w:name w:val="Hyperlink"/>
    <w:basedOn w:val="Fontepargpadro"/>
    <w:uiPriority w:val="99"/>
    <w:semiHidden/>
    <w:unhideWhenUsed/>
    <w:rsid w:val="0014289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A69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69F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A69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69F4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6A69F4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10"/>
    <w:tblPr>
      <w:tblStyleRowBandSize w:val="1"/>
      <w:tblStyleColBandSize w:val="1"/>
    </w:tblPr>
  </w:style>
  <w:style w:type="table" w:customStyle="1" w:styleId="5">
    <w:name w:val="5"/>
    <w:basedOn w:val="TableNormal10"/>
    <w:tblPr>
      <w:tblStyleRowBandSize w:val="1"/>
      <w:tblStyleColBandSize w:val="1"/>
    </w:tblPr>
  </w:style>
  <w:style w:type="table" w:customStyle="1" w:styleId="4">
    <w:name w:val="4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0"/>
    <w:tblPr>
      <w:tblStyleRowBandSize w:val="1"/>
      <w:tblStyleColBandSize w:val="1"/>
    </w:tblPr>
  </w:style>
  <w:style w:type="table" w:customStyle="1" w:styleId="2">
    <w:name w:val="2"/>
    <w:basedOn w:val="TableNormal10"/>
    <w:tblPr>
      <w:tblStyleRowBandSize w:val="1"/>
      <w:tblStyleColBandSize w:val="1"/>
    </w:tblPr>
  </w:style>
  <w:style w:type="table" w:customStyle="1" w:styleId="1">
    <w:name w:val="1"/>
    <w:basedOn w:val="TableNormal10"/>
    <w:tblPr>
      <w:tblStyleRowBandSize w:val="1"/>
      <w:tblStyleColBandSize w:val="1"/>
    </w:tblPr>
  </w:style>
  <w:style w:type="character" w:styleId="Forte">
    <w:name w:val="Strong"/>
    <w:basedOn w:val="Fontepargpadro"/>
    <w:uiPriority w:val="22"/>
    <w:qFormat/>
    <w:rsid w:val="002E2328"/>
    <w:rPr>
      <w:b/>
      <w:bCs/>
    </w:rPr>
  </w:style>
  <w:style w:type="character" w:styleId="nfase">
    <w:name w:val="Emphasis"/>
    <w:basedOn w:val="Fontepargpadro"/>
    <w:uiPriority w:val="20"/>
    <w:qFormat/>
    <w:rsid w:val="002E2328"/>
    <w:rPr>
      <w:i/>
      <w:iCs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uHE7HMGaGIt0LNks6L/btQlGqw==">CgMxLjAyCGguZ2pkZ3hzMg5oLjU5cnE2YjR6cTgzczIJaC4zMGowemxsOAByITFSa1V1NWZBUzkzWW82eXZoYUsxM1ZjYzZLWDVxM29Neg==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Carla Gravena Candido da Silva</dc:creator>
  <cp:lastModifiedBy>Renata Souza Santos</cp:lastModifiedBy>
  <cp:revision>2</cp:revision>
  <dcterms:created xsi:type="dcterms:W3CDTF">2024-05-21T18:25:00Z</dcterms:created>
  <dcterms:modified xsi:type="dcterms:W3CDTF">2024-05-21T18:25:00Z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2024-02-08T00:00:00Z</vt:filetime>
  </property>
</Properties>
</file>