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1BBC" w14:textId="479E0A5F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1E867D90" w14:textId="77777777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3" w:right="56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INSTITUTO FEDERAL DE EDUCAÇÃO, CIÊNCIA E TECNOLOGIA DE RONDÔNIA</w:t>
      </w:r>
    </w:p>
    <w:p w14:paraId="288BCD6A" w14:textId="77777777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3" w:right="563"/>
        <w:jc w:val="center"/>
        <w:rPr>
          <w:b/>
          <w:bCs/>
          <w:color w:val="000000" w:themeColor="text1"/>
          <w:sz w:val="26"/>
          <w:szCs w:val="26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ASSESSORIA DE RELAÇÕES INTERNACIONAIS  </w:t>
      </w:r>
    </w:p>
    <w:p w14:paraId="165415A8" w14:textId="77777777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5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TERMO DE COMPROMISSO  </w:t>
      </w:r>
    </w:p>
    <w:p w14:paraId="32CF7FB6" w14:textId="7D20B5F6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360" w:lineRule="auto"/>
        <w:ind w:left="10" w:right="-6" w:firstLine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>Pelo presente termo, eu, ____________________________________</w:t>
      </w:r>
      <w:r w:rsidR="00453B3C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______, </w:t>
      </w:r>
      <w:r w:rsidR="00453B3C"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>servidor(a) efetivo(a)</w:t>
      </w:r>
      <w:r w:rsid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língua espanhola</w:t>
      </w:r>
      <w:r w:rsidR="00453B3C"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Instituto Federal</w:t>
      </w:r>
      <w:r w:rsid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Educação, Ciência e Tecnologia</w:t>
      </w:r>
      <w:r w:rsidR="00453B3C"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Rondônia com SIAPE nº</w:t>
      </w: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 do  </w:t>
      </w:r>
      <w:r w:rsidRPr="00453B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Campus </w:t>
      </w: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______________________________________, tendo em vista participar do</w:t>
      </w:r>
      <w:r w:rsidR="00453B3C"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de seleção para o</w:t>
      </w: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3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Programa de Mobilidade STEM Internacional 2024</w:t>
      </w:r>
      <w:r w:rsidRPr="00453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IFRO e AFS Intercultura Brasil, assumo, em caráter irrevogável, os compromissos e obrigações que se seguem: </w:t>
      </w:r>
    </w:p>
    <w:p w14:paraId="5D632D00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 w:right="-6" w:firstLine="2"/>
        <w:jc w:val="both"/>
        <w:rPr>
          <w:color w:val="000000" w:themeColor="text1"/>
          <w:sz w:val="21"/>
          <w:szCs w:val="21"/>
        </w:rPr>
      </w:pPr>
    </w:p>
    <w:p w14:paraId="18F70B83" w14:textId="44AB2332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 servidor efetivo de Língua Espanhola do Instituto Federal de Educação, Ciência e Tecnologia de Rondônia (IFRO);</w:t>
      </w:r>
    </w:p>
    <w:p w14:paraId="588155A3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F3F21" w14:textId="09FA1E90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 professor atuante do 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Centro de Idiomas do campus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 funções de coordenador ou docente em algum curso ofertado nos últimos 24 meses;</w:t>
      </w:r>
    </w:p>
    <w:p w14:paraId="67E5CAEC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A6BC30" w14:textId="65670565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Ter coordenação ou participação ativa em atividades extracurriculares relacionadas ao ensino de Língua Espanhola no campus, como clubes de conversação, grupos de estudo, oficinas ou eventos culturais relacionados a língua ou cultura hispânica, nos últimos 24 meses;</w:t>
      </w:r>
    </w:p>
    <w:p w14:paraId="188E7254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C4C1C8" w14:textId="4E92DA05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 estar em gozo de licença ou afastamento para:</w:t>
      </w:r>
    </w:p>
    <w:p w14:paraId="364AD126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tratar de interesse/assuntos particulares;</w:t>
      </w:r>
    </w:p>
    <w:p w14:paraId="6F46812F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tratamento da própria saúde ou de pessoa da família;</w:t>
      </w:r>
    </w:p>
    <w:p w14:paraId="7ED6D4DE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acompanhamento de cônjuge;</w:t>
      </w:r>
    </w:p>
    <w:p w14:paraId="12B13EF7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 serviço militar;</w:t>
      </w:r>
    </w:p>
    <w:p w14:paraId="34C93604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e) atividade política;</w:t>
      </w:r>
    </w:p>
    <w:p w14:paraId="2629F858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f) capacitação após quinquênio de efetivo exercício;</w:t>
      </w:r>
    </w:p>
    <w:p w14:paraId="332906FC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g) desempenho de mandato classista;</w:t>
      </w:r>
    </w:p>
    <w:p w14:paraId="47FDC22B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h) exercício de mandato eletivo;</w:t>
      </w:r>
    </w:p>
    <w:p w14:paraId="6D0ED68B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i) para estudo ou missão no exterior;</w:t>
      </w:r>
    </w:p>
    <w:p w14:paraId="6D49740D" w14:textId="7777777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j) exercício em outro órgão ou entidade dos poderes da união, estados, municípios ou Distrito Federal, ou para servir em organismo internacional.</w:t>
      </w:r>
    </w:p>
    <w:p w14:paraId="35F60398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F4B536" w14:textId="41FF946E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 ter tido algum tipo de afastamento listado no item 4 nos últimos 12 meses.</w:t>
      </w:r>
    </w:p>
    <w:p w14:paraId="7BD8AE08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996BCE" w14:textId="2D531664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 estar suspenso por força de medida disciplinar ou judicial.</w:t>
      </w:r>
    </w:p>
    <w:p w14:paraId="12C9A444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AF83CB" w14:textId="6DA7C4B4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Possuir anuência da chefia geral e chefia imediata da unidade de lotação a qual pertença para participação na seleção.</w:t>
      </w:r>
    </w:p>
    <w:p w14:paraId="545FDA56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47FC0A" w14:textId="17203C93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Comprovar participação em programas e/ou projetos de pesquisa, ensino ou extensão, dos campi ou Reitoria, institucionalizados no IFRO;</w:t>
      </w:r>
    </w:p>
    <w:p w14:paraId="709D13ED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125485" w14:textId="5A1C2DF1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Respeitar todas as datas estabelecidas neste edital, assim como apresentar todos os documentos exigidos </w:t>
      </w:r>
      <w:r w:rsidR="002B52FE"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ele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416209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5AC670" w14:textId="697E2C68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Dedicar-se integralmente às atividades acadêmicas, no período em que estiver na instituição estrangeira;</w:t>
      </w:r>
    </w:p>
    <w:p w14:paraId="737BA85A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F67396" w14:textId="49954237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Fazer referência ao IFRO e ao Programa de Mobilidade da Assessoria de Relações Internacionais do IFRO nas redes sociais, publicações e trabalhos apresentados, que sejam produto das atividades desenvolvidas no Programa;</w:t>
      </w:r>
    </w:p>
    <w:p w14:paraId="2EBD3B1A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9126B8" w14:textId="3A6A9225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caso de desistência, infrequência ou abandono durante a estada no exterior, o(a) candidato(a) fica obrigado(a) a devolver ao IFRO todos os recursos investidos nesta formação, salvo em caso fortuito ou de força maior. Neste caso, devem ser apresentados os documentos comprobatórios apropriados;</w:t>
      </w:r>
    </w:p>
    <w:p w14:paraId="57872541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AD023B" w14:textId="31AF387C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Fica obrigado o(a) candidato(a) a participar, da reunião virtual, acompanhado dos alunos selecionados, que será agendada oportunamente, com a Assessoria de Relações Internacionais do IFRO e equipe da AFS Brasil para informações e regras a serem seguidas durante o intercâmbio. O candidato que não participar e não justificar a falta nesta reunião na data e horário marcados estará automaticamente excluído deste processo seletivo.</w:t>
      </w:r>
    </w:p>
    <w:p w14:paraId="663B868B" w14:textId="77777777" w:rsidR="00453B3C" w:rsidRPr="00453B3C" w:rsidRDefault="00453B3C" w:rsidP="00453B3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A57F1B" w14:textId="43BFB0C6" w:rsidR="00453B3C" w:rsidRPr="00453B3C" w:rsidRDefault="00453B3C" w:rsidP="00453B3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docente deverá, obrigatoriamente, ao retornar, apresentar trabalho em algum evento do seu campus para compartilhar suas experiências num molde de “relato de experiência” e/ou uma palestra sobre os aspectos culturais e linguísticos vivenciados durante a experiência no programa de mobilidade STEM Internacional 2024 com o objetivo de fortalecer as ações do IFRO, compartilhar o que aprendeu e incentivar outros servidores e/ou alunos a participarem de outros editais. </w:t>
      </w:r>
    </w:p>
    <w:p w14:paraId="368F35D9" w14:textId="4266C99B" w:rsidR="00961202" w:rsidRPr="00453B3C" w:rsidRDefault="00453B3C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 w:right="338"/>
        <w:jc w:val="both"/>
        <w:rPr>
          <w:color w:val="000000" w:themeColor="text1"/>
          <w:sz w:val="21"/>
          <w:szCs w:val="21"/>
        </w:rPr>
      </w:pP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15.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Autorizar o uso da imagem </w:t>
      </w:r>
      <w:r w:rsidR="009F2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todo e qualquer material, entre fotos e documentos, para ser utilizado em campanhas promocionais e institucionais pelo Instituto Federal de Educação, Ciência e Tecnologia de Rondônia – IFRO, destinadas à divulgação ao público em geral por um período de 5 (cinco) anos </w:t>
      </w:r>
      <w:r w:rsidRPr="00453B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</w:t>
      </w:r>
      <w:r w:rsidRPr="0045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caráter definitivo para fins históricos e cronológicos. O candidato também enviará fotos de sua experiência ao final do programa quando enviar o relatório final.</w:t>
      </w:r>
    </w:p>
    <w:p w14:paraId="2F11A43E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3" w:right="338"/>
        <w:jc w:val="center"/>
        <w:rPr>
          <w:color w:val="000000" w:themeColor="text1"/>
          <w:sz w:val="21"/>
          <w:szCs w:val="21"/>
        </w:rPr>
      </w:pPr>
    </w:p>
    <w:p w14:paraId="52D6B344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3" w:right="338"/>
        <w:jc w:val="center"/>
        <w:rPr>
          <w:color w:val="000000" w:themeColor="text1"/>
          <w:sz w:val="21"/>
          <w:szCs w:val="21"/>
        </w:rPr>
      </w:pPr>
    </w:p>
    <w:p w14:paraId="11A82241" w14:textId="3B1DF0C0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3" w:right="338"/>
        <w:jc w:val="center"/>
        <w:rPr>
          <w:color w:val="000000" w:themeColor="text1"/>
          <w:sz w:val="21"/>
          <w:szCs w:val="21"/>
        </w:rPr>
      </w:pPr>
      <w:r w:rsidRPr="00453B3C">
        <w:rPr>
          <w:color w:val="000000" w:themeColor="text1"/>
          <w:sz w:val="21"/>
          <w:szCs w:val="21"/>
        </w:rPr>
        <w:t xml:space="preserve"> _______________________, _______ de ___________________ </w:t>
      </w:r>
      <w:proofErr w:type="spellStart"/>
      <w:r w:rsidRPr="00453B3C">
        <w:rPr>
          <w:color w:val="000000" w:themeColor="text1"/>
          <w:sz w:val="21"/>
          <w:szCs w:val="21"/>
        </w:rPr>
        <w:t>de</w:t>
      </w:r>
      <w:proofErr w:type="spellEnd"/>
      <w:r w:rsidRPr="00453B3C">
        <w:rPr>
          <w:color w:val="000000" w:themeColor="text1"/>
          <w:sz w:val="21"/>
          <w:szCs w:val="21"/>
        </w:rPr>
        <w:t xml:space="preserve"> </w:t>
      </w:r>
      <w:r w:rsidR="002B52FE">
        <w:rPr>
          <w:color w:val="000000" w:themeColor="text1"/>
          <w:sz w:val="21"/>
          <w:szCs w:val="21"/>
        </w:rPr>
        <w:t>2024</w:t>
      </w:r>
    </w:p>
    <w:p w14:paraId="7A36D653" w14:textId="77777777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3" w:right="338"/>
        <w:jc w:val="center"/>
        <w:rPr>
          <w:color w:val="000000" w:themeColor="text1"/>
          <w:sz w:val="21"/>
          <w:szCs w:val="21"/>
        </w:rPr>
      </w:pPr>
      <w:r w:rsidRPr="00453B3C">
        <w:rPr>
          <w:color w:val="000000" w:themeColor="text1"/>
          <w:sz w:val="21"/>
          <w:szCs w:val="21"/>
        </w:rPr>
        <w:t>Local e Data</w:t>
      </w:r>
    </w:p>
    <w:p w14:paraId="24C92FA1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3" w:right="338"/>
        <w:jc w:val="center"/>
        <w:rPr>
          <w:color w:val="000000" w:themeColor="text1"/>
          <w:sz w:val="21"/>
          <w:szCs w:val="21"/>
        </w:rPr>
      </w:pPr>
    </w:p>
    <w:p w14:paraId="55350888" w14:textId="52676B68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360" w:lineRule="auto"/>
        <w:jc w:val="center"/>
        <w:rPr>
          <w:color w:val="000000" w:themeColor="text1"/>
          <w:sz w:val="21"/>
          <w:szCs w:val="21"/>
        </w:rPr>
      </w:pPr>
    </w:p>
    <w:p w14:paraId="6B648ED2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  <w:sz w:val="21"/>
          <w:szCs w:val="21"/>
        </w:rPr>
      </w:pPr>
    </w:p>
    <w:p w14:paraId="0BC81158" w14:textId="77777777" w:rsidR="00961202" w:rsidRPr="00453B3C" w:rsidRDefault="00961202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  <w:sz w:val="21"/>
          <w:szCs w:val="21"/>
        </w:rPr>
      </w:pPr>
    </w:p>
    <w:p w14:paraId="154E049C" w14:textId="77777777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360" w:lineRule="auto"/>
        <w:jc w:val="center"/>
        <w:rPr>
          <w:color w:val="000000" w:themeColor="text1"/>
          <w:sz w:val="21"/>
          <w:szCs w:val="21"/>
        </w:rPr>
      </w:pPr>
      <w:r w:rsidRPr="00453B3C">
        <w:rPr>
          <w:color w:val="000000" w:themeColor="text1"/>
          <w:sz w:val="21"/>
          <w:szCs w:val="21"/>
        </w:rPr>
        <w:t xml:space="preserve">_______________________________________________________ </w:t>
      </w:r>
    </w:p>
    <w:p w14:paraId="21DC45A9" w14:textId="114119CF" w:rsidR="00961202" w:rsidRPr="00453B3C" w:rsidRDefault="00000000" w:rsidP="00453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53B3C">
        <w:rPr>
          <w:color w:val="000000" w:themeColor="text1"/>
          <w:sz w:val="21"/>
          <w:szCs w:val="21"/>
        </w:rPr>
        <w:t xml:space="preserve">Assinatura do </w:t>
      </w:r>
      <w:r w:rsidR="00453B3C">
        <w:rPr>
          <w:color w:val="000000" w:themeColor="text1"/>
          <w:sz w:val="21"/>
          <w:szCs w:val="21"/>
        </w:rPr>
        <w:t>Servidor(a)</w:t>
      </w:r>
    </w:p>
    <w:sectPr w:rsidR="00961202" w:rsidRPr="00453B3C">
      <w:headerReference w:type="default" r:id="rId6"/>
      <w:footerReference w:type="default" r:id="rId7"/>
      <w:pgSz w:w="11900" w:h="16820"/>
      <w:pgMar w:top="566" w:right="850" w:bottom="566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BEFA" w14:textId="77777777" w:rsidR="00454C52" w:rsidRDefault="00454C52" w:rsidP="00453B3C">
      <w:pPr>
        <w:spacing w:line="240" w:lineRule="auto"/>
      </w:pPr>
      <w:r>
        <w:separator/>
      </w:r>
    </w:p>
  </w:endnote>
  <w:endnote w:type="continuationSeparator" w:id="0">
    <w:p w14:paraId="30F71885" w14:textId="77777777" w:rsidR="00454C52" w:rsidRDefault="00454C52" w:rsidP="00453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F9B9" w14:textId="77777777" w:rsidR="00453B3C" w:rsidRPr="008F30A8" w:rsidRDefault="00453B3C" w:rsidP="00453B3C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Instituto Federal de Educação, Ciência e Tecnologia de Rondônia</w:t>
    </w:r>
  </w:p>
  <w:p w14:paraId="2968F5EA" w14:textId="77777777" w:rsidR="00453B3C" w:rsidRPr="008F30A8" w:rsidRDefault="00453B3C" w:rsidP="00453B3C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lang w:bidi="en-US"/>
      </w:rPr>
      <w:t>Assessoria de Relações Internacionais do IFRO</w:t>
    </w:r>
  </w:p>
  <w:p w14:paraId="47CD7001" w14:textId="3AAEE554" w:rsidR="00453B3C" w:rsidRDefault="00453B3C" w:rsidP="00453B3C">
    <w:pPr>
      <w:pStyle w:val="Rodap"/>
      <w:jc w:val="center"/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arint@ifro.edu.br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2837" w14:textId="77777777" w:rsidR="00454C52" w:rsidRDefault="00454C52" w:rsidP="00453B3C">
      <w:pPr>
        <w:spacing w:line="240" w:lineRule="auto"/>
      </w:pPr>
      <w:r>
        <w:separator/>
      </w:r>
    </w:p>
  </w:footnote>
  <w:footnote w:type="continuationSeparator" w:id="0">
    <w:p w14:paraId="6F5228E5" w14:textId="77777777" w:rsidR="00454C52" w:rsidRDefault="00454C52" w:rsidP="00453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33C9" w14:textId="0DB9775B" w:rsidR="00453B3C" w:rsidRDefault="00453B3C">
    <w:pPr>
      <w:pStyle w:val="Cabealho"/>
    </w:pPr>
  </w:p>
  <w:p w14:paraId="5727150E" w14:textId="12457635" w:rsidR="00453B3C" w:rsidRDefault="00453B3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49416" wp14:editId="092DF546">
          <wp:simplePos x="0" y="0"/>
          <wp:positionH relativeFrom="margin">
            <wp:posOffset>-368300</wp:posOffset>
          </wp:positionH>
          <wp:positionV relativeFrom="paragraph">
            <wp:posOffset>83185</wp:posOffset>
          </wp:positionV>
          <wp:extent cx="7199630" cy="1152525"/>
          <wp:effectExtent l="0" t="0" r="0" b="0"/>
          <wp:wrapThrough wrapText="bothSides">
            <wp:wrapPolygon edited="0">
              <wp:start x="1791" y="2618"/>
              <wp:lineTo x="1105" y="6902"/>
              <wp:lineTo x="953" y="8331"/>
              <wp:lineTo x="876" y="10711"/>
              <wp:lineTo x="991" y="14519"/>
              <wp:lineTo x="1715" y="18327"/>
              <wp:lineTo x="1791" y="19517"/>
              <wp:lineTo x="8268" y="19517"/>
              <wp:lineTo x="8306" y="18327"/>
              <wp:lineTo x="11011" y="18327"/>
              <wp:lineTo x="20575" y="15471"/>
              <wp:lineTo x="20766" y="10473"/>
              <wp:lineTo x="20613" y="7855"/>
              <wp:lineTo x="20575" y="6426"/>
              <wp:lineTo x="17527" y="5712"/>
              <wp:lineTo x="8268" y="2618"/>
              <wp:lineTo x="1791" y="2618"/>
            </wp:wrapPolygon>
          </wp:wrapThrough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E9FCE" w14:textId="47AFEC8C" w:rsidR="00453B3C" w:rsidRDefault="00453B3C">
    <w:pPr>
      <w:pStyle w:val="Cabealho"/>
    </w:pPr>
  </w:p>
  <w:p w14:paraId="09381583" w14:textId="77777777" w:rsidR="00453B3C" w:rsidRDefault="00453B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02"/>
    <w:rsid w:val="002B52FE"/>
    <w:rsid w:val="00453B3C"/>
    <w:rsid w:val="00454C52"/>
    <w:rsid w:val="008C7858"/>
    <w:rsid w:val="00961202"/>
    <w:rsid w:val="009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6FB2E"/>
  <w15:docId w15:val="{6B0DD12E-6D6C-0943-99F9-248C2536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53B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B3C"/>
  </w:style>
  <w:style w:type="paragraph" w:styleId="Rodap">
    <w:name w:val="footer"/>
    <w:basedOn w:val="Normal"/>
    <w:link w:val="RodapChar"/>
    <w:uiPriority w:val="99"/>
    <w:unhideWhenUsed/>
    <w:rsid w:val="00453B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B3C"/>
  </w:style>
  <w:style w:type="paragraph" w:styleId="Corpodetexto">
    <w:name w:val="Body Text"/>
    <w:basedOn w:val="Normal"/>
    <w:link w:val="CorpodetextoChar"/>
    <w:rsid w:val="00453B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53B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Ketlen</cp:lastModifiedBy>
  <cp:revision>3</cp:revision>
  <dcterms:created xsi:type="dcterms:W3CDTF">2024-07-04T13:59:00Z</dcterms:created>
  <dcterms:modified xsi:type="dcterms:W3CDTF">2024-07-04T15:34:00Z</dcterms:modified>
</cp:coreProperties>
</file>