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pageBreakBefore w:val="false"/>
        <w:tabs>
          <w:tab w:val="clear" w:pos="720"/>
          <w:tab w:val="left" w:pos="8077" w:leader="none"/>
        </w:tabs>
        <w:spacing w:lineRule="auto" w:line="240" w:before="240" w:after="2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 – Ficha de inscrição</w:t>
      </w:r>
    </w:p>
    <w:p>
      <w:pPr>
        <w:pStyle w:val="LO-normal"/>
        <w:tabs>
          <w:tab w:val="clear" w:pos="720"/>
          <w:tab w:val="left" w:pos="8077" w:leader="none"/>
        </w:tabs>
        <w:spacing w:lineRule="auto" w:line="240" w:before="240" w:after="200"/>
        <w:jc w:val="center"/>
        <w:rPr/>
      </w:pPr>
      <w:r>
        <w:rPr>
          <w:rStyle w:val="Nfaseforte"/>
          <w:rFonts w:eastAsia="NSimSun" w:cs="Lucida Sans"/>
          <w:b/>
          <w:color w:val="auto"/>
          <w:kern w:val="0"/>
          <w:sz w:val="24"/>
          <w:szCs w:val="24"/>
          <w:lang w:val="pt-PT" w:eastAsia="zh-CN" w:bidi="hi-IN"/>
        </w:rPr>
        <w:t>Edital Nº 34/2024/ARI - CGAB/IFRO</w:t>
      </w:r>
      <w:r>
        <w:rPr>
          <w:rFonts w:eastAsia="NSimSun" w:cs="Lucida Sans"/>
          <w:b/>
          <w:color w:val="auto"/>
          <w:kern w:val="0"/>
          <w:sz w:val="24"/>
          <w:szCs w:val="24"/>
          <w:lang w:val="pt-PT" w:eastAsia="zh-CN" w:bidi="hi-IN"/>
        </w:rPr>
        <w:t xml:space="preserve"> </w:t>
      </w:r>
    </w:p>
    <w:tbl>
      <w:tblPr>
        <w:tblStyle w:val="Table3"/>
        <w:tblW w:w="10110" w:type="dxa"/>
        <w:jc w:val="left"/>
        <w:tblInd w:w="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3119"/>
        <w:gridCol w:w="2416"/>
        <w:gridCol w:w="1387"/>
        <w:gridCol w:w="1387"/>
        <w:gridCol w:w="1800"/>
      </w:tblGrid>
      <w:tr>
        <w:trPr>
          <w:trHeight w:val="794" w:hRule="atLeast"/>
        </w:trPr>
        <w:tc>
          <w:tcPr>
            <w:tcW w:w="10109" w:type="dxa"/>
            <w:gridSpan w:val="5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808080"/>
            </w:tcBorders>
          </w:tcPr>
          <w:p>
            <w:pPr>
              <w:pStyle w:val="LO-normal"/>
              <w:widowControl w:val="false"/>
              <w:spacing w:lineRule="auto" w:line="240" w:before="248" w:after="0"/>
              <w:ind w:left="37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Nome:</w:t>
            </w:r>
          </w:p>
        </w:tc>
      </w:tr>
      <w:tr>
        <w:trPr>
          <w:trHeight w:val="794" w:hRule="atLeast"/>
        </w:trPr>
        <w:tc>
          <w:tcPr>
            <w:tcW w:w="3119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>
            <w:pPr>
              <w:pStyle w:val="LO-normal"/>
              <w:widowControl w:val="false"/>
              <w:spacing w:lineRule="auto" w:line="240" w:before="248" w:after="0"/>
              <w:ind w:left="37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SIAPE:</w:t>
            </w:r>
          </w:p>
        </w:tc>
        <w:tc>
          <w:tcPr>
            <w:tcW w:w="2416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>
            <w:pPr>
              <w:pStyle w:val="LO-normal"/>
              <w:widowControl w:val="false"/>
              <w:spacing w:lineRule="auto" w:line="240" w:before="248" w:after="0"/>
              <w:ind w:left="7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RG:</w:t>
            </w:r>
          </w:p>
        </w:tc>
        <w:tc>
          <w:tcPr>
            <w:tcW w:w="4574" w:type="dxa"/>
            <w:gridSpan w:val="3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808080"/>
            </w:tcBorders>
          </w:tcPr>
          <w:p>
            <w:pPr>
              <w:pStyle w:val="LO-normal"/>
              <w:widowControl w:val="false"/>
              <w:spacing w:lineRule="auto" w:line="240" w:before="248" w:after="0"/>
              <w:ind w:left="22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CPF:</w:t>
            </w:r>
          </w:p>
        </w:tc>
      </w:tr>
      <w:tr>
        <w:trPr>
          <w:trHeight w:val="794" w:hRule="atLeast"/>
        </w:trPr>
        <w:tc>
          <w:tcPr>
            <w:tcW w:w="10109" w:type="dxa"/>
            <w:gridSpan w:val="5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808080"/>
            </w:tcBorders>
          </w:tcPr>
          <w:p>
            <w:pPr>
              <w:pStyle w:val="LO-normal"/>
              <w:widowControl w:val="false"/>
              <w:spacing w:lineRule="auto" w:line="240" w:before="248" w:after="0"/>
              <w:ind w:left="37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E-mail:</w:t>
            </w:r>
          </w:p>
        </w:tc>
      </w:tr>
      <w:tr>
        <w:trPr>
          <w:trHeight w:val="794" w:hRule="atLeast"/>
        </w:trPr>
        <w:tc>
          <w:tcPr>
            <w:tcW w:w="3119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>
            <w:pPr>
              <w:pStyle w:val="LO-normal"/>
              <w:widowControl w:val="false"/>
              <w:spacing w:lineRule="auto" w:line="240" w:before="248" w:after="0"/>
              <w:ind w:left="37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Lotação:</w:t>
            </w:r>
          </w:p>
        </w:tc>
        <w:tc>
          <w:tcPr>
            <w:tcW w:w="6990" w:type="dxa"/>
            <w:gridSpan w:val="4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808080"/>
            </w:tcBorders>
          </w:tcPr>
          <w:p>
            <w:pPr>
              <w:pStyle w:val="LO-normal"/>
              <w:widowControl w:val="false"/>
              <w:spacing w:lineRule="auto" w:line="240" w:before="248" w:after="0"/>
              <w:ind w:left="7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Cargo:</w:t>
            </w:r>
          </w:p>
        </w:tc>
      </w:tr>
      <w:tr>
        <w:trPr>
          <w:trHeight w:val="794" w:hRule="atLeast"/>
        </w:trPr>
        <w:tc>
          <w:tcPr>
            <w:tcW w:w="10109" w:type="dxa"/>
            <w:gridSpan w:val="5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808080"/>
            </w:tcBorders>
          </w:tcPr>
          <w:p>
            <w:pPr>
              <w:pStyle w:val="LO-normal"/>
              <w:widowControl w:val="false"/>
              <w:spacing w:lineRule="auto" w:line="240" w:before="248" w:after="0"/>
              <w:ind w:left="37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Telefone:</w:t>
            </w:r>
          </w:p>
        </w:tc>
      </w:tr>
      <w:tr>
        <w:trPr>
          <w:trHeight w:val="794" w:hRule="atLeast"/>
        </w:trPr>
        <w:tc>
          <w:tcPr>
            <w:tcW w:w="10109" w:type="dxa"/>
            <w:gridSpan w:val="5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808080"/>
            </w:tcBorders>
          </w:tcPr>
          <w:p>
            <w:pPr>
              <w:pStyle w:val="LO-normal"/>
              <w:widowControl w:val="false"/>
              <w:spacing w:lineRule="auto" w:line="240" w:before="248" w:after="0"/>
              <w:ind w:left="37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Banco:</w:t>
            </w:r>
          </w:p>
        </w:tc>
      </w:tr>
      <w:tr>
        <w:trPr>
          <w:trHeight w:val="794" w:hRule="atLeast"/>
        </w:trPr>
        <w:tc>
          <w:tcPr>
            <w:tcW w:w="3119" w:type="dxa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>
            <w:pPr>
              <w:pStyle w:val="LO-normal"/>
              <w:widowControl w:val="false"/>
              <w:spacing w:lineRule="auto" w:line="240" w:before="248" w:after="0"/>
              <w:ind w:left="37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Agência:</w:t>
            </w:r>
          </w:p>
        </w:tc>
        <w:tc>
          <w:tcPr>
            <w:tcW w:w="6990" w:type="dxa"/>
            <w:gridSpan w:val="4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808080"/>
            </w:tcBorders>
          </w:tcPr>
          <w:p>
            <w:pPr>
              <w:pStyle w:val="LO-normal"/>
              <w:widowControl w:val="false"/>
              <w:spacing w:lineRule="auto" w:line="240" w:before="248" w:after="0"/>
              <w:ind w:left="37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Conta corrente:</w:t>
            </w:r>
          </w:p>
        </w:tc>
      </w:tr>
      <w:tr>
        <w:trPr>
          <w:trHeight w:val="794" w:hRule="atLeast"/>
        </w:trPr>
        <w:tc>
          <w:tcPr>
            <w:tcW w:w="10109" w:type="dxa"/>
            <w:gridSpan w:val="5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808080"/>
            </w:tcBorders>
          </w:tcPr>
          <w:p>
            <w:pPr>
              <w:pStyle w:val="LO-normal"/>
              <w:widowControl w:val="false"/>
              <w:spacing w:lineRule="auto" w:line="240" w:before="248" w:after="0"/>
              <w:ind w:left="37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Título do Trabalho:</w:t>
            </w:r>
          </w:p>
        </w:tc>
      </w:tr>
      <w:tr>
        <w:trPr>
          <w:trHeight w:val="794" w:hRule="atLeast"/>
        </w:trPr>
        <w:tc>
          <w:tcPr>
            <w:tcW w:w="10109" w:type="dxa"/>
            <w:gridSpan w:val="5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808080"/>
            </w:tcBorders>
          </w:tcPr>
          <w:p>
            <w:pPr>
              <w:pStyle w:val="LO-normal"/>
              <w:widowControl w:val="false"/>
              <w:spacing w:lineRule="auto" w:line="240" w:before="248" w:after="0"/>
              <w:ind w:left="37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Evento:</w:t>
            </w:r>
          </w:p>
        </w:tc>
      </w:tr>
      <w:tr>
        <w:trPr>
          <w:trHeight w:val="794" w:hRule="atLeast"/>
        </w:trPr>
        <w:tc>
          <w:tcPr>
            <w:tcW w:w="10109" w:type="dxa"/>
            <w:gridSpan w:val="5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808080"/>
            </w:tcBorders>
          </w:tcPr>
          <w:p>
            <w:pPr>
              <w:pStyle w:val="LO-normal"/>
              <w:widowControl w:val="false"/>
              <w:spacing w:lineRule="auto" w:line="240" w:before="248" w:after="0"/>
              <w:ind w:left="37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do evento:</w:t>
            </w:r>
          </w:p>
        </w:tc>
      </w:tr>
      <w:tr>
        <w:trPr>
          <w:trHeight w:val="794" w:hRule="atLeast"/>
        </w:trPr>
        <w:tc>
          <w:tcPr>
            <w:tcW w:w="10109" w:type="dxa"/>
            <w:gridSpan w:val="5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808080"/>
            </w:tcBorders>
          </w:tcPr>
          <w:p>
            <w:pPr>
              <w:pStyle w:val="LO-normal"/>
              <w:widowControl w:val="false"/>
              <w:spacing w:lineRule="auto" w:line="240" w:before="248" w:after="0"/>
              <w:ind w:left="37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Cidade do Evento:</w:t>
            </w:r>
          </w:p>
        </w:tc>
      </w:tr>
      <w:tr>
        <w:trPr>
          <w:trHeight w:val="938" w:hRule="atLeast"/>
        </w:trPr>
        <w:tc>
          <w:tcPr>
            <w:tcW w:w="3119" w:type="dxa"/>
            <w:vMerge w:val="restart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>
            <w:pPr>
              <w:pStyle w:val="LO-normal"/>
              <w:widowControl w:val="false"/>
              <w:spacing w:lineRule="auto" w:line="240" w:before="248" w:after="0"/>
              <w:ind w:left="37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Solicito auxílio de:</w:t>
            </w:r>
          </w:p>
        </w:tc>
        <w:tc>
          <w:tcPr>
            <w:tcW w:w="3803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808080"/>
            </w:tcBorders>
          </w:tcPr>
          <w:p>
            <w:pPr>
              <w:pStyle w:val="LO-normal"/>
              <w:widowControl w:val="false"/>
              <w:spacing w:lineRule="auto" w:line="27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Passagens</w:t>
            </w:r>
          </w:p>
        </w:tc>
        <w:tc>
          <w:tcPr>
            <w:tcW w:w="3187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808080"/>
            </w:tcBorders>
          </w:tcPr>
          <w:p>
            <w:pPr>
              <w:pStyle w:val="LO-normal"/>
              <w:widowControl w:val="false"/>
              <w:spacing w:lineRule="auto" w:line="27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</w:p>
        </w:tc>
      </w:tr>
      <w:tr>
        <w:trPr>
          <w:trHeight w:val="938" w:hRule="atLeast"/>
        </w:trPr>
        <w:tc>
          <w:tcPr>
            <w:tcW w:w="3119" w:type="dxa"/>
            <w:vMerge w:val="continue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>
            <w:pPr>
              <w:pStyle w:val="LO-normal"/>
              <w:widowControl w:val="false"/>
              <w:spacing w:lineRule="auto" w:line="240" w:before="0" w:after="0"/>
              <w:ind w:left="0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803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808080"/>
            </w:tcBorders>
          </w:tcPr>
          <w:p>
            <w:pPr>
              <w:pStyle w:val="LO-normal"/>
              <w:widowControl w:val="false"/>
              <w:spacing w:lineRule="auto" w:line="276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    ) Hospedagens</w:t>
            </w:r>
          </w:p>
        </w:tc>
        <w:tc>
          <w:tcPr>
            <w:tcW w:w="3187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808080"/>
            </w:tcBorders>
          </w:tcPr>
          <w:p>
            <w:pPr>
              <w:pStyle w:val="LO-normal"/>
              <w:widowControl w:val="false"/>
              <w:spacing w:lineRule="auto" w:line="276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</w:p>
        </w:tc>
      </w:tr>
      <w:tr>
        <w:trPr>
          <w:trHeight w:val="938" w:hRule="atLeast"/>
        </w:trPr>
        <w:tc>
          <w:tcPr>
            <w:tcW w:w="3119" w:type="dxa"/>
            <w:vMerge w:val="continue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</w:tcPr>
          <w:p>
            <w:pPr>
              <w:pStyle w:val="LO-normal"/>
              <w:widowControl w:val="false"/>
              <w:spacing w:lineRule="auto" w:line="240" w:before="0" w:after="0"/>
              <w:ind w:left="0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803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808080"/>
            </w:tcBorders>
          </w:tcPr>
          <w:p>
            <w:pPr>
              <w:pStyle w:val="LO-normal"/>
              <w:widowControl w:val="false"/>
              <w:spacing w:lineRule="auto" w:line="276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(    ) Alimentação</w:t>
            </w:r>
          </w:p>
        </w:tc>
        <w:tc>
          <w:tcPr>
            <w:tcW w:w="3187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808080"/>
            </w:tcBorders>
          </w:tcPr>
          <w:p>
            <w:pPr>
              <w:pStyle w:val="LO-normal"/>
              <w:widowControl w:val="false"/>
              <w:spacing w:lineRule="auto" w:line="276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R$</w:t>
            </w:r>
          </w:p>
        </w:tc>
      </w:tr>
      <w:tr>
        <w:trPr>
          <w:trHeight w:val="787" w:hRule="atLeast"/>
        </w:trPr>
        <w:tc>
          <w:tcPr>
            <w:tcW w:w="6922" w:type="dxa"/>
            <w:gridSpan w:val="3"/>
            <w:tcBorders>
              <w:top w:val="single" w:sz="6" w:space="0" w:color="2B2B2B"/>
              <w:left w:val="single" w:sz="6" w:space="0" w:color="2B2B2B"/>
              <w:bottom w:val="single" w:sz="6" w:space="0" w:color="808080"/>
              <w:right w:val="single" w:sz="6" w:space="0" w:color="808080"/>
            </w:tcBorders>
          </w:tcPr>
          <w:p>
            <w:pPr>
              <w:pStyle w:val="LO-normal"/>
              <w:widowControl w:val="false"/>
              <w:spacing w:lineRule="auto" w:line="240" w:before="248" w:after="0"/>
              <w:ind w:left="37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Valor total Solicitado:</w:t>
            </w:r>
          </w:p>
          <w:p>
            <w:pPr>
              <w:pStyle w:val="LO-normal"/>
              <w:widowControl w:val="false"/>
              <w:spacing w:lineRule="auto" w:line="240" w:before="248" w:after="0"/>
              <w:ind w:left="37" w:hanging="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87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808080"/>
              <w:right w:val="single" w:sz="6" w:space="0" w:color="808080"/>
            </w:tcBorders>
          </w:tcPr>
          <w:p>
            <w:pPr>
              <w:pStyle w:val="LO-normal"/>
              <w:widowControl w:val="false"/>
              <w:spacing w:lineRule="auto" w:line="240" w:before="248" w:after="0"/>
              <w:ind w:left="37" w:hanging="0"/>
              <w:rPr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>R$</w:t>
            </w:r>
          </w:p>
          <w:p>
            <w:pPr>
              <w:pStyle w:val="LO-normal"/>
              <w:widowControl w:val="false"/>
              <w:spacing w:lineRule="auto" w:line="240" w:before="0" w:after="0"/>
              <w:ind w:left="0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787" w:hRule="atLeast"/>
        </w:trPr>
        <w:tc>
          <w:tcPr>
            <w:tcW w:w="10109" w:type="dxa"/>
            <w:gridSpan w:val="5"/>
            <w:tcBorders>
              <w:top w:val="single" w:sz="6" w:space="0" w:color="2B2B2B"/>
              <w:left w:val="single" w:sz="6" w:space="0" w:color="2B2B2B"/>
              <w:bottom w:val="single" w:sz="6" w:space="0" w:color="808080"/>
              <w:right w:val="single" w:sz="6" w:space="0" w:color="808080"/>
            </w:tcBorders>
          </w:tcPr>
          <w:p>
            <w:pPr>
              <w:pStyle w:val="LO-normal"/>
              <w:widowControl w:val="false"/>
              <w:spacing w:lineRule="auto" w:line="240" w:before="248" w:after="0"/>
              <w:ind w:left="37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Assinale com X, um item de pontuação, em cada critério de enquadramento do trabalho:</w:t>
            </w:r>
          </w:p>
        </w:tc>
      </w:tr>
      <w:tr>
        <w:trPr>
          <w:trHeight w:val="787" w:hRule="atLeast"/>
        </w:trPr>
        <w:tc>
          <w:tcPr>
            <w:tcW w:w="3119" w:type="dxa"/>
            <w:tcBorders>
              <w:top w:val="single" w:sz="6" w:space="0" w:color="2B2B2B"/>
              <w:left w:val="single" w:sz="6" w:space="0" w:color="2B2B2B"/>
              <w:bottom w:val="single" w:sz="8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-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CRITÉRIO</w:t>
            </w:r>
          </w:p>
        </w:tc>
        <w:tc>
          <w:tcPr>
            <w:tcW w:w="2416" w:type="dxa"/>
            <w:tcBorders>
              <w:top w:val="single" w:sz="6" w:space="0" w:color="2B2B2B"/>
              <w:left w:val="single" w:sz="6" w:space="0" w:color="2B2B2B"/>
              <w:bottom w:val="single" w:sz="8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-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PONTUAÇÃO</w:t>
            </w:r>
          </w:p>
        </w:tc>
        <w:tc>
          <w:tcPr>
            <w:tcW w:w="4574" w:type="dxa"/>
            <w:gridSpan w:val="3"/>
            <w:tcBorders>
              <w:top w:val="single" w:sz="6" w:space="0" w:color="2B2B2B"/>
              <w:left w:val="single" w:sz="6" w:space="0" w:color="2B2B2B"/>
              <w:bottom w:val="single" w:sz="8" w:space="0" w:color="2B2B2B"/>
              <w:right w:val="single" w:sz="6" w:space="0" w:color="808080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-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ITEM DE PONTUAÇÃO</w:t>
            </w:r>
          </w:p>
        </w:tc>
      </w:tr>
      <w:tr>
        <w:trPr>
          <w:trHeight w:val="787" w:hRule="atLeast"/>
        </w:trPr>
        <w:tc>
          <w:tcPr>
            <w:tcW w:w="3119" w:type="dxa"/>
            <w:vMerge w:val="restart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6" w:space="0" w:color="2B2B2B"/>
            </w:tcBorders>
            <w:vAlign w:val="center"/>
          </w:tcPr>
          <w:p>
            <w:pPr>
              <w:pStyle w:val="LO-normal"/>
              <w:widowControl w:val="false"/>
              <w:ind w:left="26" w:right="-15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Origem do Trabalho</w:t>
            </w:r>
          </w:p>
        </w:tc>
        <w:tc>
          <w:tcPr>
            <w:tcW w:w="2416" w:type="dxa"/>
            <w:vMerge w:val="restart"/>
            <w:tcBorders>
              <w:top w:val="single" w:sz="8" w:space="0" w:color="2B2B2B"/>
              <w:left w:val="single" w:sz="6" w:space="0" w:color="2B2B2B"/>
              <w:bottom w:val="single" w:sz="8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pontos distribuídos, conforme arranjo a seguir:</w:t>
            </w:r>
          </w:p>
        </w:tc>
        <w:tc>
          <w:tcPr>
            <w:tcW w:w="2774" w:type="dxa"/>
            <w:gridSpan w:val="2"/>
            <w:tcBorders>
              <w:top w:val="single" w:sz="8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-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pontos para Trabalhos resultantes de Editais de Agências de fomento externo devidamente institucionalizados;</w:t>
            </w:r>
          </w:p>
        </w:tc>
        <w:tc>
          <w:tcPr>
            <w:tcW w:w="1800" w:type="dxa"/>
            <w:tcBorders>
              <w:top w:val="single" w:sz="8" w:space="0" w:color="808080"/>
              <w:left w:val="single" w:sz="6" w:space="0" w:color="2B2B2B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87" w:hRule="atLeast"/>
        </w:trPr>
        <w:tc>
          <w:tcPr>
            <w:tcW w:w="3119" w:type="dxa"/>
            <w:vMerge w:val="continue"/>
            <w:tcBorders>
              <w:top w:val="single" w:sz="6" w:space="0" w:color="2B2B2B"/>
              <w:left w:val="single" w:sz="8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248" w:after="0"/>
              <w:ind w:left="37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ind w:left="0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7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-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pontos para Trabalhos resultantes de Editais (ensino, pesquisa ou extensão) via Reitoria;</w:t>
            </w:r>
          </w:p>
        </w:tc>
        <w:tc>
          <w:tcPr>
            <w:tcW w:w="1800" w:type="dxa"/>
            <w:tcBorders>
              <w:top w:val="single" w:sz="6" w:space="0" w:color="2B2B2B"/>
              <w:left w:val="single" w:sz="6" w:space="0" w:color="2B2B2B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87" w:hRule="atLeast"/>
        </w:trPr>
        <w:tc>
          <w:tcPr>
            <w:tcW w:w="3119" w:type="dxa"/>
            <w:vMerge w:val="continue"/>
            <w:tcBorders>
              <w:top w:val="single" w:sz="6" w:space="0" w:color="2B2B2B"/>
              <w:left w:val="single" w:sz="8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248" w:after="0"/>
              <w:ind w:left="37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ind w:left="0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7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-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 pontos para Trabalhos resultantes de Editais (ensino, pesquisa ou extensão) via </w:t>
            </w:r>
            <w:r>
              <w:rPr>
                <w:i/>
                <w:sz w:val="24"/>
                <w:szCs w:val="24"/>
              </w:rPr>
              <w:t>Campus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1800" w:type="dxa"/>
            <w:tcBorders>
              <w:top w:val="single" w:sz="6" w:space="0" w:color="2B2B2B"/>
              <w:left w:val="single" w:sz="6" w:space="0" w:color="2B2B2B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87" w:hRule="atLeast"/>
        </w:trPr>
        <w:tc>
          <w:tcPr>
            <w:tcW w:w="3119" w:type="dxa"/>
            <w:vMerge w:val="continue"/>
            <w:tcBorders>
              <w:top w:val="single" w:sz="6" w:space="0" w:color="2B2B2B"/>
              <w:left w:val="single" w:sz="8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248" w:after="0"/>
              <w:ind w:left="37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ind w:left="0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7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-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pontos para Trabalhos resultantes de orientação (TCC ou disciplinas);</w:t>
            </w:r>
          </w:p>
        </w:tc>
        <w:tc>
          <w:tcPr>
            <w:tcW w:w="1800" w:type="dxa"/>
            <w:tcBorders>
              <w:top w:val="single" w:sz="6" w:space="0" w:color="2B2B2B"/>
              <w:left w:val="single" w:sz="6" w:space="0" w:color="2B2B2B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65" w:hRule="atLeast"/>
        </w:trPr>
        <w:tc>
          <w:tcPr>
            <w:tcW w:w="3119" w:type="dxa"/>
            <w:vMerge w:val="continue"/>
            <w:tcBorders>
              <w:top w:val="single" w:sz="6" w:space="0" w:color="2B2B2B"/>
              <w:left w:val="single" w:sz="8" w:space="0" w:color="2B2B2B"/>
              <w:bottom w:val="single" w:sz="8" w:space="0" w:color="2B2B2B"/>
              <w:right w:val="single" w:sz="6" w:space="0" w:color="2B2B2B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248" w:after="0"/>
              <w:ind w:left="37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top w:val="single" w:sz="6" w:space="0" w:color="2B2B2B"/>
              <w:left w:val="single" w:sz="6" w:space="0" w:color="2B2B2B"/>
              <w:bottom w:val="single" w:sz="8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ind w:left="0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74" w:type="dxa"/>
            <w:gridSpan w:val="2"/>
            <w:tcBorders>
              <w:top w:val="single" w:sz="6" w:space="0" w:color="2B2B2B"/>
              <w:left w:val="single" w:sz="6" w:space="0" w:color="2B2B2B"/>
              <w:bottom w:val="single" w:sz="8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-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 pontos para trabalhos sem vínculo institucional</w:t>
            </w:r>
          </w:p>
        </w:tc>
        <w:tc>
          <w:tcPr>
            <w:tcW w:w="1800" w:type="dxa"/>
            <w:tcBorders>
              <w:top w:val="single" w:sz="6" w:space="0" w:color="2B2B2B"/>
              <w:left w:val="single" w:sz="6" w:space="0" w:color="2B2B2B"/>
              <w:bottom w:val="single" w:sz="8" w:space="0" w:color="808080"/>
              <w:right w:val="single" w:sz="6" w:space="0" w:color="808080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32" w:hRule="atLeast"/>
        </w:trPr>
        <w:tc>
          <w:tcPr>
            <w:tcW w:w="3119" w:type="dxa"/>
            <w:vMerge w:val="restart"/>
            <w:tcBorders>
              <w:top w:val="single" w:sz="8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>
            <w:pPr>
              <w:pStyle w:val="LO-normal"/>
              <w:widowControl w:val="false"/>
              <w:ind w:left="26" w:right="-29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Tipo do Trabalho</w:t>
            </w:r>
          </w:p>
        </w:tc>
        <w:tc>
          <w:tcPr>
            <w:tcW w:w="2416" w:type="dxa"/>
            <w:vMerge w:val="restart"/>
            <w:tcBorders>
              <w:top w:val="single" w:sz="8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pontos distribuídos, conforme arranjo a seguir:</w:t>
            </w:r>
          </w:p>
        </w:tc>
        <w:tc>
          <w:tcPr>
            <w:tcW w:w="2774" w:type="dxa"/>
            <w:gridSpan w:val="2"/>
            <w:tcBorders>
              <w:top w:val="single" w:sz="8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-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pontos para Artigo Científico ou Trabalho Completo;</w:t>
            </w:r>
          </w:p>
          <w:p>
            <w:pPr>
              <w:pStyle w:val="LO-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8" w:space="0" w:color="808080"/>
              <w:left w:val="single" w:sz="6" w:space="0" w:color="2B2B2B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32" w:hRule="atLeast"/>
        </w:trPr>
        <w:tc>
          <w:tcPr>
            <w:tcW w:w="3119" w:type="dxa"/>
            <w:vMerge w:val="continue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ind w:left="0" w:right="-29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ind w:left="0" w:hanging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7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-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pontos para Resumo Expandido;</w:t>
            </w:r>
          </w:p>
          <w:p>
            <w:pPr>
              <w:pStyle w:val="LO-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6" w:space="0" w:color="2B2B2B"/>
              <w:left w:val="single" w:sz="6" w:space="0" w:color="2B2B2B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87" w:hRule="atLeast"/>
        </w:trPr>
        <w:tc>
          <w:tcPr>
            <w:tcW w:w="3119" w:type="dxa"/>
            <w:vMerge w:val="continue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ind w:left="0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ind w:left="0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7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-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pontos para Resumo Simples;</w:t>
            </w:r>
          </w:p>
        </w:tc>
        <w:tc>
          <w:tcPr>
            <w:tcW w:w="1800" w:type="dxa"/>
            <w:tcBorders>
              <w:top w:val="single" w:sz="6" w:space="0" w:color="2B2B2B"/>
              <w:left w:val="single" w:sz="6" w:space="0" w:color="2B2B2B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87" w:hRule="atLeast"/>
        </w:trPr>
        <w:tc>
          <w:tcPr>
            <w:tcW w:w="3119" w:type="dxa"/>
            <w:vMerge w:val="restart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LO-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Abrangência do evento</w:t>
            </w:r>
          </w:p>
        </w:tc>
        <w:tc>
          <w:tcPr>
            <w:tcW w:w="2416" w:type="dxa"/>
            <w:vMerge w:val="restart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 pontos distribuídos, conforme arranjo a seguir:</w:t>
            </w:r>
          </w:p>
          <w:p>
            <w:pPr>
              <w:pStyle w:val="LO-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7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-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pontos para Trabalho aprovado no CONNEPI 2024;</w:t>
            </w:r>
          </w:p>
          <w:p>
            <w:pPr>
              <w:pStyle w:val="LO-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6" w:space="0" w:color="2B2B2B"/>
              <w:left w:val="single" w:sz="6" w:space="0" w:color="2B2B2B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87" w:hRule="atLeast"/>
        </w:trPr>
        <w:tc>
          <w:tcPr>
            <w:tcW w:w="3119" w:type="dxa"/>
            <w:vMerge w:val="continue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LO-normal"/>
              <w:widowControl w:val="false"/>
              <w:spacing w:lineRule="auto" w:line="240" w:before="248" w:after="0"/>
              <w:ind w:left="37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ind w:left="0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7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-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pontos para Evento internacional;</w:t>
            </w:r>
          </w:p>
          <w:p>
            <w:pPr>
              <w:pStyle w:val="LO-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00" w:type="dxa"/>
            <w:tcBorders>
              <w:top w:val="single" w:sz="6" w:space="0" w:color="2B2B2B"/>
              <w:left w:val="single" w:sz="6" w:space="0" w:color="2B2B2B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87" w:hRule="atLeast"/>
        </w:trPr>
        <w:tc>
          <w:tcPr>
            <w:tcW w:w="3119" w:type="dxa"/>
            <w:vMerge w:val="continue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LO-normal"/>
              <w:widowControl w:val="false"/>
              <w:spacing w:lineRule="auto" w:line="240" w:before="248" w:after="0"/>
              <w:ind w:left="37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ind w:left="0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7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-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 pontos para Evento nacional;</w:t>
            </w:r>
          </w:p>
        </w:tc>
        <w:tc>
          <w:tcPr>
            <w:tcW w:w="1800" w:type="dxa"/>
            <w:tcBorders>
              <w:top w:val="single" w:sz="6" w:space="0" w:color="2B2B2B"/>
              <w:left w:val="single" w:sz="6" w:space="0" w:color="2B2B2B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87" w:hRule="atLeast"/>
        </w:trPr>
        <w:tc>
          <w:tcPr>
            <w:tcW w:w="3119" w:type="dxa"/>
            <w:vMerge w:val="continue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LO-normal"/>
              <w:widowControl w:val="false"/>
              <w:spacing w:lineRule="auto" w:line="240" w:before="248" w:after="0"/>
              <w:ind w:left="37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ind w:left="0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7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-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pontos para evento regional;</w:t>
            </w:r>
          </w:p>
        </w:tc>
        <w:tc>
          <w:tcPr>
            <w:tcW w:w="1800" w:type="dxa"/>
            <w:tcBorders>
              <w:top w:val="single" w:sz="6" w:space="0" w:color="2B2B2B"/>
              <w:left w:val="single" w:sz="6" w:space="0" w:color="2B2B2B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87" w:hRule="atLeast"/>
        </w:trPr>
        <w:tc>
          <w:tcPr>
            <w:tcW w:w="3119" w:type="dxa"/>
            <w:vMerge w:val="restart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LO-normal"/>
              <w:widowControl w:val="false"/>
              <w:ind w:left="2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Menor custo total</w:t>
            </w:r>
          </w:p>
        </w:tc>
        <w:tc>
          <w:tcPr>
            <w:tcW w:w="2416" w:type="dxa"/>
            <w:vMerge w:val="restart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LO-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 pontos distribuídos, conforme arranjo a seguir:</w:t>
            </w:r>
          </w:p>
        </w:tc>
        <w:tc>
          <w:tcPr>
            <w:tcW w:w="277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-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pontos para custo até R$ 2.000,00</w:t>
            </w:r>
          </w:p>
        </w:tc>
        <w:tc>
          <w:tcPr>
            <w:tcW w:w="1800" w:type="dxa"/>
            <w:tcBorders>
              <w:top w:val="single" w:sz="6" w:space="0" w:color="2B2B2B"/>
              <w:left w:val="single" w:sz="6" w:space="0" w:color="2B2B2B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87" w:hRule="atLeast"/>
        </w:trPr>
        <w:tc>
          <w:tcPr>
            <w:tcW w:w="3119" w:type="dxa"/>
            <w:vMerge w:val="continue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LO-normal"/>
              <w:widowControl w:val="false"/>
              <w:spacing w:lineRule="auto" w:line="240" w:before="248" w:after="0"/>
              <w:ind w:left="37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16" w:type="dxa"/>
            <w:vMerge w:val="continue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ind w:left="0" w:hanging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774" w:type="dxa"/>
            <w:gridSpan w:val="2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-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pontos para custos até R$ 3000,00</w:t>
            </w:r>
          </w:p>
        </w:tc>
        <w:tc>
          <w:tcPr>
            <w:tcW w:w="1800" w:type="dxa"/>
            <w:tcBorders>
              <w:top w:val="single" w:sz="6" w:space="0" w:color="2B2B2B"/>
              <w:left w:val="single" w:sz="6" w:space="0" w:color="2B2B2B"/>
              <w:bottom w:val="single" w:sz="6" w:space="0" w:color="808080"/>
              <w:right w:val="single" w:sz="6" w:space="0" w:color="808080"/>
            </w:tcBorders>
            <w:vAlign w:val="center"/>
          </w:tcPr>
          <w:p>
            <w:pPr>
              <w:pStyle w:val="LO-normal"/>
              <w:widowControl w:val="false"/>
              <w:spacing w:lineRule="auto" w:line="240" w:before="0" w:after="0"/>
              <w:ind w:left="0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87" w:hRule="atLeast"/>
        </w:trPr>
        <w:tc>
          <w:tcPr>
            <w:tcW w:w="10109" w:type="dxa"/>
            <w:gridSpan w:val="5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808080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-normal"/>
              <w:widowControl w:val="false"/>
              <w:spacing w:lineRule="auto" w:line="240" w:before="248" w:after="0"/>
              <w:ind w:left="37" w:hanging="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ANUÊNCIA CHEFIA IMEDIATA: </w:t>
            </w:r>
            <w:r>
              <w:rPr>
                <w:sz w:val="26"/>
                <w:szCs w:val="26"/>
              </w:rPr>
              <w:t>Declaro para os devidos fins que o servidor possui anuência desta chefia para participar do evento acima mencionado, e que a reposição de aulas e atividades já está planejada</w:t>
            </w:r>
            <w:r>
              <w:rPr>
                <w:sz w:val="24"/>
                <w:szCs w:val="24"/>
              </w:rPr>
              <w:t>.</w:t>
            </w:r>
          </w:p>
          <w:p>
            <w:pPr>
              <w:pStyle w:val="LO-normal"/>
              <w:widowControl w:val="false"/>
              <w:spacing w:lineRule="auto" w:line="240" w:before="248" w:after="0"/>
              <w:ind w:left="3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0" w:after="0"/>
              <w:ind w:left="3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Chefia Imediata</w:t>
            </w:r>
          </w:p>
          <w:p>
            <w:pPr>
              <w:pStyle w:val="LO-normal"/>
              <w:widowControl w:val="false"/>
              <w:spacing w:lineRule="auto" w:line="240" w:before="0" w:after="0"/>
              <w:ind w:left="37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SIAPE</w:t>
            </w:r>
          </w:p>
        </w:tc>
      </w:tr>
      <w:tr>
        <w:trPr>
          <w:trHeight w:val="787" w:hRule="atLeast"/>
        </w:trPr>
        <w:tc>
          <w:tcPr>
            <w:tcW w:w="10109" w:type="dxa"/>
            <w:gridSpan w:val="5"/>
            <w:tcBorders>
              <w:top w:val="single" w:sz="6" w:space="0" w:color="2B2B2B"/>
              <w:left w:val="single" w:sz="6" w:space="0" w:color="2B2B2B"/>
              <w:bottom w:val="single" w:sz="6" w:space="0" w:color="2B2B2B"/>
              <w:right w:val="single" w:sz="6" w:space="0" w:color="808080"/>
            </w:tcBorders>
            <w:shd w:fill="auto" w:val="clear"/>
            <w:tcMar>
              <w:top w:w="100" w:type="dxa"/>
              <w:left w:w="100" w:type="dxa"/>
              <w:bottom w:w="100" w:type="dxa"/>
              <w:right w:w="100" w:type="dxa"/>
            </w:tcMar>
          </w:tcPr>
          <w:p>
            <w:pPr>
              <w:pStyle w:val="LO-normal"/>
              <w:widowControl w:val="false"/>
              <w:spacing w:lineRule="auto" w:line="240" w:before="248" w:after="0"/>
              <w:ind w:left="0" w:hanging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DECLARAÇÃO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6"/>
                <w:szCs w:val="26"/>
              </w:rPr>
              <w:t>Declaro para os devidos fins que tenho conhecimento das obrigações relativas ao</w:t>
            </w:r>
            <w:r>
              <w:rPr>
                <w:rFonts w:eastAsia="NSimSun" w:cs="Lucida Sans"/>
                <w:color w:val="auto"/>
                <w:kern w:val="0"/>
                <w:sz w:val="26"/>
                <w:szCs w:val="26"/>
                <w:lang w:val="pt-PT" w:eastAsia="zh-CN" w:bidi="hi-IN"/>
              </w:rPr>
              <w:t xml:space="preserve"> Edital n.º 34/2024/ARI - CGAB/IFRO. E, pa</w:t>
            </w:r>
            <w:r>
              <w:rPr>
                <w:sz w:val="26"/>
                <w:szCs w:val="26"/>
              </w:rPr>
              <w:t xml:space="preserve">ra efetivar a inscrição é indispensável entregar os documentos requeridos no item 4, bem como enviar os comprovantes dos critérios de avaliação, descritos no item 5. Ainda, comprometo-me a entregar a prestação de contas e o trabalho publicado no prazo estabelecido no cronograma (item 7). </w:t>
            </w:r>
          </w:p>
        </w:tc>
      </w:tr>
      <w:tr>
        <w:trPr>
          <w:trHeight w:val="787" w:hRule="atLeast"/>
        </w:trPr>
        <w:tc>
          <w:tcPr>
            <w:tcW w:w="10109" w:type="dxa"/>
            <w:gridSpan w:val="5"/>
            <w:tcBorders>
              <w:top w:val="single" w:sz="6" w:space="0" w:color="2B2B2B"/>
              <w:left w:val="single" w:sz="6" w:space="0" w:color="2B2B2B"/>
              <w:bottom w:val="single" w:sz="6" w:space="0" w:color="808080"/>
              <w:right w:val="single" w:sz="6" w:space="0" w:color="808080"/>
            </w:tcBorders>
          </w:tcPr>
          <w:p>
            <w:pPr>
              <w:pStyle w:val="LO-normal"/>
              <w:widowControl w:val="false"/>
              <w:spacing w:lineRule="auto" w:line="240" w:before="128" w:after="0"/>
              <w:ind w:right="140" w:hanging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Ariquemes - RO,</w:t>
              <w:tab/>
              <w:t>/</w:t>
              <w:tab/>
              <w:t>/</w:t>
            </w:r>
          </w:p>
          <w:p>
            <w:pPr>
              <w:pStyle w:val="LO-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LO-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Assinatura do Proponente</w:t>
            </w:r>
          </w:p>
          <w:p>
            <w:pPr>
              <w:pStyle w:val="LO-normal"/>
              <w:widowControl w:val="false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SIAPE</w:t>
            </w:r>
          </w:p>
        </w:tc>
      </w:tr>
    </w:tbl>
    <w:p>
      <w:pPr>
        <w:pStyle w:val="LO-normal"/>
        <w:spacing w:lineRule="auto" w:line="240" w:before="5" w:after="0"/>
        <w:rPr>
          <w:b/>
          <w:sz w:val="7"/>
          <w:szCs w:val="7"/>
        </w:rPr>
      </w:pPr>
      <w:r>
        <w:rPr>
          <w:b/>
          <w:sz w:val="7"/>
          <w:szCs w:val="7"/>
        </w:rPr>
      </w:r>
    </w:p>
    <w:p>
      <w:pPr>
        <w:pStyle w:val="LO-normal"/>
        <w:tabs>
          <w:tab w:val="clear" w:pos="720"/>
          <w:tab w:val="left" w:pos="8077" w:leader="none"/>
        </w:tabs>
        <w:spacing w:lineRule="auto" w:line="240" w:before="29" w:after="0"/>
        <w:ind w:left="142" w:right="0" w:hanging="0"/>
        <w:jc w:val="left"/>
        <w:rPr>
          <w:sz w:val="24"/>
          <w:szCs w:val="24"/>
        </w:rPr>
      </w:pPr>
      <w:r>
        <w:rPr/>
      </w:r>
    </w:p>
    <w:sectPr>
      <w:type w:val="nextPage"/>
      <w:pgSz w:w="11906" w:h="16838"/>
      <w:pgMar w:left="560" w:right="460" w:gutter="0" w:header="0" w:top="780" w:footer="0" w:bottom="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6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2"/>
        <w:szCs w:val="22"/>
        <w:lang w:val="pt-PT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LO-normal"/>
    <w:next w:val="LO-normal"/>
    <w:uiPriority w:val="1"/>
    <w:qFormat/>
    <w:pPr>
      <w:spacing w:lineRule="exact" w:line="237" w:before="8" w:after="0"/>
      <w:ind w:left="-1" w:hanging="0"/>
      <w:outlineLvl w:val="1"/>
    </w:pPr>
    <w:rPr>
      <w:rFonts w:ascii="Times New Roman" w:hAnsi="Times New Roman" w:eastAsia="Times New Roman" w:cs="Times New Roman"/>
      <w:b/>
      <w:bCs/>
      <w:sz w:val="21"/>
      <w:szCs w:val="21"/>
      <w:lang w:val="pt-PT" w:eastAsia="en-US" w:bidi="ar-SA"/>
    </w:rPr>
  </w:style>
  <w:style w:type="paragraph" w:styleId="Ttulo2">
    <w:name w:val="Heading 2"/>
    <w:basedOn w:val="LO-normal"/>
    <w:next w:val="LO-normal"/>
    <w:uiPriority w:val="1"/>
    <w:qFormat/>
    <w:pPr>
      <w:ind w:left="115" w:right="2016" w:hanging="0"/>
      <w:outlineLvl w:val="2"/>
    </w:pPr>
    <w:rPr>
      <w:rFonts w:ascii="Times New Roman" w:hAnsi="Times New Roman" w:eastAsia="Times New Roman" w:cs="Times New Roman"/>
      <w:b/>
      <w:bCs/>
      <w:sz w:val="21"/>
      <w:szCs w:val="21"/>
      <w:lang w:val="pt-PT" w:eastAsia="en-US" w:bidi="ar-SA"/>
    </w:rPr>
  </w:style>
  <w:style w:type="paragraph" w:styleId="Ttulo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Ttulo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Nfaseforte">
    <w:name w:val="Strong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LO-normal"/>
    <w:uiPriority w:val="1"/>
    <w:qFormat/>
    <w:pPr/>
    <w:rPr>
      <w:rFonts w:ascii="Times New Roman" w:hAnsi="Times New Roman" w:eastAsia="Times New Roman" w:cs="Times New Roman"/>
      <w:sz w:val="21"/>
      <w:szCs w:val="21"/>
      <w:lang w:val="pt-PT" w:eastAsia="en-US" w:bidi="ar-SA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-normal" w:default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2"/>
      <w:szCs w:val="22"/>
      <w:lang w:val="pt-PT" w:eastAsia="zh-CN" w:bidi="hi-IN"/>
    </w:rPr>
  </w:style>
  <w:style w:type="paragraph" w:styleId="Ttulododocumento">
    <w:name w:val="Title"/>
    <w:basedOn w:val="LO-normal"/>
    <w:next w:val="LO-normal"/>
    <w:uiPriority w:val="1"/>
    <w:qFormat/>
    <w:pPr>
      <w:spacing w:before="1" w:after="0"/>
      <w:ind w:left="1054" w:hanging="0"/>
    </w:pPr>
    <w:rPr>
      <w:rFonts w:ascii="Times New Roman" w:hAnsi="Times New Roman" w:eastAsia="Times New Roman" w:cs="Times New Roman"/>
      <w:b/>
      <w:bCs/>
      <w:sz w:val="23"/>
      <w:szCs w:val="23"/>
      <w:lang w:val="pt-PT" w:eastAsia="en-US" w:bidi="ar-SA"/>
    </w:rPr>
  </w:style>
  <w:style w:type="paragraph" w:styleId="ListParagraph">
    <w:name w:val="List Paragraph"/>
    <w:basedOn w:val="LO-normal"/>
    <w:uiPriority w:val="1"/>
    <w:qFormat/>
    <w:pPr>
      <w:spacing w:before="112" w:after="0"/>
      <w:ind w:left="224" w:hanging="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TableParagraph">
    <w:name w:val="Table Paragraph"/>
    <w:basedOn w:val="LO-normal"/>
    <w:uiPriority w:val="1"/>
    <w:qFormat/>
    <w:pPr>
      <w:ind w:left="12" w:hanging="0"/>
    </w:pPr>
    <w:rPr>
      <w:rFonts w:ascii="Times New Roman" w:hAnsi="Times New Roman" w:eastAsia="Times New Roman" w:cs="Times New Roman"/>
      <w:lang w:val="pt-PT" w:eastAsia="en-US" w:bidi="ar-SA"/>
    </w:rPr>
  </w:style>
  <w:style w:type="paragraph" w:styleId="Subttulo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xis3KuPBmEVoE/9UTDa6DkvOMjA==">CgMxLjAaHwoBMBIaChgICVIUChJ0YWJsZS4ybnlmNWk3ankxMWEaHwoBMRIaChgICVIUChJ0YWJsZS41cXJvcngyMzVzcnQ4AHIhMTg3cGNtQTZMRi1DOE9adVVkRldqMEFWV3Z4S1Z5amJs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LibreOffice/7.5.5.2$Windows_X86_64 LibreOffice_project/ca8fe7424262805f223b9a2334bc7181abbcbf5e</Application>
  <AppVersion>15.0000</AppVersion>
  <Pages>3</Pages>
  <Words>333</Words>
  <Characters>1862</Characters>
  <CharactersWithSpaces>2149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2024-06-10T18:32:47Z</dcterms:created>
  <dc:creator/>
  <dc:description/>
  <dc:language>pt-BR</dc:language>
  <cp:lastModifiedBy/>
  <dcterms:modified xsi:type="dcterms:W3CDTF">2024-06-13T15:27:45Z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2024-02-29T00:00:00Z</vt:lpwstr>
  </property>
  <property fmtid="{D5CDD505-2E9C-101B-9397-08002B2CF9AE}" pid="3" name="LastSaved">
    <vt:lpwstr>2024-02-29T00:00:00Z</vt:lpwstr>
  </property>
  <property fmtid="{D5CDD505-2E9C-101B-9397-08002B2CF9AE}" pid="4" name="Producer">
    <vt:lpwstr>wkhtmltopdf</vt:lpwstr>
  </property>
</Properties>
</file>