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F0" w:rsidRDefault="00D53451">
      <w:pPr>
        <w:pStyle w:val="Corpodetexto"/>
        <w:ind w:left="49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172993" cy="740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993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0F0" w:rsidRDefault="00F910F0">
      <w:pPr>
        <w:pStyle w:val="Corpodetexto"/>
        <w:spacing w:before="5"/>
        <w:rPr>
          <w:sz w:val="18"/>
        </w:rPr>
      </w:pPr>
    </w:p>
    <w:p w:rsidR="00F910F0" w:rsidRDefault="00D53451">
      <w:pPr>
        <w:pStyle w:val="Ttulo"/>
      </w:pPr>
      <w:r>
        <w:t>ANEXO</w:t>
      </w:r>
      <w:r>
        <w:rPr>
          <w:spacing w:val="-1"/>
        </w:rPr>
        <w:t xml:space="preserve"> </w:t>
      </w:r>
      <w:r>
        <w:t>IV</w:t>
      </w:r>
      <w:r>
        <w:rPr>
          <w:spacing w:val="-11"/>
        </w:rPr>
        <w:t xml:space="preserve"> </w:t>
      </w:r>
      <w:bookmarkStart w:id="0" w:name="_GoBack"/>
      <w:bookmarkEnd w:id="0"/>
    </w:p>
    <w:p w:rsidR="00F910F0" w:rsidRDefault="00F910F0">
      <w:pPr>
        <w:pStyle w:val="Corpodetexto"/>
        <w:spacing w:before="1"/>
        <w:rPr>
          <w:b/>
          <w:sz w:val="16"/>
        </w:rPr>
      </w:pPr>
    </w:p>
    <w:p w:rsidR="00F910F0" w:rsidRDefault="00F910F0">
      <w:pPr>
        <w:pStyle w:val="Corpodetexto"/>
        <w:rPr>
          <w:sz w:val="20"/>
        </w:rPr>
      </w:pPr>
    </w:p>
    <w:p w:rsidR="00F910F0" w:rsidRDefault="00F910F0">
      <w:pPr>
        <w:pStyle w:val="Corpodetexto"/>
        <w:rPr>
          <w:sz w:val="20"/>
        </w:rPr>
      </w:pPr>
    </w:p>
    <w:p w:rsidR="00F910F0" w:rsidRDefault="00F910F0">
      <w:pPr>
        <w:pStyle w:val="Corpodetexto"/>
        <w:rPr>
          <w:sz w:val="20"/>
        </w:rPr>
      </w:pPr>
    </w:p>
    <w:p w:rsidR="00F910F0" w:rsidRPr="00AE38BF" w:rsidRDefault="00D53451">
      <w:pPr>
        <w:spacing w:before="205"/>
        <w:ind w:left="340" w:right="357"/>
        <w:jc w:val="center"/>
        <w:rPr>
          <w:b/>
          <w:sz w:val="24"/>
        </w:rPr>
      </w:pPr>
      <w:r w:rsidRPr="00AE38BF">
        <w:rPr>
          <w:b/>
          <w:sz w:val="24"/>
        </w:rPr>
        <w:t>ATESTADO</w:t>
      </w:r>
      <w:r w:rsidRPr="00AE38BF">
        <w:rPr>
          <w:b/>
          <w:spacing w:val="-11"/>
          <w:sz w:val="24"/>
        </w:rPr>
        <w:t xml:space="preserve"> </w:t>
      </w:r>
      <w:r w:rsidRPr="00AE38BF">
        <w:rPr>
          <w:b/>
          <w:sz w:val="24"/>
        </w:rPr>
        <w:t>DE</w:t>
      </w:r>
      <w:r w:rsidRPr="00AE38BF">
        <w:rPr>
          <w:b/>
          <w:spacing w:val="-11"/>
          <w:sz w:val="24"/>
        </w:rPr>
        <w:t xml:space="preserve"> </w:t>
      </w:r>
      <w:r w:rsidRPr="00AE38BF">
        <w:rPr>
          <w:b/>
          <w:sz w:val="24"/>
        </w:rPr>
        <w:t>CUMPRIMENTO</w:t>
      </w:r>
      <w:r w:rsidRPr="00AE38BF">
        <w:rPr>
          <w:b/>
          <w:spacing w:val="-11"/>
          <w:sz w:val="24"/>
        </w:rPr>
        <w:t xml:space="preserve"> </w:t>
      </w:r>
      <w:r w:rsidRPr="00AE38BF">
        <w:rPr>
          <w:b/>
          <w:sz w:val="24"/>
        </w:rPr>
        <w:t>DE</w:t>
      </w:r>
      <w:r w:rsidRPr="00AE38BF">
        <w:rPr>
          <w:b/>
          <w:spacing w:val="-10"/>
          <w:sz w:val="24"/>
        </w:rPr>
        <w:t xml:space="preserve"> </w:t>
      </w:r>
      <w:r w:rsidRPr="00AE38BF">
        <w:rPr>
          <w:b/>
          <w:sz w:val="24"/>
        </w:rPr>
        <w:t>MONITORIA</w:t>
      </w:r>
    </w:p>
    <w:p w:rsidR="00AE38BF" w:rsidRDefault="00AE38BF">
      <w:pPr>
        <w:spacing w:before="205"/>
        <w:ind w:left="340" w:right="357"/>
        <w:jc w:val="center"/>
        <w:rPr>
          <w:sz w:val="24"/>
        </w:rPr>
      </w:pPr>
    </w:p>
    <w:p w:rsidR="00AE38BF" w:rsidRDefault="00AE38BF">
      <w:pPr>
        <w:spacing w:before="205"/>
        <w:ind w:left="340" w:right="357"/>
        <w:jc w:val="center"/>
        <w:rPr>
          <w:sz w:val="24"/>
        </w:rPr>
      </w:pPr>
    </w:p>
    <w:p w:rsidR="00F910F0" w:rsidRDefault="00F910F0">
      <w:pPr>
        <w:pStyle w:val="Corpodetexto"/>
        <w:rPr>
          <w:sz w:val="26"/>
        </w:rPr>
      </w:pPr>
    </w:p>
    <w:p w:rsidR="00F910F0" w:rsidRDefault="00D53451">
      <w:pPr>
        <w:tabs>
          <w:tab w:val="left" w:pos="8964"/>
        </w:tabs>
        <w:spacing w:before="205" w:line="273" w:lineRule="exact"/>
        <w:ind w:left="1221"/>
        <w:jc w:val="both"/>
        <w:rPr>
          <w:sz w:val="24"/>
        </w:rPr>
      </w:pPr>
      <w:r>
        <w:rPr>
          <w:sz w:val="24"/>
        </w:rPr>
        <w:t>Atesto</w:t>
      </w:r>
      <w:r>
        <w:rPr>
          <w:spacing w:val="84"/>
          <w:sz w:val="24"/>
        </w:rPr>
        <w:t xml:space="preserve"> </w:t>
      </w:r>
      <w:r>
        <w:rPr>
          <w:sz w:val="24"/>
        </w:rPr>
        <w:t>que</w:t>
      </w:r>
      <w:r>
        <w:rPr>
          <w:spacing w:val="84"/>
          <w:sz w:val="24"/>
        </w:rPr>
        <w:t xml:space="preserve"> </w:t>
      </w:r>
      <w:r>
        <w:rPr>
          <w:sz w:val="24"/>
        </w:rPr>
        <w:t>o</w:t>
      </w:r>
      <w:r>
        <w:rPr>
          <w:spacing w:val="84"/>
          <w:sz w:val="24"/>
        </w:rPr>
        <w:t xml:space="preserve"> </w:t>
      </w:r>
      <w:r>
        <w:rPr>
          <w:sz w:val="24"/>
        </w:rPr>
        <w:t>estudante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84"/>
          <w:sz w:val="24"/>
        </w:rPr>
        <w:t xml:space="preserve"> </w:t>
      </w:r>
      <w:r>
        <w:rPr>
          <w:sz w:val="24"/>
        </w:rPr>
        <w:t>Curso</w:t>
      </w:r>
      <w:r>
        <w:rPr>
          <w:spacing w:val="84"/>
          <w:sz w:val="24"/>
        </w:rPr>
        <w:t xml:space="preserve"> </w:t>
      </w:r>
      <w:proofErr w:type="gramStart"/>
      <w:r>
        <w:rPr>
          <w:sz w:val="24"/>
        </w:rPr>
        <w:t>de</w:t>
      </w:r>
      <w:proofErr w:type="gramEnd"/>
    </w:p>
    <w:p w:rsidR="00F910F0" w:rsidRDefault="00D53451">
      <w:pPr>
        <w:tabs>
          <w:tab w:val="left" w:pos="3101"/>
          <w:tab w:val="left" w:pos="6901"/>
          <w:tab w:val="left" w:pos="6932"/>
        </w:tabs>
        <w:spacing w:before="2" w:line="235" w:lineRule="auto"/>
        <w:ind w:left="220" w:right="237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4"/>
          <w:sz w:val="24"/>
        </w:rPr>
        <w:t xml:space="preserve"> </w:t>
      </w:r>
      <w:proofErr w:type="gramStart"/>
      <w:r>
        <w:rPr>
          <w:sz w:val="24"/>
        </w:rPr>
        <w:t>titular</w:t>
      </w:r>
      <w:proofErr w:type="gramEnd"/>
      <w:r>
        <w:rPr>
          <w:spacing w:val="84"/>
          <w:sz w:val="24"/>
        </w:rPr>
        <w:t xml:space="preserve"> </w:t>
      </w:r>
      <w:r>
        <w:rPr>
          <w:sz w:val="24"/>
        </w:rPr>
        <w:t>do</w:t>
      </w:r>
      <w:r>
        <w:rPr>
          <w:spacing w:val="84"/>
          <w:sz w:val="24"/>
        </w:rPr>
        <w:t xml:space="preserve"> </w:t>
      </w:r>
      <w:r>
        <w:rPr>
          <w:sz w:val="24"/>
        </w:rPr>
        <w:t>CPF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cumpriu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atividades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Monitoria</w:t>
      </w:r>
      <w:r>
        <w:rPr>
          <w:spacing w:val="-58"/>
          <w:sz w:val="24"/>
        </w:rPr>
        <w:t xml:space="preserve"> </w:t>
      </w:r>
      <w:r>
        <w:rPr>
          <w:sz w:val="24"/>
        </w:rPr>
        <w:t>programadas</w:t>
      </w:r>
      <w:r>
        <w:rPr>
          <w:spacing w:val="26"/>
          <w:sz w:val="24"/>
        </w:rPr>
        <w:t xml:space="preserve"> </w:t>
      </w:r>
      <w:r>
        <w:rPr>
          <w:sz w:val="24"/>
        </w:rPr>
        <w:t>no</w:t>
      </w:r>
      <w:r>
        <w:rPr>
          <w:spacing w:val="26"/>
          <w:sz w:val="24"/>
        </w:rPr>
        <w:t xml:space="preserve"> </w:t>
      </w:r>
      <w:r>
        <w:rPr>
          <w:sz w:val="24"/>
        </w:rPr>
        <w:t>componente</w:t>
      </w:r>
      <w:r>
        <w:rPr>
          <w:spacing w:val="26"/>
          <w:sz w:val="24"/>
        </w:rPr>
        <w:t xml:space="preserve"> </w:t>
      </w:r>
      <w:r>
        <w:rPr>
          <w:sz w:val="24"/>
        </w:rPr>
        <w:t>curricular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abrangendo</w:t>
      </w:r>
      <w:r>
        <w:rPr>
          <w:sz w:val="24"/>
          <w:u w:val="single"/>
        </w:rPr>
        <w:t xml:space="preserve">        </w:t>
      </w:r>
      <w:r>
        <w:rPr>
          <w:spacing w:val="42"/>
          <w:sz w:val="24"/>
        </w:rPr>
        <w:t xml:space="preserve"> </w:t>
      </w:r>
      <w:r>
        <w:rPr>
          <w:sz w:val="24"/>
        </w:rPr>
        <w:t>horas</w:t>
      </w:r>
      <w:r>
        <w:rPr>
          <w:spacing w:val="25"/>
          <w:sz w:val="24"/>
        </w:rPr>
        <w:t xml:space="preserve"> </w:t>
      </w:r>
      <w:r>
        <w:rPr>
          <w:sz w:val="24"/>
        </w:rPr>
        <w:t>semanais,</w:t>
      </w:r>
      <w:r>
        <w:rPr>
          <w:spacing w:val="-58"/>
          <w:sz w:val="24"/>
        </w:rPr>
        <w:t xml:space="preserve"> </w:t>
      </w:r>
      <w:r>
        <w:rPr>
          <w:sz w:val="24"/>
        </w:rPr>
        <w:t>no</w:t>
      </w:r>
      <w:r>
        <w:rPr>
          <w:spacing w:val="37"/>
          <w:sz w:val="24"/>
        </w:rPr>
        <w:t xml:space="preserve"> </w:t>
      </w:r>
      <w:r>
        <w:rPr>
          <w:sz w:val="24"/>
        </w:rPr>
        <w:t>período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de </w:t>
      </w:r>
      <w:r>
        <w:rPr>
          <w:sz w:val="24"/>
          <w:u w:val="single"/>
        </w:rPr>
        <w:t xml:space="preserve">           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2023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a </w:t>
      </w:r>
      <w:r>
        <w:rPr>
          <w:sz w:val="24"/>
          <w:u w:val="single"/>
        </w:rPr>
        <w:t xml:space="preserve">           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proofErr w:type="gramStart"/>
      <w:r>
        <w:rPr>
          <w:sz w:val="24"/>
        </w:rPr>
        <w:t>de</w:t>
      </w:r>
      <w:proofErr w:type="spellEnd"/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2023,</w:t>
      </w:r>
      <w:r>
        <w:rPr>
          <w:spacing w:val="34"/>
          <w:sz w:val="24"/>
        </w:rPr>
        <w:t xml:space="preserve"> </w:t>
      </w:r>
      <w:r>
        <w:rPr>
          <w:sz w:val="24"/>
        </w:rPr>
        <w:t>neste</w:t>
      </w:r>
      <w:r>
        <w:rPr>
          <w:spacing w:val="34"/>
          <w:sz w:val="24"/>
        </w:rPr>
        <w:t xml:space="preserve"> </w:t>
      </w:r>
      <w:r>
        <w:rPr>
          <w:sz w:val="24"/>
        </w:rPr>
        <w:t>Campus,</w:t>
      </w:r>
      <w:r>
        <w:rPr>
          <w:spacing w:val="34"/>
          <w:sz w:val="24"/>
        </w:rPr>
        <w:t xml:space="preserve"> </w:t>
      </w:r>
      <w:r>
        <w:rPr>
          <w:sz w:val="24"/>
        </w:rPr>
        <w:t>sob</w:t>
      </w:r>
      <w:r>
        <w:rPr>
          <w:spacing w:val="35"/>
          <w:sz w:val="24"/>
        </w:rPr>
        <w:t xml:space="preserve"> </w:t>
      </w:r>
      <w:r>
        <w:rPr>
          <w:sz w:val="24"/>
        </w:rPr>
        <w:t>minha</w:t>
      </w:r>
      <w:r>
        <w:rPr>
          <w:spacing w:val="-58"/>
          <w:sz w:val="24"/>
        </w:rPr>
        <w:t xml:space="preserve"> </w:t>
      </w:r>
      <w:r>
        <w:rPr>
          <w:sz w:val="24"/>
        </w:rPr>
        <w:t>orientação.</w:t>
      </w:r>
    </w:p>
    <w:p w:rsidR="00F910F0" w:rsidRDefault="00F910F0">
      <w:pPr>
        <w:pStyle w:val="Corpodetexto"/>
        <w:rPr>
          <w:sz w:val="26"/>
        </w:rPr>
      </w:pPr>
    </w:p>
    <w:p w:rsidR="00F910F0" w:rsidRDefault="00F910F0">
      <w:pPr>
        <w:pStyle w:val="Corpodetexto"/>
        <w:rPr>
          <w:sz w:val="26"/>
        </w:rPr>
      </w:pPr>
    </w:p>
    <w:p w:rsidR="00AE38BF" w:rsidRDefault="00AE38BF">
      <w:pPr>
        <w:pStyle w:val="Corpodetexto"/>
        <w:rPr>
          <w:sz w:val="26"/>
        </w:rPr>
      </w:pPr>
    </w:p>
    <w:p w:rsidR="00AE38BF" w:rsidRDefault="00AE38BF">
      <w:pPr>
        <w:pStyle w:val="Corpodetexto"/>
        <w:rPr>
          <w:sz w:val="26"/>
        </w:rPr>
      </w:pPr>
    </w:p>
    <w:p w:rsidR="00F910F0" w:rsidRDefault="00F910F0">
      <w:pPr>
        <w:pStyle w:val="Corpodetexto"/>
        <w:rPr>
          <w:sz w:val="26"/>
        </w:rPr>
      </w:pPr>
    </w:p>
    <w:p w:rsidR="00F910F0" w:rsidRDefault="00F910F0">
      <w:pPr>
        <w:pStyle w:val="Corpodetexto"/>
        <w:spacing w:before="3"/>
        <w:rPr>
          <w:sz w:val="23"/>
        </w:rPr>
      </w:pPr>
    </w:p>
    <w:p w:rsidR="00F910F0" w:rsidRDefault="00D53451">
      <w:pPr>
        <w:tabs>
          <w:tab w:val="left" w:pos="2130"/>
          <w:tab w:val="left" w:pos="3677"/>
        </w:tabs>
        <w:ind w:left="340"/>
        <w:jc w:val="center"/>
        <w:rPr>
          <w:sz w:val="24"/>
        </w:rPr>
      </w:pPr>
      <w:r>
        <w:rPr>
          <w:sz w:val="24"/>
        </w:rPr>
        <w:t>Ji-Paraná,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de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de 2023.</w:t>
      </w:r>
    </w:p>
    <w:p w:rsidR="00F910F0" w:rsidRDefault="00F910F0">
      <w:pPr>
        <w:pStyle w:val="Corpodetexto"/>
        <w:rPr>
          <w:sz w:val="20"/>
        </w:rPr>
      </w:pPr>
    </w:p>
    <w:p w:rsidR="00F910F0" w:rsidRDefault="00F910F0">
      <w:pPr>
        <w:pStyle w:val="Corpodetexto"/>
        <w:rPr>
          <w:sz w:val="20"/>
        </w:rPr>
      </w:pPr>
    </w:p>
    <w:p w:rsidR="00AE38BF" w:rsidRDefault="00AE38BF">
      <w:pPr>
        <w:pStyle w:val="Corpodetexto"/>
        <w:rPr>
          <w:sz w:val="20"/>
        </w:rPr>
      </w:pPr>
    </w:p>
    <w:p w:rsidR="00AE38BF" w:rsidRDefault="00AE38BF">
      <w:pPr>
        <w:pStyle w:val="Corpodetexto"/>
        <w:rPr>
          <w:sz w:val="20"/>
        </w:rPr>
      </w:pPr>
    </w:p>
    <w:p w:rsidR="00AE38BF" w:rsidRDefault="00AE38BF">
      <w:pPr>
        <w:pStyle w:val="Corpodetexto"/>
        <w:rPr>
          <w:sz w:val="20"/>
        </w:rPr>
      </w:pPr>
    </w:p>
    <w:p w:rsidR="00F910F0" w:rsidRDefault="00111FA7">
      <w:pPr>
        <w:pStyle w:val="Corpodetexto"/>
        <w:spacing w:before="7"/>
        <w:rPr>
          <w:sz w:val="23"/>
        </w:rPr>
      </w:pPr>
      <w:r>
        <w:pict>
          <v:shape id="_x0000_s1039" style="position:absolute;margin-left:156.95pt;margin-top:15.8pt;width:282.15pt;height:.1pt;z-index:-251658752;mso-wrap-distance-left:0;mso-wrap-distance-right:0;mso-position-horizontal-relative:page" coordorigin="3139,316" coordsize="5643,0" path="m3139,316r5642,e" filled="f" strokeweight=".16942mm">
            <v:path arrowok="t"/>
            <w10:wrap type="topAndBottom" anchorx="page"/>
          </v:shape>
        </w:pict>
      </w:r>
    </w:p>
    <w:p w:rsidR="00F910F0" w:rsidRDefault="00D53451">
      <w:pPr>
        <w:spacing w:before="85" w:after="128"/>
        <w:ind w:left="340" w:right="133"/>
        <w:jc w:val="center"/>
        <w:rPr>
          <w:sz w:val="24"/>
        </w:rPr>
      </w:pPr>
      <w:r>
        <w:rPr>
          <w:sz w:val="24"/>
        </w:rPr>
        <w:t>Assinatura do Professor Orientador</w:t>
      </w:r>
    </w:p>
    <w:p w:rsidR="00F910F0" w:rsidRDefault="00F910F0">
      <w:pPr>
        <w:pStyle w:val="Corpodetexto"/>
        <w:spacing w:line="30" w:lineRule="exact"/>
        <w:ind w:left="100"/>
        <w:rPr>
          <w:sz w:val="3"/>
        </w:rPr>
      </w:pPr>
    </w:p>
    <w:p w:rsidR="00F910F0" w:rsidRDefault="00D53451">
      <w:pPr>
        <w:tabs>
          <w:tab w:val="left" w:pos="9482"/>
        </w:tabs>
        <w:ind w:left="13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</w:r>
    </w:p>
    <w:sectPr w:rsidR="00F910F0">
      <w:type w:val="continuous"/>
      <w:pgSz w:w="11900" w:h="16840"/>
      <w:pgMar w:top="8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10F0"/>
    <w:rsid w:val="00111FA7"/>
    <w:rsid w:val="00AE38BF"/>
    <w:rsid w:val="00D53451"/>
    <w:rsid w:val="00F9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left="340" w:right="35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534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451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left="340" w:right="35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534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45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Leonardo Mota de Andrade</cp:lastModifiedBy>
  <cp:revision>2</cp:revision>
  <dcterms:created xsi:type="dcterms:W3CDTF">2023-07-26T12:49:00Z</dcterms:created>
  <dcterms:modified xsi:type="dcterms:W3CDTF">2023-07-26T12:49:00Z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2023-07-25T00:00:00Z</vt:filetime>
  </property>
</Properties>
</file>