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5F" w:rsidRPr="0054008D" w:rsidRDefault="0054008D">
      <w:pPr>
        <w:pStyle w:val="Corpodetexto"/>
        <w:ind w:left="490"/>
      </w:pPr>
      <w:r w:rsidRPr="0054008D">
        <w:rPr>
          <w:noProof/>
          <w:lang w:val="pt-BR" w:eastAsia="pt-BR"/>
        </w:rPr>
        <w:drawing>
          <wp:inline distT="0" distB="0" distL="0" distR="0" wp14:anchorId="0C1DD036" wp14:editId="6EC9680E">
            <wp:extent cx="6172993" cy="740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993" cy="74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25F" w:rsidRPr="0054008D" w:rsidRDefault="0054008D">
      <w:pPr>
        <w:pStyle w:val="Ttulo"/>
        <w:rPr>
          <w:sz w:val="22"/>
          <w:szCs w:val="22"/>
        </w:rPr>
      </w:pPr>
      <w:r w:rsidRPr="0054008D">
        <w:rPr>
          <w:spacing w:val="-1"/>
          <w:sz w:val="22"/>
          <w:szCs w:val="22"/>
        </w:rPr>
        <w:t>ANEXO</w:t>
      </w:r>
      <w:r w:rsidRPr="0054008D">
        <w:rPr>
          <w:spacing w:val="-2"/>
          <w:sz w:val="22"/>
          <w:szCs w:val="22"/>
        </w:rPr>
        <w:t xml:space="preserve"> </w:t>
      </w:r>
      <w:r w:rsidRPr="0054008D">
        <w:rPr>
          <w:spacing w:val="-1"/>
          <w:sz w:val="22"/>
          <w:szCs w:val="22"/>
        </w:rPr>
        <w:t>II</w:t>
      </w:r>
      <w:r w:rsidRPr="0054008D">
        <w:rPr>
          <w:spacing w:val="-2"/>
          <w:sz w:val="22"/>
          <w:szCs w:val="22"/>
        </w:rPr>
        <w:t xml:space="preserve"> </w:t>
      </w:r>
      <w:bookmarkStart w:id="0" w:name="_GoBack"/>
      <w:bookmarkEnd w:id="0"/>
    </w:p>
    <w:p w:rsidR="003F0DAA" w:rsidRDefault="003F0DAA">
      <w:pPr>
        <w:spacing w:before="114"/>
        <w:ind w:left="652"/>
        <w:rPr>
          <w:spacing w:val="-1"/>
        </w:rPr>
      </w:pPr>
    </w:p>
    <w:p w:rsidR="005A025F" w:rsidRPr="003F0DAA" w:rsidRDefault="0054008D">
      <w:pPr>
        <w:spacing w:before="114"/>
        <w:ind w:left="652"/>
        <w:rPr>
          <w:b/>
        </w:rPr>
      </w:pPr>
      <w:r w:rsidRPr="003F0DAA">
        <w:rPr>
          <w:b/>
          <w:spacing w:val="-1"/>
        </w:rPr>
        <w:t>PLANO</w:t>
      </w:r>
      <w:r w:rsidRPr="003F0DAA">
        <w:rPr>
          <w:b/>
        </w:rPr>
        <w:t xml:space="preserve"> </w:t>
      </w:r>
      <w:r w:rsidRPr="003F0DAA">
        <w:rPr>
          <w:b/>
          <w:spacing w:val="-1"/>
        </w:rPr>
        <w:t>DE</w:t>
      </w:r>
      <w:r w:rsidRPr="003F0DAA">
        <w:rPr>
          <w:b/>
          <w:spacing w:val="-13"/>
        </w:rPr>
        <w:t xml:space="preserve"> </w:t>
      </w:r>
      <w:r w:rsidRPr="003F0DAA">
        <w:rPr>
          <w:b/>
          <w:spacing w:val="-1"/>
        </w:rPr>
        <w:t>ATIVIDADES</w:t>
      </w:r>
      <w:r w:rsidRPr="003F0DAA">
        <w:rPr>
          <w:b/>
          <w:spacing w:val="1"/>
        </w:rPr>
        <w:t xml:space="preserve"> </w:t>
      </w:r>
      <w:r w:rsidRPr="003F0DAA">
        <w:rPr>
          <w:b/>
          <w:spacing w:val="-1"/>
        </w:rPr>
        <w:t>DE</w:t>
      </w:r>
      <w:r w:rsidRPr="003F0DAA">
        <w:rPr>
          <w:b/>
          <w:spacing w:val="1"/>
        </w:rPr>
        <w:t xml:space="preserve"> </w:t>
      </w:r>
      <w:r w:rsidRPr="003F0DAA">
        <w:rPr>
          <w:b/>
          <w:spacing w:val="-1"/>
        </w:rPr>
        <w:t>MONITORIA</w:t>
      </w:r>
      <w:r w:rsidRPr="003F0DAA">
        <w:rPr>
          <w:b/>
          <w:spacing w:val="-13"/>
        </w:rPr>
        <w:t xml:space="preserve"> </w:t>
      </w:r>
      <w:r w:rsidRPr="003F0DAA">
        <w:rPr>
          <w:b/>
          <w:spacing w:val="-1"/>
        </w:rPr>
        <w:t>POR</w:t>
      </w:r>
      <w:r w:rsidRPr="003F0DAA">
        <w:rPr>
          <w:b/>
          <w:spacing w:val="1"/>
        </w:rPr>
        <w:t xml:space="preserve"> </w:t>
      </w:r>
      <w:r w:rsidRPr="003F0DAA">
        <w:rPr>
          <w:b/>
          <w:spacing w:val="-1"/>
        </w:rPr>
        <w:t>COMPONENTE</w:t>
      </w:r>
      <w:r w:rsidRPr="003F0DAA">
        <w:rPr>
          <w:b/>
          <w:spacing w:val="1"/>
        </w:rPr>
        <w:t xml:space="preserve"> </w:t>
      </w:r>
      <w:r w:rsidRPr="003F0DAA">
        <w:rPr>
          <w:b/>
        </w:rPr>
        <w:t>CURRICULAR E</w:t>
      </w:r>
      <w:r w:rsidRPr="003F0DAA">
        <w:rPr>
          <w:b/>
          <w:spacing w:val="-4"/>
        </w:rPr>
        <w:t xml:space="preserve"> </w:t>
      </w:r>
      <w:r w:rsidRPr="003F0DAA">
        <w:rPr>
          <w:b/>
        </w:rPr>
        <w:t>TURMA</w:t>
      </w:r>
    </w:p>
    <w:p w:rsidR="003F0DAA" w:rsidRPr="0054008D" w:rsidRDefault="003F0DAA">
      <w:pPr>
        <w:spacing w:before="114"/>
        <w:ind w:left="652"/>
      </w:pPr>
    </w:p>
    <w:tbl>
      <w:tblPr>
        <w:tblStyle w:val="TableNormal"/>
        <w:tblW w:w="0" w:type="auto"/>
        <w:tblInd w:w="62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186"/>
      </w:tblGrid>
      <w:tr w:rsidR="005A025F" w:rsidRPr="0054008D" w:rsidTr="003F0DAA">
        <w:trPr>
          <w:trHeight w:val="525"/>
        </w:trPr>
        <w:tc>
          <w:tcPr>
            <w:tcW w:w="9543" w:type="dxa"/>
            <w:gridSpan w:val="2"/>
            <w:tcBorders>
              <w:right w:val="double" w:sz="3" w:space="0" w:color="808080"/>
            </w:tcBorders>
            <w:shd w:val="clear" w:color="auto" w:fill="F2F2F2" w:themeFill="background1" w:themeFillShade="F2"/>
          </w:tcPr>
          <w:p w:rsidR="005A025F" w:rsidRPr="0054008D" w:rsidRDefault="0054008D">
            <w:pPr>
              <w:pStyle w:val="TableParagraph"/>
              <w:spacing w:before="113"/>
              <w:ind w:left="3802" w:right="3786"/>
              <w:jc w:val="center"/>
            </w:pPr>
            <w:r w:rsidRPr="0054008D">
              <w:t>IDENTIFICAÇÃO</w:t>
            </w:r>
          </w:p>
        </w:tc>
      </w:tr>
      <w:tr w:rsidR="005A025F" w:rsidRPr="0054008D">
        <w:trPr>
          <w:trHeight w:val="765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5"/>
            </w:pPr>
            <w:r w:rsidRPr="0054008D">
              <w:t>Monitor:</w:t>
            </w:r>
          </w:p>
        </w:tc>
      </w:tr>
      <w:tr w:rsidR="005A025F" w:rsidRPr="0054008D">
        <w:trPr>
          <w:trHeight w:val="765"/>
        </w:trPr>
        <w:tc>
          <w:tcPr>
            <w:tcW w:w="5357" w:type="dxa"/>
          </w:tcPr>
          <w:p w:rsidR="005A025F" w:rsidRPr="0054008D" w:rsidRDefault="0054008D">
            <w:pPr>
              <w:pStyle w:val="TableParagraph"/>
              <w:spacing w:before="233"/>
              <w:ind w:left="15"/>
            </w:pPr>
            <w:r w:rsidRPr="0054008D">
              <w:t>Curso do Monitor: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4"/>
            </w:pPr>
            <w:r w:rsidRPr="0054008D">
              <w:t>Ano/Período:</w:t>
            </w:r>
          </w:p>
        </w:tc>
      </w:tr>
      <w:tr w:rsidR="005A025F" w:rsidRPr="0054008D">
        <w:trPr>
          <w:trHeight w:val="765"/>
        </w:trPr>
        <w:tc>
          <w:tcPr>
            <w:tcW w:w="9543" w:type="dxa"/>
            <w:gridSpan w:val="2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5"/>
            </w:pPr>
            <w:r w:rsidRPr="0054008D">
              <w:t>Orientador:</w:t>
            </w:r>
          </w:p>
        </w:tc>
      </w:tr>
      <w:tr w:rsidR="005A025F" w:rsidRPr="0054008D">
        <w:trPr>
          <w:trHeight w:val="765"/>
        </w:trPr>
        <w:tc>
          <w:tcPr>
            <w:tcW w:w="5357" w:type="dxa"/>
          </w:tcPr>
          <w:p w:rsidR="005A025F" w:rsidRPr="0054008D" w:rsidRDefault="0054008D">
            <w:pPr>
              <w:pStyle w:val="TableParagraph"/>
              <w:spacing w:before="233"/>
              <w:ind w:left="15"/>
            </w:pPr>
            <w:r w:rsidRPr="0054008D">
              <w:t>Curso de atendimento:</w:t>
            </w:r>
          </w:p>
        </w:tc>
        <w:tc>
          <w:tcPr>
            <w:tcW w:w="4186" w:type="dxa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4"/>
            </w:pPr>
            <w:r w:rsidRPr="0054008D">
              <w:t>Disciplina da Monitoria:</w:t>
            </w:r>
          </w:p>
        </w:tc>
      </w:tr>
      <w:tr w:rsidR="005A025F" w:rsidRPr="0054008D">
        <w:trPr>
          <w:trHeight w:val="765"/>
        </w:trPr>
        <w:tc>
          <w:tcPr>
            <w:tcW w:w="5357" w:type="dxa"/>
            <w:tcBorders>
              <w:bottom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5"/>
            </w:pPr>
            <w:r w:rsidRPr="0054008D">
              <w:t>Ano/Período:</w:t>
            </w:r>
          </w:p>
        </w:tc>
        <w:tc>
          <w:tcPr>
            <w:tcW w:w="4186" w:type="dxa"/>
            <w:tcBorders>
              <w:bottom w:val="double" w:sz="3" w:space="0" w:color="808080"/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14"/>
            </w:pPr>
            <w:r w:rsidRPr="0054008D">
              <w:t>Período de atendimento:</w:t>
            </w:r>
          </w:p>
        </w:tc>
      </w:tr>
    </w:tbl>
    <w:p w:rsidR="005A025F" w:rsidRPr="0054008D" w:rsidRDefault="005A025F">
      <w:pPr>
        <w:pStyle w:val="Corpodetexto"/>
      </w:pPr>
    </w:p>
    <w:tbl>
      <w:tblPr>
        <w:tblStyle w:val="TableNormal"/>
        <w:tblW w:w="0" w:type="auto"/>
        <w:tblInd w:w="605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946"/>
        <w:gridCol w:w="1306"/>
        <w:gridCol w:w="3992"/>
      </w:tblGrid>
      <w:tr w:rsidR="005A025F" w:rsidRPr="0054008D" w:rsidTr="0054008D">
        <w:trPr>
          <w:trHeight w:val="396"/>
        </w:trPr>
        <w:tc>
          <w:tcPr>
            <w:tcW w:w="9591" w:type="dxa"/>
            <w:gridSpan w:val="4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113"/>
              <w:ind w:left="4018" w:right="4019"/>
              <w:jc w:val="center"/>
            </w:pPr>
            <w:r w:rsidRPr="0054008D">
              <w:t>ATIVIDADES</w:t>
            </w:r>
          </w:p>
        </w:tc>
      </w:tr>
      <w:tr w:rsidR="005A025F" w:rsidRPr="0054008D" w:rsidTr="0054008D">
        <w:trPr>
          <w:trHeight w:val="573"/>
        </w:trPr>
        <w:tc>
          <w:tcPr>
            <w:tcW w:w="9591" w:type="dxa"/>
            <w:gridSpan w:val="4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233"/>
              <w:ind w:left="7"/>
            </w:pPr>
            <w:proofErr w:type="spellStart"/>
            <w:r w:rsidRPr="0054008D">
              <w:t>Objetivos</w:t>
            </w:r>
            <w:proofErr w:type="spellEnd"/>
            <w:r w:rsidRPr="0054008D">
              <w:t>:</w:t>
            </w:r>
          </w:p>
        </w:tc>
      </w:tr>
      <w:tr w:rsidR="005A025F" w:rsidRPr="0054008D">
        <w:trPr>
          <w:trHeight w:val="525"/>
        </w:trPr>
        <w:tc>
          <w:tcPr>
            <w:tcW w:w="3347" w:type="dxa"/>
          </w:tcPr>
          <w:p w:rsidR="005A025F" w:rsidRPr="0054008D" w:rsidRDefault="0054008D">
            <w:pPr>
              <w:pStyle w:val="TableParagraph"/>
              <w:spacing w:before="113"/>
              <w:ind w:left="434"/>
            </w:pPr>
            <w:r w:rsidRPr="0054008D">
              <w:t>Descrição das</w:t>
            </w:r>
            <w:r w:rsidRPr="0054008D">
              <w:rPr>
                <w:spacing w:val="-14"/>
              </w:rPr>
              <w:t xml:space="preserve"> </w:t>
            </w:r>
            <w:proofErr w:type="spellStart"/>
            <w:r w:rsidRPr="0054008D">
              <w:t>Atividades</w:t>
            </w:r>
            <w:proofErr w:type="spellEnd"/>
          </w:p>
        </w:tc>
        <w:tc>
          <w:tcPr>
            <w:tcW w:w="946" w:type="dxa"/>
          </w:tcPr>
          <w:p w:rsidR="005A025F" w:rsidRPr="0054008D" w:rsidRDefault="0054008D">
            <w:pPr>
              <w:pStyle w:val="TableParagraph"/>
              <w:spacing w:before="113"/>
              <w:ind w:left="222"/>
            </w:pPr>
            <w:r w:rsidRPr="0054008D">
              <w:t>Data</w:t>
            </w:r>
          </w:p>
        </w:tc>
        <w:tc>
          <w:tcPr>
            <w:tcW w:w="1306" w:type="dxa"/>
          </w:tcPr>
          <w:p w:rsidR="005A025F" w:rsidRPr="0054008D" w:rsidRDefault="0054008D">
            <w:pPr>
              <w:pStyle w:val="TableParagraph"/>
              <w:spacing w:before="113"/>
              <w:ind w:left="250"/>
            </w:pPr>
            <w:r w:rsidRPr="0054008D">
              <w:t>Horário</w:t>
            </w: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4008D">
            <w:pPr>
              <w:pStyle w:val="TableParagraph"/>
              <w:spacing w:before="113"/>
              <w:ind w:left="697"/>
            </w:pPr>
            <w:r w:rsidRPr="0054008D">
              <w:t>Procedimentos e Recursos</w:t>
            </w: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5A025F" w:rsidRPr="0054008D">
        <w:trPr>
          <w:trHeight w:val="285"/>
        </w:trPr>
        <w:tc>
          <w:tcPr>
            <w:tcW w:w="3347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94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1306" w:type="dxa"/>
          </w:tcPr>
          <w:p w:rsidR="005A025F" w:rsidRPr="0054008D" w:rsidRDefault="005A025F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5A025F" w:rsidRPr="0054008D" w:rsidRDefault="005A025F">
            <w:pPr>
              <w:pStyle w:val="TableParagraph"/>
            </w:pPr>
          </w:p>
        </w:tc>
      </w:tr>
      <w:tr w:rsidR="003F0DAA" w:rsidRPr="0054008D">
        <w:trPr>
          <w:trHeight w:val="285"/>
        </w:trPr>
        <w:tc>
          <w:tcPr>
            <w:tcW w:w="3347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94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130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3F0DAA" w:rsidRPr="0054008D" w:rsidRDefault="003F0DAA">
            <w:pPr>
              <w:pStyle w:val="TableParagraph"/>
            </w:pPr>
          </w:p>
        </w:tc>
      </w:tr>
      <w:tr w:rsidR="003F0DAA" w:rsidRPr="0054008D">
        <w:trPr>
          <w:trHeight w:val="285"/>
        </w:trPr>
        <w:tc>
          <w:tcPr>
            <w:tcW w:w="3347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94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130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3F0DAA" w:rsidRPr="0054008D" w:rsidRDefault="003F0DAA">
            <w:pPr>
              <w:pStyle w:val="TableParagraph"/>
            </w:pPr>
          </w:p>
        </w:tc>
      </w:tr>
      <w:tr w:rsidR="003F0DAA" w:rsidRPr="0054008D">
        <w:trPr>
          <w:trHeight w:val="285"/>
        </w:trPr>
        <w:tc>
          <w:tcPr>
            <w:tcW w:w="3347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94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1306" w:type="dxa"/>
          </w:tcPr>
          <w:p w:rsidR="003F0DAA" w:rsidRPr="0054008D" w:rsidRDefault="003F0DAA">
            <w:pPr>
              <w:pStyle w:val="TableParagraph"/>
            </w:pPr>
          </w:p>
        </w:tc>
        <w:tc>
          <w:tcPr>
            <w:tcW w:w="3992" w:type="dxa"/>
            <w:tcBorders>
              <w:right w:val="double" w:sz="3" w:space="0" w:color="808080"/>
            </w:tcBorders>
          </w:tcPr>
          <w:p w:rsidR="003F0DAA" w:rsidRPr="0054008D" w:rsidRDefault="003F0DAA">
            <w:pPr>
              <w:pStyle w:val="TableParagraph"/>
            </w:pPr>
          </w:p>
        </w:tc>
      </w:tr>
    </w:tbl>
    <w:p w:rsidR="003F0DAA" w:rsidRDefault="003F0DAA">
      <w:pPr>
        <w:pStyle w:val="Ttulo1"/>
        <w:tabs>
          <w:tab w:val="left" w:pos="2335"/>
          <w:tab w:val="left" w:pos="3762"/>
        </w:tabs>
        <w:spacing w:before="77"/>
        <w:rPr>
          <w:sz w:val="22"/>
          <w:szCs w:val="22"/>
        </w:rPr>
      </w:pPr>
    </w:p>
    <w:p w:rsidR="005A025F" w:rsidRDefault="0054008D">
      <w:pPr>
        <w:pStyle w:val="Ttulo1"/>
        <w:tabs>
          <w:tab w:val="left" w:pos="2335"/>
          <w:tab w:val="left" w:pos="3762"/>
        </w:tabs>
        <w:spacing w:before="77"/>
        <w:rPr>
          <w:sz w:val="22"/>
          <w:szCs w:val="22"/>
        </w:rPr>
      </w:pPr>
      <w:r w:rsidRPr="0054008D">
        <w:rPr>
          <w:sz w:val="22"/>
          <w:szCs w:val="22"/>
        </w:rPr>
        <w:t>JI-PARANÁ/RO,</w:t>
      </w:r>
      <w:r w:rsidRPr="0054008D">
        <w:rPr>
          <w:sz w:val="22"/>
          <w:szCs w:val="22"/>
          <w:u w:val="single"/>
        </w:rPr>
        <w:tab/>
      </w:r>
      <w:proofErr w:type="gramStart"/>
      <w:r w:rsidRPr="0054008D">
        <w:rPr>
          <w:sz w:val="22"/>
          <w:szCs w:val="22"/>
        </w:rPr>
        <w:t>de</w:t>
      </w:r>
      <w:proofErr w:type="gramEnd"/>
      <w:r w:rsidRPr="0054008D">
        <w:rPr>
          <w:sz w:val="22"/>
          <w:szCs w:val="22"/>
          <w:u w:val="single"/>
        </w:rPr>
        <w:tab/>
      </w:r>
      <w:proofErr w:type="spellStart"/>
      <w:r w:rsidRPr="0054008D">
        <w:rPr>
          <w:sz w:val="22"/>
          <w:szCs w:val="22"/>
        </w:rPr>
        <w:t>de</w:t>
      </w:r>
      <w:proofErr w:type="spellEnd"/>
      <w:r w:rsidRPr="0054008D">
        <w:rPr>
          <w:sz w:val="22"/>
          <w:szCs w:val="22"/>
        </w:rPr>
        <w:t xml:space="preserve"> 2023.</w:t>
      </w:r>
    </w:p>
    <w:p w:rsidR="003F0DAA" w:rsidRDefault="003F0DAA">
      <w:pPr>
        <w:pStyle w:val="Ttulo1"/>
        <w:tabs>
          <w:tab w:val="left" w:pos="2335"/>
          <w:tab w:val="left" w:pos="3762"/>
        </w:tabs>
        <w:spacing w:before="77"/>
        <w:rPr>
          <w:sz w:val="22"/>
          <w:szCs w:val="22"/>
        </w:rPr>
      </w:pPr>
    </w:p>
    <w:p w:rsidR="0054008D" w:rsidRPr="0054008D" w:rsidRDefault="0054008D">
      <w:pPr>
        <w:pStyle w:val="Ttulo1"/>
        <w:tabs>
          <w:tab w:val="left" w:pos="2335"/>
          <w:tab w:val="left" w:pos="3762"/>
        </w:tabs>
        <w:spacing w:before="77"/>
        <w:rPr>
          <w:sz w:val="22"/>
          <w:szCs w:val="22"/>
        </w:rPr>
      </w:pPr>
    </w:p>
    <w:p w:rsidR="005A025F" w:rsidRDefault="007D2615" w:rsidP="0054008D">
      <w:pPr>
        <w:pStyle w:val="Corpodetexto"/>
        <w:spacing w:before="7"/>
        <w:jc w:val="center"/>
        <w:rPr>
          <w:spacing w:val="-1"/>
        </w:rPr>
      </w:pPr>
      <w:r>
        <w:pict>
          <v:shape id="_x0000_s1040" style="position:absolute;left:0;text-align:left;margin-left:183.95pt;margin-top:12.35pt;width:240.15pt;height:.1pt;z-index:-15728640;mso-wrap-distance-left:0;mso-wrap-distance-right:0;mso-position-horizontal-relative:page" coordorigin="3679,247" coordsize="4803,0" path="m3679,247r4802,e" filled="f" strokeweight=".16942mm">
            <v:path arrowok="t"/>
            <w10:wrap type="topAndBottom" anchorx="page"/>
          </v:shape>
        </w:pict>
      </w:r>
      <w:r w:rsidR="0054008D" w:rsidRPr="0054008D">
        <w:rPr>
          <w:spacing w:val="-2"/>
        </w:rPr>
        <w:t>ASSINATURA</w:t>
      </w:r>
      <w:r w:rsidR="0054008D" w:rsidRPr="0054008D">
        <w:rPr>
          <w:spacing w:val="-13"/>
        </w:rPr>
        <w:t xml:space="preserve"> </w:t>
      </w:r>
      <w:r w:rsidR="0054008D" w:rsidRPr="0054008D">
        <w:rPr>
          <w:spacing w:val="-1"/>
        </w:rPr>
        <w:t>DO</w:t>
      </w:r>
      <w:r w:rsidR="0054008D" w:rsidRPr="0054008D">
        <w:rPr>
          <w:spacing w:val="1"/>
        </w:rPr>
        <w:t xml:space="preserve"> </w:t>
      </w:r>
      <w:r w:rsidR="0054008D" w:rsidRPr="0054008D">
        <w:rPr>
          <w:spacing w:val="-1"/>
        </w:rPr>
        <w:t>ESTUDANTE</w:t>
      </w:r>
      <w:r w:rsidR="0054008D" w:rsidRPr="0054008D">
        <w:rPr>
          <w:spacing w:val="2"/>
        </w:rPr>
        <w:t xml:space="preserve"> </w:t>
      </w:r>
      <w:r w:rsidR="0054008D" w:rsidRPr="0054008D">
        <w:rPr>
          <w:spacing w:val="-1"/>
        </w:rPr>
        <w:t>MONITOR</w:t>
      </w:r>
    </w:p>
    <w:p w:rsidR="003F0DAA" w:rsidRPr="0054008D" w:rsidRDefault="003F0DAA" w:rsidP="0054008D">
      <w:pPr>
        <w:pStyle w:val="Corpodetexto"/>
        <w:spacing w:before="7"/>
        <w:jc w:val="center"/>
      </w:pPr>
    </w:p>
    <w:p w:rsidR="005A025F" w:rsidRPr="0054008D" w:rsidRDefault="007D2615">
      <w:pPr>
        <w:pStyle w:val="Corpodetexto"/>
        <w:spacing w:before="7"/>
      </w:pPr>
      <w:r>
        <w:pict>
          <v:shape id="_x0000_s1039" style="position:absolute;margin-left:165.95pt;margin-top:15.8pt;width:264.15pt;height:.1pt;z-index:-15728128;mso-wrap-distance-left:0;mso-wrap-distance-right:0;mso-position-horizontal-relative:page" coordorigin="3319,316" coordsize="5283,0" path="m3319,316r5282,e" filled="f" strokeweight=".16942mm">
            <v:path arrowok="t"/>
            <w10:wrap type="topAndBottom" anchorx="page"/>
          </v:shape>
        </w:pict>
      </w:r>
    </w:p>
    <w:p w:rsidR="005A025F" w:rsidRPr="0054008D" w:rsidRDefault="0054008D" w:rsidP="0054008D">
      <w:pPr>
        <w:pStyle w:val="Ttulo1"/>
        <w:spacing w:after="128"/>
        <w:ind w:left="164"/>
        <w:rPr>
          <w:sz w:val="22"/>
          <w:szCs w:val="22"/>
        </w:rPr>
      </w:pPr>
      <w:r w:rsidRPr="0054008D">
        <w:rPr>
          <w:spacing w:val="-2"/>
          <w:sz w:val="22"/>
          <w:szCs w:val="22"/>
        </w:rPr>
        <w:t>ASSINATURA</w:t>
      </w:r>
      <w:r w:rsidRPr="0054008D">
        <w:rPr>
          <w:spacing w:val="-14"/>
          <w:sz w:val="22"/>
          <w:szCs w:val="22"/>
        </w:rPr>
        <w:t xml:space="preserve"> </w:t>
      </w:r>
      <w:r w:rsidRPr="0054008D">
        <w:rPr>
          <w:spacing w:val="-2"/>
          <w:sz w:val="22"/>
          <w:szCs w:val="22"/>
        </w:rPr>
        <w:t>DO</w:t>
      </w:r>
      <w:r w:rsidRPr="0054008D">
        <w:rPr>
          <w:spacing w:val="2"/>
          <w:sz w:val="22"/>
          <w:szCs w:val="22"/>
        </w:rPr>
        <w:t xml:space="preserve"> </w:t>
      </w:r>
      <w:r w:rsidRPr="0054008D">
        <w:rPr>
          <w:spacing w:val="-2"/>
          <w:sz w:val="22"/>
          <w:szCs w:val="22"/>
        </w:rPr>
        <w:t>PROFESSOR</w:t>
      </w:r>
      <w:r w:rsidRPr="0054008D">
        <w:rPr>
          <w:spacing w:val="1"/>
          <w:sz w:val="22"/>
          <w:szCs w:val="22"/>
        </w:rPr>
        <w:t xml:space="preserve"> </w:t>
      </w:r>
      <w:r w:rsidRPr="0054008D">
        <w:rPr>
          <w:spacing w:val="-1"/>
          <w:sz w:val="22"/>
          <w:szCs w:val="22"/>
        </w:rPr>
        <w:t>ORIENTADOR</w:t>
      </w:r>
    </w:p>
    <w:sectPr w:rsidR="005A025F" w:rsidRPr="0054008D" w:rsidSect="0054008D">
      <w:pgSz w:w="11900" w:h="16840"/>
      <w:pgMar w:top="31" w:right="5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025F"/>
    <w:rsid w:val="003F0DAA"/>
    <w:rsid w:val="0054008D"/>
    <w:rsid w:val="005A025F"/>
    <w:rsid w:val="007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00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08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right="77"/>
      <w:jc w:val="center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right="1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00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08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Leonardo Mota de Andrade</cp:lastModifiedBy>
  <cp:revision>2</cp:revision>
  <dcterms:created xsi:type="dcterms:W3CDTF">2023-07-26T12:46:00Z</dcterms:created>
  <dcterms:modified xsi:type="dcterms:W3CDTF">2023-07-26T12:46:00Z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Mozilla/5.0 (Windows NT 10.0; Win64; x64) AppleWebKit/537.36 (KHTML, like Gecko) Chrome/115.0.0.0 Safari/537.36</vt:lpwstr>
  </property>
  <property fmtid="{D5CDD505-2E9C-101B-9397-08002B2CF9AE}" pid="4" name="LastSaved">
    <vt:filetime>2023-07-25T00:00:00Z</vt:filetime>
  </property>
</Properties>
</file>