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DC" w:rsidRDefault="005C41DC" w:rsidP="005C41DC">
      <w:pPr>
        <w:pStyle w:val="Corpodetexto"/>
        <w:spacing w:before="3"/>
        <w:jc w:val="center"/>
        <w:rPr>
          <w:b/>
          <w:color w:val="000000"/>
          <w:sz w:val="24"/>
          <w:szCs w:val="24"/>
        </w:rPr>
      </w:pPr>
    </w:p>
    <w:p w:rsidR="005C41DC" w:rsidRPr="005C41DC" w:rsidRDefault="005C41DC" w:rsidP="00106C08">
      <w:pPr>
        <w:pStyle w:val="Corpodetexto"/>
        <w:spacing w:before="3" w:line="360" w:lineRule="auto"/>
        <w:jc w:val="center"/>
        <w:rPr>
          <w:b/>
          <w:sz w:val="26"/>
          <w:szCs w:val="26"/>
        </w:rPr>
      </w:pPr>
      <w:r w:rsidRPr="005C41DC">
        <w:rPr>
          <w:b/>
          <w:color w:val="000000"/>
          <w:sz w:val="26"/>
          <w:szCs w:val="26"/>
        </w:rPr>
        <w:t xml:space="preserve">PROCESSO SELETIVO </w:t>
      </w:r>
      <w:r w:rsidRPr="005C41DC">
        <w:rPr>
          <w:rStyle w:val="Forte"/>
          <w:sz w:val="26"/>
          <w:szCs w:val="26"/>
        </w:rPr>
        <w:t>DE TRADUTOR INTÉRPRETE DE LIBRAS</w:t>
      </w:r>
      <w:r w:rsidRPr="005C41DC">
        <w:rPr>
          <w:rStyle w:val="Forte"/>
          <w:b w:val="0"/>
          <w:sz w:val="26"/>
          <w:szCs w:val="26"/>
        </w:rPr>
        <w:t xml:space="preserve"> </w:t>
      </w:r>
      <w:bookmarkStart w:id="0" w:name="_GoBack"/>
      <w:bookmarkEnd w:id="0"/>
      <w:r w:rsidRPr="005C41DC">
        <w:rPr>
          <w:b/>
          <w:sz w:val="26"/>
          <w:szCs w:val="26"/>
        </w:rPr>
        <w:t>PARA ATUAR NAS DEMANDAS DE INTERPRETAÇÃO</w:t>
      </w:r>
      <w:r w:rsidRPr="005C41DC">
        <w:rPr>
          <w:rStyle w:val="Forte"/>
          <w:b w:val="0"/>
          <w:sz w:val="26"/>
          <w:szCs w:val="26"/>
        </w:rPr>
        <w:t> </w:t>
      </w:r>
      <w:r w:rsidRPr="005C41DC">
        <w:rPr>
          <w:b/>
          <w:sz w:val="26"/>
          <w:szCs w:val="26"/>
        </w:rPr>
        <w:t xml:space="preserve">DO </w:t>
      </w:r>
    </w:p>
    <w:p w:rsidR="009D7AF8" w:rsidRPr="005C41DC" w:rsidRDefault="005C41DC" w:rsidP="00106C08">
      <w:pPr>
        <w:pStyle w:val="Corpodetexto"/>
        <w:spacing w:before="3" w:line="360" w:lineRule="auto"/>
        <w:jc w:val="center"/>
        <w:rPr>
          <w:b/>
          <w:sz w:val="26"/>
          <w:szCs w:val="26"/>
        </w:rPr>
      </w:pPr>
      <w:r w:rsidRPr="005C41DC">
        <w:rPr>
          <w:b/>
          <w:sz w:val="26"/>
          <w:szCs w:val="26"/>
        </w:rPr>
        <w:t>CAMPUS PORTO VELHO ZONA NORTE</w:t>
      </w:r>
    </w:p>
    <w:p w:rsidR="005C41DC" w:rsidRPr="005C41DC" w:rsidRDefault="005C41DC" w:rsidP="00106C08">
      <w:pPr>
        <w:pStyle w:val="Corpodetexto"/>
        <w:spacing w:before="3" w:line="360" w:lineRule="auto"/>
        <w:jc w:val="center"/>
        <w:rPr>
          <w:b/>
          <w:i/>
          <w:sz w:val="26"/>
          <w:szCs w:val="26"/>
        </w:rPr>
      </w:pPr>
    </w:p>
    <w:p w:rsidR="00D53C55" w:rsidRPr="005C41DC" w:rsidRDefault="009D7AF8" w:rsidP="00106C08">
      <w:pPr>
        <w:spacing w:line="360" w:lineRule="auto"/>
        <w:ind w:left="108"/>
        <w:rPr>
          <w:sz w:val="26"/>
          <w:szCs w:val="26"/>
        </w:rPr>
      </w:pPr>
      <w:proofErr w:type="gramStart"/>
      <w:r w:rsidRPr="005C41DC">
        <w:rPr>
          <w:b/>
          <w:sz w:val="26"/>
          <w:szCs w:val="26"/>
        </w:rPr>
        <w:t>PROCESSO SEI</w:t>
      </w:r>
      <w:proofErr w:type="gramEnd"/>
      <w:r w:rsidRPr="005C41DC">
        <w:rPr>
          <w:b/>
          <w:sz w:val="26"/>
          <w:szCs w:val="26"/>
        </w:rPr>
        <w:t xml:space="preserve"> Nº</w:t>
      </w:r>
      <w:r w:rsidRPr="005C41DC">
        <w:rPr>
          <w:b/>
          <w:spacing w:val="-1"/>
          <w:sz w:val="26"/>
          <w:szCs w:val="26"/>
        </w:rPr>
        <w:t xml:space="preserve"> </w:t>
      </w:r>
      <w:r w:rsidR="005C41DC" w:rsidRPr="005C41DC">
        <w:rPr>
          <w:sz w:val="26"/>
          <w:szCs w:val="26"/>
        </w:rPr>
        <w:t>23243.004355/2023-15</w:t>
      </w:r>
    </w:p>
    <w:p w:rsidR="005C41DC" w:rsidRDefault="005C41DC" w:rsidP="009D7AF8">
      <w:pPr>
        <w:ind w:left="108"/>
      </w:pPr>
    </w:p>
    <w:p w:rsidR="00D53C55" w:rsidRPr="005C41DC" w:rsidRDefault="005C41DC" w:rsidP="005C41DC">
      <w:pPr>
        <w:shd w:val="clear" w:color="auto" w:fill="D9D9D9" w:themeFill="background1" w:themeFillShade="D9"/>
        <w:ind w:left="108" w:right="270"/>
        <w:jc w:val="center"/>
        <w:rPr>
          <w:b/>
          <w:sz w:val="32"/>
          <w:szCs w:val="32"/>
        </w:rPr>
      </w:pPr>
      <w:r w:rsidRPr="005C41DC">
        <w:rPr>
          <w:rStyle w:val="Forte"/>
          <w:sz w:val="32"/>
          <w:szCs w:val="32"/>
        </w:rPr>
        <w:t>ANEXO IV - DECLARAÇÃO DE DISPONIBILIDADE</w:t>
      </w:r>
    </w:p>
    <w:p w:rsidR="00D53C55" w:rsidRDefault="00D53C55" w:rsidP="00D53C55">
      <w:pPr>
        <w:pStyle w:val="Ttulo1"/>
        <w:tabs>
          <w:tab w:val="left" w:pos="433"/>
          <w:tab w:val="left" w:pos="1780"/>
        </w:tabs>
        <w:spacing w:before="0" w:line="360" w:lineRule="auto"/>
        <w:ind w:left="215" w:right="270"/>
        <w:jc w:val="both"/>
        <w:rPr>
          <w:w w:val="105"/>
          <w:sz w:val="22"/>
          <w:szCs w:val="22"/>
        </w:rPr>
      </w:pPr>
    </w:p>
    <w:p w:rsidR="00106C08" w:rsidRDefault="005C41DC" w:rsidP="00106C08">
      <w:pPr>
        <w:spacing w:line="360" w:lineRule="auto"/>
        <w:jc w:val="both"/>
        <w:rPr>
          <w:sz w:val="26"/>
          <w:szCs w:val="26"/>
        </w:rPr>
      </w:pPr>
      <w:r w:rsidRPr="00106C08">
        <w:rPr>
          <w:w w:val="105"/>
          <w:sz w:val="26"/>
          <w:szCs w:val="26"/>
        </w:rPr>
        <w:t>Declaro para os devidos fins que eu ______________________________</w:t>
      </w:r>
      <w:proofErr w:type="gramStart"/>
      <w:r w:rsidRPr="00106C08">
        <w:rPr>
          <w:w w:val="105"/>
          <w:sz w:val="26"/>
          <w:szCs w:val="26"/>
        </w:rPr>
        <w:t>,</w:t>
      </w:r>
      <w:proofErr w:type="gramEnd"/>
      <w:r w:rsidRPr="00106C08">
        <w:rPr>
          <w:w w:val="105"/>
          <w:sz w:val="26"/>
          <w:szCs w:val="26"/>
        </w:rPr>
        <w:t>CPF:________________________Carteira de Identidade: _________________</w:t>
      </w:r>
      <w:r w:rsidR="00106C08" w:rsidRPr="00106C08">
        <w:rPr>
          <w:w w:val="105"/>
          <w:sz w:val="26"/>
          <w:szCs w:val="26"/>
        </w:rPr>
        <w:t>___, residente e domiciliado em</w:t>
      </w:r>
      <w:r w:rsidRPr="00106C08">
        <w:rPr>
          <w:w w:val="105"/>
          <w:sz w:val="26"/>
          <w:szCs w:val="26"/>
        </w:rPr>
        <w:t>________________________</w:t>
      </w:r>
      <w:r w:rsidR="00106C08" w:rsidRPr="00106C08">
        <w:rPr>
          <w:w w:val="105"/>
          <w:sz w:val="26"/>
          <w:szCs w:val="26"/>
        </w:rPr>
        <w:t>_____</w:t>
      </w:r>
      <w:r w:rsidRPr="00106C08">
        <w:rPr>
          <w:w w:val="105"/>
          <w:sz w:val="26"/>
          <w:szCs w:val="26"/>
        </w:rPr>
        <w:t>na______________________</w:t>
      </w:r>
      <w:r w:rsidR="00106C08" w:rsidRPr="00106C08">
        <w:rPr>
          <w:w w:val="105"/>
          <w:sz w:val="26"/>
          <w:szCs w:val="26"/>
        </w:rPr>
        <w:t>___</w:t>
      </w:r>
      <w:r w:rsidRPr="00106C08">
        <w:rPr>
          <w:w w:val="105"/>
          <w:sz w:val="26"/>
          <w:szCs w:val="26"/>
        </w:rPr>
        <w:t>,nº</w:t>
      </w:r>
      <w:r w:rsidR="00106C08" w:rsidRPr="00106C08">
        <w:rPr>
          <w:w w:val="105"/>
          <w:sz w:val="26"/>
          <w:szCs w:val="26"/>
        </w:rPr>
        <w:t>______, Bairro:_______________________, telefone_____________, Candidato (a) à vaga de Tradutor Intérprete de Libras do Campus Porto Velho Zona Norte, decraro ciência das obrigações</w:t>
      </w:r>
      <w:r w:rsidR="00106C08" w:rsidRPr="00106C08">
        <w:rPr>
          <w:sz w:val="26"/>
          <w:szCs w:val="26"/>
        </w:rPr>
        <w:t xml:space="preserve"> </w:t>
      </w:r>
      <w:r w:rsidR="00106C08" w:rsidRPr="00106C08">
        <w:rPr>
          <w:sz w:val="26"/>
          <w:szCs w:val="26"/>
        </w:rPr>
        <w:t>inerentes à qualidade de bolsista e, nesse sentido, AFIRMO que não há nenhum impedimento em assumir tal função. COMPROMETO-ME a respeitar as cláusulas descritas do Edital N°</w:t>
      </w:r>
      <w:r w:rsidR="00106C08">
        <w:rPr>
          <w:sz w:val="26"/>
          <w:szCs w:val="26"/>
        </w:rPr>
        <w:t>_____________</w:t>
      </w:r>
      <w:r w:rsidR="00106C08" w:rsidRPr="00106C08">
        <w:rPr>
          <w:sz w:val="26"/>
          <w:szCs w:val="26"/>
        </w:rPr>
        <w:tab/>
        <w:t>, no que diz respeito às atribuições a mim designadas.</w:t>
      </w:r>
    </w:p>
    <w:p w:rsidR="00106C08" w:rsidRPr="005C41DC" w:rsidRDefault="00106C08" w:rsidP="00106C08">
      <w:pPr>
        <w:spacing w:line="360" w:lineRule="auto"/>
        <w:jc w:val="both"/>
        <w:rPr>
          <w:sz w:val="26"/>
          <w:szCs w:val="26"/>
        </w:rPr>
      </w:pPr>
      <w:r w:rsidRPr="005C41DC">
        <w:rPr>
          <w:sz w:val="26"/>
          <w:szCs w:val="26"/>
        </w:rPr>
        <w:t>A inobservância dos requisitos implicará no cancelamento da bolsa.</w:t>
      </w:r>
    </w:p>
    <w:p w:rsidR="00106C08" w:rsidRPr="00106C08" w:rsidRDefault="00106C08" w:rsidP="00106C08">
      <w:pPr>
        <w:spacing w:line="360" w:lineRule="auto"/>
        <w:jc w:val="both"/>
        <w:rPr>
          <w:sz w:val="26"/>
          <w:szCs w:val="26"/>
        </w:rPr>
      </w:pPr>
    </w:p>
    <w:p w:rsidR="005C41DC" w:rsidRPr="00106C08" w:rsidRDefault="005C41DC" w:rsidP="00106C08">
      <w:pPr>
        <w:pStyle w:val="Ttulo1"/>
        <w:tabs>
          <w:tab w:val="left" w:pos="433"/>
          <w:tab w:val="left" w:pos="1780"/>
        </w:tabs>
        <w:spacing w:before="0" w:line="360" w:lineRule="auto"/>
        <w:ind w:left="215" w:right="270"/>
        <w:jc w:val="both"/>
        <w:rPr>
          <w:b w:val="0"/>
          <w:w w:val="105"/>
          <w:sz w:val="26"/>
          <w:szCs w:val="26"/>
        </w:rPr>
      </w:pPr>
    </w:p>
    <w:p w:rsidR="005C41DC" w:rsidRDefault="005C41DC" w:rsidP="00D53C55">
      <w:pPr>
        <w:pStyle w:val="Ttulo1"/>
        <w:tabs>
          <w:tab w:val="left" w:pos="433"/>
          <w:tab w:val="left" w:pos="1780"/>
        </w:tabs>
        <w:spacing w:before="0" w:line="360" w:lineRule="auto"/>
        <w:ind w:left="215" w:right="270"/>
        <w:jc w:val="both"/>
        <w:rPr>
          <w:w w:val="105"/>
          <w:sz w:val="22"/>
          <w:szCs w:val="22"/>
        </w:rPr>
      </w:pPr>
    </w:p>
    <w:p w:rsidR="009D276E" w:rsidRPr="005C41DC" w:rsidRDefault="005C41DC" w:rsidP="00106C08">
      <w:pPr>
        <w:jc w:val="right"/>
        <w:rPr>
          <w:sz w:val="26"/>
          <w:szCs w:val="26"/>
        </w:rPr>
      </w:pPr>
      <w:r w:rsidRPr="005C41DC">
        <w:rPr>
          <w:sz w:val="26"/>
          <w:szCs w:val="26"/>
        </w:rPr>
        <w:tab/>
      </w:r>
      <w:r w:rsidR="00D038F4" w:rsidRPr="005C41DC">
        <w:rPr>
          <w:w w:val="104"/>
          <w:sz w:val="26"/>
          <w:szCs w:val="26"/>
          <w:u w:val="single"/>
        </w:rPr>
        <w:t xml:space="preserve"> </w:t>
      </w:r>
      <w:r w:rsidR="00D038F4" w:rsidRPr="005C41DC">
        <w:rPr>
          <w:sz w:val="26"/>
          <w:szCs w:val="26"/>
          <w:u w:val="single"/>
        </w:rPr>
        <w:tab/>
      </w:r>
      <w:r w:rsidR="00D038F4" w:rsidRPr="005C41DC">
        <w:rPr>
          <w:w w:val="105"/>
          <w:sz w:val="26"/>
          <w:szCs w:val="26"/>
          <w:u w:val="single"/>
        </w:rPr>
        <w:t>/</w:t>
      </w:r>
      <w:r w:rsidR="00D038F4" w:rsidRPr="005C41DC">
        <w:rPr>
          <w:w w:val="105"/>
          <w:sz w:val="26"/>
          <w:szCs w:val="26"/>
          <w:u w:val="single"/>
        </w:rPr>
        <w:tab/>
      </w:r>
      <w:r w:rsidR="00D038F4" w:rsidRPr="005C41DC">
        <w:rPr>
          <w:w w:val="105"/>
          <w:sz w:val="26"/>
          <w:szCs w:val="26"/>
        </w:rPr>
        <w:t>,</w:t>
      </w:r>
      <w:r w:rsidR="00D038F4" w:rsidRPr="005C41DC">
        <w:rPr>
          <w:w w:val="105"/>
          <w:sz w:val="26"/>
          <w:szCs w:val="26"/>
          <w:u w:val="single"/>
        </w:rPr>
        <w:tab/>
      </w:r>
      <w:r w:rsidR="00D038F4" w:rsidRPr="005C41DC">
        <w:rPr>
          <w:w w:val="105"/>
          <w:sz w:val="26"/>
          <w:szCs w:val="26"/>
        </w:rPr>
        <w:t>de</w:t>
      </w:r>
      <w:r w:rsidR="00D038F4" w:rsidRPr="005C41DC">
        <w:rPr>
          <w:w w:val="105"/>
          <w:sz w:val="26"/>
          <w:szCs w:val="26"/>
          <w:u w:val="single"/>
        </w:rPr>
        <w:tab/>
      </w:r>
      <w:r w:rsidR="00D038F4" w:rsidRPr="005C41DC">
        <w:rPr>
          <w:w w:val="105"/>
          <w:sz w:val="26"/>
          <w:szCs w:val="26"/>
        </w:rPr>
        <w:t>de</w:t>
      </w:r>
      <w:r w:rsidR="00106C08">
        <w:rPr>
          <w:w w:val="105"/>
          <w:sz w:val="26"/>
          <w:szCs w:val="26"/>
        </w:rPr>
        <w:t xml:space="preserve"> </w:t>
      </w:r>
      <w:r w:rsidR="00106C08" w:rsidRPr="00106C08">
        <w:rPr>
          <w:w w:val="105"/>
          <w:sz w:val="26"/>
          <w:szCs w:val="26"/>
        </w:rPr>
        <w:t>2023.</w:t>
      </w:r>
    </w:p>
    <w:p w:rsidR="009D276E" w:rsidRPr="005C41DC" w:rsidRDefault="009D276E" w:rsidP="005C41DC">
      <w:pPr>
        <w:pStyle w:val="Corpodetexto"/>
        <w:tabs>
          <w:tab w:val="left" w:pos="8454"/>
        </w:tabs>
        <w:ind w:right="270"/>
        <w:jc w:val="both"/>
        <w:rPr>
          <w:sz w:val="26"/>
          <w:szCs w:val="26"/>
        </w:rPr>
      </w:pPr>
    </w:p>
    <w:p w:rsidR="009D276E" w:rsidRDefault="009D276E" w:rsidP="005C41DC">
      <w:pPr>
        <w:pStyle w:val="Corpodetexto"/>
        <w:tabs>
          <w:tab w:val="left" w:pos="8454"/>
        </w:tabs>
        <w:ind w:right="270"/>
        <w:jc w:val="both"/>
        <w:rPr>
          <w:sz w:val="26"/>
          <w:szCs w:val="26"/>
        </w:rPr>
      </w:pPr>
    </w:p>
    <w:p w:rsidR="00106C08" w:rsidRPr="005C41DC" w:rsidRDefault="00106C08" w:rsidP="005C41DC">
      <w:pPr>
        <w:pStyle w:val="Corpodetexto"/>
        <w:tabs>
          <w:tab w:val="left" w:pos="8454"/>
        </w:tabs>
        <w:ind w:right="270"/>
        <w:jc w:val="both"/>
        <w:rPr>
          <w:sz w:val="26"/>
          <w:szCs w:val="26"/>
        </w:rPr>
      </w:pPr>
    </w:p>
    <w:p w:rsidR="009D276E" w:rsidRPr="005C41DC" w:rsidRDefault="00106C08" w:rsidP="00106C08">
      <w:pPr>
        <w:pStyle w:val="Corpodetexto"/>
        <w:tabs>
          <w:tab w:val="left" w:pos="8454"/>
        </w:tabs>
        <w:ind w:right="27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</w:p>
    <w:p w:rsidR="00D53C55" w:rsidRPr="005C41DC" w:rsidRDefault="00D53C55" w:rsidP="00106C08">
      <w:pPr>
        <w:pStyle w:val="Corpodetexto"/>
        <w:tabs>
          <w:tab w:val="left" w:pos="8454"/>
        </w:tabs>
        <w:spacing w:before="5"/>
        <w:ind w:left="567" w:right="270"/>
        <w:jc w:val="center"/>
        <w:rPr>
          <w:sz w:val="26"/>
          <w:szCs w:val="26"/>
        </w:rPr>
      </w:pPr>
      <w:r w:rsidRPr="005C41DC">
        <w:rPr>
          <w:w w:val="105"/>
          <w:sz w:val="26"/>
          <w:szCs w:val="26"/>
        </w:rPr>
        <w:t>Assinatura do</w:t>
      </w:r>
      <w:r w:rsidRPr="005C41DC">
        <w:rPr>
          <w:spacing w:val="1"/>
          <w:w w:val="105"/>
          <w:sz w:val="26"/>
          <w:szCs w:val="26"/>
        </w:rPr>
        <w:t xml:space="preserve"> </w:t>
      </w:r>
      <w:r w:rsidRPr="005C41DC">
        <w:rPr>
          <w:w w:val="105"/>
          <w:sz w:val="26"/>
          <w:szCs w:val="26"/>
        </w:rPr>
        <w:t>Candidato</w:t>
      </w:r>
    </w:p>
    <w:p w:rsidR="00D53C55" w:rsidRPr="005C41DC" w:rsidRDefault="00D53C55" w:rsidP="005C41DC">
      <w:pPr>
        <w:tabs>
          <w:tab w:val="left" w:pos="8454"/>
        </w:tabs>
        <w:spacing w:before="9"/>
        <w:ind w:left="567" w:right="270"/>
        <w:jc w:val="both"/>
        <w:rPr>
          <w:rFonts w:ascii="Calibri" w:hAnsi="Calibri"/>
          <w:sz w:val="26"/>
          <w:szCs w:val="26"/>
        </w:rPr>
      </w:pPr>
    </w:p>
    <w:sectPr w:rsidR="00D53C55" w:rsidRPr="005C41DC" w:rsidSect="005C41DC">
      <w:headerReference w:type="default" r:id="rId8"/>
      <w:pgSz w:w="11920" w:h="1686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EE" w:rsidRDefault="00D16FEE" w:rsidP="007732C1">
      <w:r>
        <w:separator/>
      </w:r>
    </w:p>
  </w:endnote>
  <w:endnote w:type="continuationSeparator" w:id="0">
    <w:p w:rsidR="00D16FEE" w:rsidRDefault="00D16FEE" w:rsidP="0077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EE" w:rsidRDefault="00D16FEE" w:rsidP="007732C1">
      <w:r>
        <w:separator/>
      </w:r>
    </w:p>
  </w:footnote>
  <w:footnote w:type="continuationSeparator" w:id="0">
    <w:p w:rsidR="00D16FEE" w:rsidRDefault="00D16FEE" w:rsidP="00773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C1" w:rsidRDefault="007732C1">
    <w:pPr>
      <w:pStyle w:val="Cabealho"/>
    </w:pPr>
    <w:r>
      <w:rPr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0F084B7A" wp14:editId="4C4432DA">
          <wp:simplePos x="0" y="0"/>
          <wp:positionH relativeFrom="column">
            <wp:posOffset>-189340</wp:posOffset>
          </wp:positionH>
          <wp:positionV relativeFrom="paragraph">
            <wp:posOffset>-194393</wp:posOffset>
          </wp:positionV>
          <wp:extent cx="6015312" cy="716541"/>
          <wp:effectExtent l="0" t="0" r="5080" b="762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5312" cy="716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0727B"/>
    <w:multiLevelType w:val="hybridMultilevel"/>
    <w:tmpl w:val="65282D1E"/>
    <w:lvl w:ilvl="0" w:tplc="266076E2">
      <w:start w:val="1"/>
      <w:numFmt w:val="decimal"/>
      <w:lvlText w:val="%1."/>
      <w:lvlJc w:val="left"/>
      <w:pPr>
        <w:ind w:left="1492" w:hanging="217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2DA0CE3C">
      <w:numFmt w:val="bullet"/>
      <w:lvlText w:val="•"/>
      <w:lvlJc w:val="left"/>
      <w:pPr>
        <w:ind w:left="2425" w:hanging="217"/>
      </w:pPr>
      <w:rPr>
        <w:rFonts w:hint="default"/>
        <w:lang w:val="pt-PT" w:eastAsia="en-US" w:bidi="ar-SA"/>
      </w:rPr>
    </w:lvl>
    <w:lvl w:ilvl="2" w:tplc="7E2003B0">
      <w:numFmt w:val="bullet"/>
      <w:lvlText w:val="•"/>
      <w:lvlJc w:val="left"/>
      <w:pPr>
        <w:ind w:left="3351" w:hanging="217"/>
      </w:pPr>
      <w:rPr>
        <w:rFonts w:hint="default"/>
        <w:lang w:val="pt-PT" w:eastAsia="en-US" w:bidi="ar-SA"/>
      </w:rPr>
    </w:lvl>
    <w:lvl w:ilvl="3" w:tplc="E71496BE">
      <w:numFmt w:val="bullet"/>
      <w:lvlText w:val="•"/>
      <w:lvlJc w:val="left"/>
      <w:pPr>
        <w:ind w:left="4277" w:hanging="217"/>
      </w:pPr>
      <w:rPr>
        <w:rFonts w:hint="default"/>
        <w:lang w:val="pt-PT" w:eastAsia="en-US" w:bidi="ar-SA"/>
      </w:rPr>
    </w:lvl>
    <w:lvl w:ilvl="4" w:tplc="98F697DC">
      <w:numFmt w:val="bullet"/>
      <w:lvlText w:val="•"/>
      <w:lvlJc w:val="left"/>
      <w:pPr>
        <w:ind w:left="5203" w:hanging="217"/>
      </w:pPr>
      <w:rPr>
        <w:rFonts w:hint="default"/>
        <w:lang w:val="pt-PT" w:eastAsia="en-US" w:bidi="ar-SA"/>
      </w:rPr>
    </w:lvl>
    <w:lvl w:ilvl="5" w:tplc="67767C8E">
      <w:numFmt w:val="bullet"/>
      <w:lvlText w:val="•"/>
      <w:lvlJc w:val="left"/>
      <w:pPr>
        <w:ind w:left="6129" w:hanging="217"/>
      </w:pPr>
      <w:rPr>
        <w:rFonts w:hint="default"/>
        <w:lang w:val="pt-PT" w:eastAsia="en-US" w:bidi="ar-SA"/>
      </w:rPr>
    </w:lvl>
    <w:lvl w:ilvl="6" w:tplc="C5668DEA">
      <w:numFmt w:val="bullet"/>
      <w:lvlText w:val="•"/>
      <w:lvlJc w:val="left"/>
      <w:pPr>
        <w:ind w:left="7055" w:hanging="217"/>
      </w:pPr>
      <w:rPr>
        <w:rFonts w:hint="default"/>
        <w:lang w:val="pt-PT" w:eastAsia="en-US" w:bidi="ar-SA"/>
      </w:rPr>
    </w:lvl>
    <w:lvl w:ilvl="7" w:tplc="B9C4316C">
      <w:numFmt w:val="bullet"/>
      <w:lvlText w:val="•"/>
      <w:lvlJc w:val="left"/>
      <w:pPr>
        <w:ind w:left="7980" w:hanging="217"/>
      </w:pPr>
      <w:rPr>
        <w:rFonts w:hint="default"/>
        <w:lang w:val="pt-PT" w:eastAsia="en-US" w:bidi="ar-SA"/>
      </w:rPr>
    </w:lvl>
    <w:lvl w:ilvl="8" w:tplc="7B0A99AC">
      <w:numFmt w:val="bullet"/>
      <w:lvlText w:val="•"/>
      <w:lvlJc w:val="left"/>
      <w:pPr>
        <w:ind w:left="8906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276E"/>
    <w:rsid w:val="0008791C"/>
    <w:rsid w:val="00106C08"/>
    <w:rsid w:val="00355B40"/>
    <w:rsid w:val="003E20BA"/>
    <w:rsid w:val="00505CB3"/>
    <w:rsid w:val="005C41DC"/>
    <w:rsid w:val="0075503E"/>
    <w:rsid w:val="00765781"/>
    <w:rsid w:val="007732C1"/>
    <w:rsid w:val="008517B8"/>
    <w:rsid w:val="009D276E"/>
    <w:rsid w:val="009D7AF8"/>
    <w:rsid w:val="00CB5E2C"/>
    <w:rsid w:val="00D038F4"/>
    <w:rsid w:val="00D16FEE"/>
    <w:rsid w:val="00D5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9"/>
      <w:ind w:left="1492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4"/>
      <w:ind w:left="5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432" w:hanging="1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879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91C"/>
    <w:rPr>
      <w:rFonts w:ascii="Tahoma" w:eastAsia="Times New Roman" w:hAnsi="Tahoma" w:cs="Tahoma"/>
      <w:sz w:val="16"/>
      <w:szCs w:val="16"/>
      <w:lang w:val="pt-PT"/>
    </w:rPr>
  </w:style>
  <w:style w:type="character" w:styleId="nfase">
    <w:name w:val="Emphasis"/>
    <w:basedOn w:val="Fontepargpadro"/>
    <w:uiPriority w:val="20"/>
    <w:qFormat/>
    <w:rsid w:val="009D7AF8"/>
    <w:rPr>
      <w:i/>
      <w:iCs/>
    </w:rPr>
  </w:style>
  <w:style w:type="character" w:styleId="Forte">
    <w:name w:val="Strong"/>
    <w:basedOn w:val="Fontepargpadro"/>
    <w:uiPriority w:val="22"/>
    <w:qFormat/>
    <w:rsid w:val="008517B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732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2C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732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2C1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9"/>
      <w:ind w:left="1492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4"/>
      <w:ind w:left="5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432" w:hanging="1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879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91C"/>
    <w:rPr>
      <w:rFonts w:ascii="Tahoma" w:eastAsia="Times New Roman" w:hAnsi="Tahoma" w:cs="Tahoma"/>
      <w:sz w:val="16"/>
      <w:szCs w:val="16"/>
      <w:lang w:val="pt-PT"/>
    </w:rPr>
  </w:style>
  <w:style w:type="character" w:styleId="nfase">
    <w:name w:val="Emphasis"/>
    <w:basedOn w:val="Fontepargpadro"/>
    <w:uiPriority w:val="20"/>
    <w:qFormat/>
    <w:rsid w:val="009D7AF8"/>
    <w:rPr>
      <w:i/>
      <w:iCs/>
    </w:rPr>
  </w:style>
  <w:style w:type="character" w:styleId="Forte">
    <w:name w:val="Strong"/>
    <w:basedOn w:val="Fontepargpadro"/>
    <w:uiPriority w:val="22"/>
    <w:qFormat/>
    <w:rsid w:val="008517B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732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2C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732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2C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IFRO</cp:lastModifiedBy>
  <cp:revision>2</cp:revision>
  <dcterms:created xsi:type="dcterms:W3CDTF">2023-04-06T15:13:00Z</dcterms:created>
  <dcterms:modified xsi:type="dcterms:W3CDTF">2023-04-06T15:13:00Z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