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E16" w:rsidRPr="003A286B" w:rsidRDefault="00A75617" w:rsidP="00933E16">
      <w:pPr>
        <w:tabs>
          <w:tab w:val="left" w:pos="1560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bookmarkStart w:id="0" w:name="_Hlk484539010"/>
      <w:bookmarkEnd w:id="0"/>
      <w:r w:rsidRPr="003A28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4130040</wp:posOffset>
            </wp:positionH>
            <wp:positionV relativeFrom="paragraph">
              <wp:posOffset>-92075</wp:posOffset>
            </wp:positionV>
            <wp:extent cx="1685925" cy="670560"/>
            <wp:effectExtent l="0" t="0" r="0" b="0"/>
            <wp:wrapNone/>
            <wp:docPr id="3" name="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28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6192" behindDoc="0" locked="0" layoutInCell="0" allowOverlap="1">
            <wp:simplePos x="0" y="0"/>
            <wp:positionH relativeFrom="margin">
              <wp:posOffset>194945</wp:posOffset>
            </wp:positionH>
            <wp:positionV relativeFrom="paragraph">
              <wp:posOffset>52705</wp:posOffset>
            </wp:positionV>
            <wp:extent cx="493395" cy="539750"/>
            <wp:effectExtent l="0" t="0" r="0" b="0"/>
            <wp:wrapNone/>
            <wp:docPr id="2" name="imag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01" t="6299" r="1833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E16" w:rsidRPr="003A286B">
        <w:rPr>
          <w:rFonts w:ascii="Times New Roman" w:eastAsia="Arial Narrow" w:hAnsi="Times New Roman" w:cs="Times New Roman"/>
          <w:sz w:val="24"/>
          <w:szCs w:val="24"/>
        </w:rPr>
        <w:t>MINISTÉRIO DA EDUCAÇÃO</w:t>
      </w:r>
    </w:p>
    <w:p w:rsidR="00933E16" w:rsidRPr="003A286B" w:rsidRDefault="00933E16" w:rsidP="00933E16">
      <w:pPr>
        <w:tabs>
          <w:tab w:val="left" w:pos="1560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sz w:val="24"/>
          <w:szCs w:val="24"/>
        </w:rPr>
        <w:t>INSTITUTO FEDERAL DE RONDÔNIA</w:t>
      </w:r>
    </w:p>
    <w:p w:rsidR="00933E16" w:rsidRPr="00933E16" w:rsidRDefault="00933E16" w:rsidP="00933E16">
      <w:pPr>
        <w:tabs>
          <w:tab w:val="left" w:pos="0"/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sz w:val="24"/>
          <w:szCs w:val="24"/>
        </w:rPr>
        <w:t>P</w:t>
      </w:r>
      <w:r w:rsidRPr="00933E16">
        <w:rPr>
          <w:rFonts w:ascii="Times New Roman" w:eastAsia="Arial Narrow" w:hAnsi="Times New Roman" w:cs="Times New Roman"/>
          <w:sz w:val="24"/>
          <w:szCs w:val="24"/>
        </w:rPr>
        <w:t>RÓ-REITORIA DE EXTENSÃO</w:t>
      </w:r>
    </w:p>
    <w:p w:rsidR="001E10F9" w:rsidRPr="00933E16" w:rsidRDefault="00933E16" w:rsidP="00933E16">
      <w:pPr>
        <w:tabs>
          <w:tab w:val="left" w:pos="2474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1E10F9" w:rsidRPr="00933E16" w:rsidRDefault="003E64EC">
      <w:pPr>
        <w:tabs>
          <w:tab w:val="left" w:pos="5827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ab/>
      </w: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Default="003A286B">
      <w:pPr>
        <w:spacing w:after="120" w:line="240" w:lineRule="auto"/>
        <w:jc w:val="center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:rsidR="001E10F9" w:rsidRPr="00933E16" w:rsidRDefault="003E64EC" w:rsidP="008456FE">
      <w:pPr>
        <w:spacing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PROJETO PEDAGÓGICO DO CURSO </w:t>
      </w:r>
      <w:r w:rsidR="00FC44B4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DE FORMAÇÃO INICIAL E CONTINUADA </w:t>
      </w:r>
      <w:r w:rsidR="0070398A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xxxxxxxxxxxxxxx</w:t>
      </w: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85088" w:rsidRPr="00933E16" w:rsidRDefault="00B85088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85088" w:rsidRPr="00933E16" w:rsidRDefault="00B85088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Default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1E10F9" w:rsidRPr="003A286B" w:rsidRDefault="008D75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44B4">
        <w:rPr>
          <w:rFonts w:ascii="Times New Roman" w:hAnsi="Times New Roman" w:cs="Times New Roman"/>
          <w:i/>
          <w:color w:val="auto"/>
          <w:sz w:val="24"/>
          <w:szCs w:val="24"/>
        </w:rPr>
        <w:t>C</w:t>
      </w:r>
      <w:r w:rsidR="00FC44B4" w:rsidRPr="00FC44B4">
        <w:rPr>
          <w:rFonts w:ascii="Times New Roman" w:hAnsi="Times New Roman" w:cs="Times New Roman"/>
          <w:i/>
          <w:color w:val="auto"/>
          <w:sz w:val="24"/>
          <w:szCs w:val="24"/>
        </w:rPr>
        <w:t>A</w:t>
      </w:r>
      <w:r w:rsidRPr="00FC44B4">
        <w:rPr>
          <w:rFonts w:ascii="Times New Roman" w:hAnsi="Times New Roman" w:cs="Times New Roman"/>
          <w:i/>
          <w:color w:val="auto"/>
          <w:sz w:val="24"/>
          <w:szCs w:val="24"/>
        </w:rPr>
        <w:t>MPUS</w:t>
      </w:r>
      <w:r w:rsidR="00E75A06">
        <w:rPr>
          <w:rFonts w:ascii="Times New Roman" w:hAnsi="Times New Roman" w:cs="Times New Roman"/>
          <w:color w:val="auto"/>
          <w:sz w:val="24"/>
          <w:szCs w:val="24"/>
        </w:rPr>
        <w:t>COLORADO DO OESTE</w:t>
      </w:r>
    </w:p>
    <w:p w:rsidR="00FC44B4" w:rsidRPr="003A286B" w:rsidRDefault="00B85088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>2018</w:t>
      </w:r>
    </w:p>
    <w:p w:rsidR="003A286B" w:rsidRPr="003A286B" w:rsidRDefault="00764E49" w:rsidP="003A286B">
      <w:pPr>
        <w:tabs>
          <w:tab w:val="left" w:pos="1560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Retângulo 1" o:spid="_x0000_s1026" style="position:absolute;left:0;text-align:left;margin-left:440.7pt;margin-top:-33.35pt;width:19.6pt;height:1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" fillcolor="white [3201]" stroked="f" strokeweight="1pt"/>
        </w:pict>
      </w:r>
      <w:r w:rsidR="00A75617" w:rsidRPr="003A28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4130040</wp:posOffset>
            </wp:positionH>
            <wp:positionV relativeFrom="paragraph">
              <wp:posOffset>-92075</wp:posOffset>
            </wp:positionV>
            <wp:extent cx="1685925" cy="670560"/>
            <wp:effectExtent l="0" t="0" r="0" b="0"/>
            <wp:wrapNone/>
            <wp:docPr id="7" name="imag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617" w:rsidRPr="003A28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0" allowOverlap="1">
            <wp:simplePos x="0" y="0"/>
            <wp:positionH relativeFrom="margin">
              <wp:posOffset>194945</wp:posOffset>
            </wp:positionH>
            <wp:positionV relativeFrom="paragraph">
              <wp:posOffset>52705</wp:posOffset>
            </wp:positionV>
            <wp:extent cx="493395" cy="539750"/>
            <wp:effectExtent l="0" t="0" r="0" b="0"/>
            <wp:wrapNone/>
            <wp:docPr id="6" name="imag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01" t="6299" r="1833" b="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86B" w:rsidRPr="003A286B">
        <w:rPr>
          <w:rFonts w:ascii="Times New Roman" w:eastAsia="Arial Narrow" w:hAnsi="Times New Roman" w:cs="Times New Roman"/>
          <w:sz w:val="24"/>
          <w:szCs w:val="24"/>
        </w:rPr>
        <w:t>MINISTÉRIO DA EDUCAÇÃO</w:t>
      </w:r>
    </w:p>
    <w:p w:rsidR="003A286B" w:rsidRPr="003A286B" w:rsidRDefault="003A286B" w:rsidP="003A286B">
      <w:pPr>
        <w:tabs>
          <w:tab w:val="left" w:pos="1560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sz w:val="24"/>
          <w:szCs w:val="24"/>
        </w:rPr>
        <w:t>INSTITUTO FEDERAL DE RONDÔNIA</w:t>
      </w:r>
    </w:p>
    <w:p w:rsidR="003A286B" w:rsidRPr="00933E16" w:rsidRDefault="003A286B" w:rsidP="003A286B">
      <w:pPr>
        <w:tabs>
          <w:tab w:val="left" w:pos="0"/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3A286B">
        <w:rPr>
          <w:rFonts w:ascii="Times New Roman" w:eastAsia="Arial Narrow" w:hAnsi="Times New Roman" w:cs="Times New Roman"/>
          <w:sz w:val="24"/>
          <w:szCs w:val="24"/>
        </w:rPr>
        <w:t>P</w:t>
      </w:r>
      <w:r w:rsidRPr="00933E16">
        <w:rPr>
          <w:rFonts w:ascii="Times New Roman" w:eastAsia="Arial Narrow" w:hAnsi="Times New Roman" w:cs="Times New Roman"/>
          <w:sz w:val="24"/>
          <w:szCs w:val="24"/>
        </w:rPr>
        <w:t>RÓ-REITORIA DE EXTENSÃO</w:t>
      </w:r>
    </w:p>
    <w:p w:rsidR="003A286B" w:rsidRPr="00933E16" w:rsidRDefault="003A286B" w:rsidP="003A286B">
      <w:pPr>
        <w:tabs>
          <w:tab w:val="left" w:pos="2474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A286B" w:rsidRPr="00933E16" w:rsidRDefault="003A286B" w:rsidP="003A286B">
      <w:pPr>
        <w:tabs>
          <w:tab w:val="left" w:pos="5827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3E1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ab/>
      </w:r>
    </w:p>
    <w:p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Default="003A286B" w:rsidP="003A286B">
      <w:pPr>
        <w:spacing w:after="120" w:line="240" w:lineRule="auto"/>
        <w:jc w:val="center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:rsidR="003A286B" w:rsidRPr="00933E16" w:rsidRDefault="00B85088" w:rsidP="00F606D6">
      <w:pPr>
        <w:spacing w:after="12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5088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PROJETO PEDAGÓGICO DO CURSO DE FORMAÇÃO INICIAL E CONTINUADA EM ARTE CIRCENSE BÁSICO</w:t>
      </w:r>
    </w:p>
    <w:p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B85088">
      <w:pPr>
        <w:tabs>
          <w:tab w:val="left" w:pos="696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56FE">
        <w:rPr>
          <w:rFonts w:ascii="Times New Roman" w:hAnsi="Times New Roman" w:cs="Times New Roman"/>
          <w:color w:val="auto"/>
          <w:sz w:val="20"/>
          <w:szCs w:val="20"/>
        </w:rPr>
        <w:t>Este curso tem por finalidade atender</w:t>
      </w:r>
      <w:r w:rsidR="00B85088">
        <w:rPr>
          <w:rFonts w:ascii="Times New Roman" w:hAnsi="Times New Roman" w:cs="Times New Roman"/>
          <w:color w:val="auto"/>
          <w:sz w:val="20"/>
          <w:szCs w:val="20"/>
        </w:rPr>
        <w:t>demandas locais e p</w:t>
      </w:r>
      <w:r w:rsidR="00B85088" w:rsidRPr="00B85088">
        <w:rPr>
          <w:rFonts w:ascii="Times New Roman" w:hAnsi="Times New Roman" w:cs="Times New Roman"/>
          <w:color w:val="auto"/>
          <w:sz w:val="20"/>
          <w:szCs w:val="20"/>
        </w:rPr>
        <w:t>reparar Agentes Culturais para oportunidades de profissionalização na área da Arte em Técnicas Circenses</w:t>
      </w:r>
      <w:r w:rsidR="00B85088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16A2" w:rsidRDefault="00F716A2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16A2" w:rsidRPr="00933E16" w:rsidRDefault="00F716A2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Pr="00933E16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A286B" w:rsidRDefault="003A286B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5329" w:rsidRDefault="00A45329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5329" w:rsidRDefault="00A45329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45329" w:rsidRPr="00933E16" w:rsidRDefault="00A45329" w:rsidP="003A286B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85088" w:rsidRDefault="00B85088" w:rsidP="00B85088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B85088" w:rsidRPr="003A286B" w:rsidRDefault="00B85088" w:rsidP="00B85088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44B4">
        <w:rPr>
          <w:rFonts w:ascii="Times New Roman" w:hAnsi="Times New Roman" w:cs="Times New Roman"/>
          <w:i/>
          <w:color w:val="auto"/>
          <w:sz w:val="24"/>
          <w:szCs w:val="24"/>
        </w:rPr>
        <w:t>CAMPUS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COLORADO DO OESTE</w:t>
      </w:r>
    </w:p>
    <w:p w:rsidR="00B85088" w:rsidRDefault="00B85088" w:rsidP="00B85088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>2018</w:t>
      </w:r>
    </w:p>
    <w:p w:rsidR="00B85088" w:rsidRPr="003A286B" w:rsidRDefault="00B85088" w:rsidP="00B85088">
      <w:pPr>
        <w:tabs>
          <w:tab w:val="left" w:pos="696"/>
        </w:tabs>
        <w:spacing w:after="120" w:line="240" w:lineRule="auto"/>
        <w:ind w:left="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1D96" w:rsidRDefault="00764E49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 w:rsidRPr="00764E49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Retângulo 4" o:spid="_x0000_s1029" style="position:absolute;left:0;text-align:left;margin-left:444.5pt;margin-top:-32.45pt;width:19.6pt;height:1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" fillcolor="white [3201]" stroked="f" strokeweight="1pt"/>
        </w:pict>
      </w:r>
      <w:r w:rsid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EQUIPE DE ELABORAÇÃO DO PROJETO</w:t>
      </w:r>
    </w:p>
    <w:p w:rsidR="00B85088" w:rsidRDefault="00B85088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:rsidR="00A45329" w:rsidRDefault="00A45329" w:rsidP="00A45329">
      <w:pPr>
        <w:tabs>
          <w:tab w:val="left" w:pos="696"/>
        </w:tabs>
        <w:spacing w:after="120" w:line="360" w:lineRule="auto"/>
        <w:ind w:left="24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A45329">
        <w:rPr>
          <w:rFonts w:ascii="Times New Roman" w:eastAsia="Arial Narrow" w:hAnsi="Times New Roman" w:cs="Times New Roman"/>
          <w:color w:val="auto"/>
          <w:sz w:val="24"/>
          <w:szCs w:val="24"/>
        </w:rPr>
        <w:t>PAOLA TELES MAEDA – Coordenadora e Instrutora do Curso de Formação Inicial e Continuada em Arte Circense Básico</w:t>
      </w:r>
    </w:p>
    <w:p w:rsidR="00A45329" w:rsidRDefault="00A45329" w:rsidP="00A45329">
      <w:pPr>
        <w:tabs>
          <w:tab w:val="left" w:pos="696"/>
        </w:tabs>
        <w:spacing w:after="120" w:line="360" w:lineRule="auto"/>
        <w:ind w:left="24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A45329">
        <w:rPr>
          <w:rFonts w:ascii="Times New Roman" w:eastAsia="Arial Narrow" w:hAnsi="Times New Roman" w:cs="Times New Roman"/>
          <w:color w:val="auto"/>
          <w:sz w:val="24"/>
          <w:szCs w:val="24"/>
        </w:rPr>
        <w:t>GABRIEL FER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NANDO MELLO – Acadêmico de Engenharia Agronômica e Instrutor voluntário</w:t>
      </w:r>
    </w:p>
    <w:p w:rsidR="00A45329" w:rsidRPr="00A45329" w:rsidRDefault="00A45329" w:rsidP="00A45329">
      <w:pPr>
        <w:tabs>
          <w:tab w:val="left" w:pos="696"/>
        </w:tabs>
        <w:spacing w:after="120" w:line="36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MAYUMA MARTINS SANTANA VIANA – Chefe do Departamento de Extensão do </w:t>
      </w:r>
      <w:r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 xml:space="preserve">Campus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Colorado do Oeste</w:t>
      </w:r>
    </w:p>
    <w:p w:rsidR="00B85088" w:rsidRDefault="00A45329" w:rsidP="00A45329">
      <w:pPr>
        <w:tabs>
          <w:tab w:val="left" w:pos="696"/>
        </w:tabs>
        <w:spacing w:after="120" w:line="360" w:lineRule="auto"/>
        <w:ind w:left="24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A45329">
        <w:rPr>
          <w:rFonts w:ascii="Times New Roman" w:eastAsia="Arial Narrow" w:hAnsi="Times New Roman" w:cs="Times New Roman"/>
          <w:color w:val="auto"/>
          <w:sz w:val="24"/>
          <w:szCs w:val="24"/>
        </w:rPr>
        <w:t>ANA KARINA NICOLA GERVÁSIO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– Coordenadora de Integração Escola, Empresa e Comunidade do </w:t>
      </w:r>
      <w:r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Campus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Colorado do Oeste</w:t>
      </w:r>
    </w:p>
    <w:p w:rsidR="00A45329" w:rsidRPr="00A45329" w:rsidRDefault="00800B76" w:rsidP="00A45329">
      <w:pPr>
        <w:tabs>
          <w:tab w:val="left" w:pos="696"/>
        </w:tabs>
        <w:spacing w:after="120" w:line="360" w:lineRule="auto"/>
        <w:ind w:left="24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>MARCO ELDOM RODRIGUES – Técnico Circense/Colaborador Externo</w:t>
      </w:r>
    </w:p>
    <w:p w:rsidR="004D1D96" w:rsidRDefault="004D1D96" w:rsidP="00A45329">
      <w:pPr>
        <w:tabs>
          <w:tab w:val="left" w:pos="696"/>
        </w:tabs>
        <w:spacing w:after="120" w:line="36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:rsidR="004D1D9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br w:type="page"/>
      </w:r>
      <w:r w:rsidR="00764E49" w:rsidRPr="00764E49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Retângulo 5" o:spid="_x0000_s1028" style="position:absolute;left:0;text-align:left;margin-left:442.7pt;margin-top:-32.45pt;width:19.6pt;height:1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" fillcolor="white [3201]" stroked="f" strokeweight="1pt"/>
        </w:pict>
      </w: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REPRESENTAÇÃO INSTITUCIONAL</w:t>
      </w:r>
    </w:p>
    <w:p w:rsidR="004D1D9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:rsidR="004D1D96" w:rsidRPr="00FF7944" w:rsidRDefault="004D1D96" w:rsidP="004D1D9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REITOR</w:t>
      </w:r>
    </w:p>
    <w:p w:rsidR="004D1D96" w:rsidRPr="00FF7944" w:rsidRDefault="004D1D96" w:rsidP="004D1D9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UberlandoTiburtino Leite</w:t>
      </w:r>
    </w:p>
    <w:p w:rsidR="004D1D96" w:rsidRPr="00FF7944" w:rsidRDefault="004D1D96" w:rsidP="004D1D96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DIRETOR-GERAL DO </w:t>
      </w:r>
      <w:r w:rsidRPr="00FF7944">
        <w:rPr>
          <w:rFonts w:ascii="Times New Roman" w:hAnsi="Times New Roman" w:cs="Times New Roman"/>
          <w:i/>
          <w:color w:val="auto"/>
          <w:sz w:val="24"/>
          <w:szCs w:val="24"/>
        </w:rPr>
        <w:t>CAMPUS</w:t>
      </w:r>
    </w:p>
    <w:p w:rsidR="004D1D96" w:rsidRPr="00FF7944" w:rsidRDefault="00E75A06" w:rsidP="004D1D9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Larissa Ferraz Bedor Jardim</w:t>
      </w:r>
    </w:p>
    <w:p w:rsidR="004D1D96" w:rsidRPr="00FF7944" w:rsidRDefault="004D1D96" w:rsidP="004D1D96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PRÓ-REITOR 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>DE EXTENSÃO</w:t>
      </w:r>
    </w:p>
    <w:p w:rsidR="004D1D96" w:rsidRPr="00FF7944" w:rsidRDefault="004D1D96" w:rsidP="004D1D9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Maria Goreth Araújo Reis</w:t>
      </w:r>
    </w:p>
    <w:p w:rsidR="004D1D96" w:rsidRPr="00FF7944" w:rsidRDefault="004D1D96" w:rsidP="004D1D96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PRÓ-REITOR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 DE ENSINO</w:t>
      </w:r>
    </w:p>
    <w:p w:rsidR="008456FE" w:rsidRPr="00FF7944" w:rsidRDefault="004D1D96" w:rsidP="004D1D9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Moisés</w:t>
      </w:r>
      <w:r w:rsidR="008456FE">
        <w:rPr>
          <w:rFonts w:ascii="Times New Roman" w:hAnsi="Times New Roman" w:cs="Times New Roman"/>
          <w:color w:val="auto"/>
          <w:sz w:val="24"/>
          <w:szCs w:val="24"/>
        </w:rPr>
        <w:t xml:space="preserve"> José Rosa Souza</w:t>
      </w:r>
    </w:p>
    <w:p w:rsidR="004D1D96" w:rsidRPr="00FF7944" w:rsidRDefault="004D1D96" w:rsidP="004D1D96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>PRÓ-REITOR DE PESQUISA, INOVAÇÃO E PÓS-GRADUAÇÃO</w:t>
      </w:r>
    </w:p>
    <w:p w:rsidR="004D1D96" w:rsidRPr="00FF7944" w:rsidRDefault="008456FE" w:rsidP="004D1D9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Gilmar Alves Lima Júnior</w:t>
      </w:r>
    </w:p>
    <w:p w:rsidR="004D1D96" w:rsidRPr="00FF7944" w:rsidRDefault="004D1D96" w:rsidP="004D1D96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7944">
        <w:rPr>
          <w:rFonts w:ascii="Times New Roman" w:hAnsi="Times New Roman" w:cs="Times New Roman"/>
          <w:color w:val="auto"/>
          <w:sz w:val="24"/>
          <w:szCs w:val="24"/>
        </w:rPr>
        <w:t>PRÓ-REITOR(A) DE DESENVOLVIMENTO INSTITUCIONAL</w:t>
      </w:r>
    </w:p>
    <w:p w:rsidR="008456FE" w:rsidRPr="00FF7944" w:rsidRDefault="008456FE" w:rsidP="004D1D9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Maria Fabíola Moraes Assumpção Santos</w:t>
      </w:r>
    </w:p>
    <w:p w:rsidR="004D1D96" w:rsidRPr="00FF7944" w:rsidRDefault="004D1D96" w:rsidP="004D1D96">
      <w:pPr>
        <w:spacing w:before="24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PRÓ-REITOR</w:t>
      </w:r>
      <w:r w:rsidRPr="00FF7944">
        <w:rPr>
          <w:rFonts w:ascii="Times New Roman" w:hAnsi="Times New Roman" w:cs="Times New Roman"/>
          <w:color w:val="auto"/>
          <w:sz w:val="24"/>
          <w:szCs w:val="24"/>
        </w:rPr>
        <w:t xml:space="preserve"> DE ADMINISTRAÇÃO</w:t>
      </w:r>
    </w:p>
    <w:p w:rsidR="004D1D96" w:rsidRPr="00FF7944" w:rsidRDefault="004D1D96" w:rsidP="004D1D96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Dauster </w:t>
      </w:r>
      <w:r w:rsidR="008456FE">
        <w:rPr>
          <w:rFonts w:ascii="Times New Roman" w:hAnsi="Times New Roman" w:cs="Times New Roman"/>
          <w:color w:val="auto"/>
          <w:sz w:val="24"/>
          <w:szCs w:val="24"/>
        </w:rPr>
        <w:t xml:space="preserve">Souza </w:t>
      </w:r>
      <w:r>
        <w:rPr>
          <w:rFonts w:ascii="Times New Roman" w:hAnsi="Times New Roman" w:cs="Times New Roman"/>
          <w:color w:val="auto"/>
          <w:sz w:val="24"/>
          <w:szCs w:val="24"/>
        </w:rPr>
        <w:t>Pereira</w:t>
      </w:r>
    </w:p>
    <w:p w:rsidR="004D1D96" w:rsidRDefault="004D1D96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eastAsia="Arial Narrow" w:hAnsi="Times New Roman" w:cs="Times New Roman"/>
          <w:b/>
          <w:color w:val="auto"/>
          <w:sz w:val="24"/>
          <w:szCs w:val="24"/>
        </w:rPr>
      </w:pPr>
    </w:p>
    <w:p w:rsidR="004D1D96" w:rsidRPr="004D1D96" w:rsidRDefault="004D1D96" w:rsidP="004D1D96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603EE" w:rsidRDefault="004D1D96" w:rsidP="00B603EE">
      <w:pPr>
        <w:pStyle w:val="CabealhodoSumrio"/>
        <w:jc w:val="center"/>
        <w:rPr>
          <w:rFonts w:ascii="Times New Roman" w:eastAsia="Arial Narrow" w:hAnsi="Times New Roman"/>
          <w:color w:val="auto"/>
          <w:sz w:val="24"/>
          <w:szCs w:val="24"/>
        </w:rPr>
      </w:pPr>
      <w:r>
        <w:rPr>
          <w:rFonts w:ascii="Times New Roman" w:eastAsia="Arial Narrow" w:hAnsi="Times New Roman"/>
          <w:color w:val="auto"/>
          <w:sz w:val="24"/>
          <w:szCs w:val="24"/>
        </w:rPr>
        <w:br w:type="page"/>
      </w:r>
      <w:r w:rsidR="00764E49" w:rsidRPr="00764E49">
        <w:rPr>
          <w:rFonts w:ascii="Times New Roman" w:hAnsi="Times New Roman"/>
          <w:noProof/>
          <w:sz w:val="24"/>
          <w:szCs w:val="24"/>
        </w:rPr>
        <w:lastRenderedPageBreak/>
        <w:pict>
          <v:rect id="Retângulo 8" o:spid="_x0000_s1027" style="position:absolute;left:0;text-align:left;margin-left:445.9pt;margin-top:-29.95pt;width:19.6pt;height:1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" fillcolor="white [3201]" stroked="f" strokeweight="1pt"/>
        </w:pict>
      </w:r>
      <w:r w:rsidR="003E64EC" w:rsidRPr="00933E16">
        <w:rPr>
          <w:rFonts w:ascii="Times New Roman" w:eastAsia="Arial Narrow" w:hAnsi="Times New Roman"/>
          <w:color w:val="auto"/>
          <w:sz w:val="24"/>
          <w:szCs w:val="24"/>
        </w:rPr>
        <w:t>SUMÁRIO</w:t>
      </w:r>
    </w:p>
    <w:sdt>
      <w:sdtPr>
        <w:rPr>
          <w:rFonts w:ascii="Times New Roman" w:hAnsi="Times New Roman" w:cs="Times New Roman"/>
          <w:sz w:val="24"/>
          <w:szCs w:val="24"/>
        </w:rPr>
        <w:id w:val="1336348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603EE" w:rsidRPr="00B603EE" w:rsidRDefault="00B603EE" w:rsidP="00B603E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B603EE" w:rsidRPr="00B603EE" w:rsidRDefault="00764E4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r w:rsidRPr="00764E4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603EE" w:rsidRPr="00B603E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64E4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84538474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INTRODUÇÃO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_Toc484538474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5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DADOS DA INSTITUIÇÃO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_Toc484538475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6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DADOS GERAIS DO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_Toc484538476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7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JUSTIFICATIVA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_Toc484538477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78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1.4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OBJETIVOS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_Toc484538478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79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1.4.1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Objetivo Geral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_Toc484538479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0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1.4.2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Objetivos Específicos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_Toc484538480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1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2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PERFIL PROFISSIONAL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_Toc484538481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2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PÚBLICO-ALVO E PRÉ-REQUISITOS DE ACESSO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_Toc484538482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3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MECANISMOS DE ACESSO AO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_Toc484538483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4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2.3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PERFIL DO EGRESSO E CERTIFICAÇÃO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_Toc484538484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85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3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METODOLOGIA DA OFERTA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_Toc484538485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6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LOCAL E PERÍODO DE REALIZAÇÃO DO CURSO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_Toc484538486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7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CONFIGURAÇÃO CURRICULAR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_Toc484538487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8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3.3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FORMAS DE ATENDIMENTO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_Toc484538488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89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3.4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PLANEJAMENTO DO ENSINO E APRENDIZAGEM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_Toc484538489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3"/>
            <w:tabs>
              <w:tab w:val="left" w:pos="284"/>
              <w:tab w:val="left" w:pos="567"/>
              <w:tab w:val="left" w:pos="1320"/>
              <w:tab w:val="right" w:leader="dot" w:pos="9061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0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3.4.1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Avaliação do processo de ensino e aprendizagem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_Toc484538490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1" w:history="1"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CRONOGRAMA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_Toc484538491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2" w:history="1"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B603EE" w:rsidRPr="00B603EE">
              <w:rPr>
                <w:rFonts w:ascii="Times New Roman" w:eastAsiaTheme="minorEastAsia" w:hAnsi="Times New Roman" w:cs="Times New Roman"/>
                <w:b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RECURSOS E INFRAESTRUTURA DE ATENDIMENTO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_Toc484538492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93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5.1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RECURSOS HUMANOS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_Toc484538493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2"/>
            <w:tabs>
              <w:tab w:val="clear" w:pos="8494"/>
              <w:tab w:val="left" w:pos="284"/>
              <w:tab w:val="left" w:pos="567"/>
              <w:tab w:val="left" w:pos="1100"/>
              <w:tab w:val="right" w:leader="dot" w:pos="9071"/>
            </w:tabs>
            <w:spacing w:line="360" w:lineRule="auto"/>
            <w:ind w:left="0" w:firstLine="0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hyperlink w:anchor="_Toc484538494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5.2</w:t>
            </w:r>
            <w:r w:rsidR="00B603EE" w:rsidRPr="00B603E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ab/>
            </w:r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  <w:lang w:eastAsia="en-US"/>
              </w:rPr>
              <w:t>RECURSOS MATERIAIS E FINANCEIROS</w:t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_Toc484538494 \h </w:instrTex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B603E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Pr="00B603EE" w:rsidRDefault="00764E49" w:rsidP="00B603EE">
          <w:pPr>
            <w:pStyle w:val="Sumrio1"/>
            <w:rPr>
              <w:rFonts w:ascii="Times New Roman" w:eastAsiaTheme="minorEastAsia" w:hAnsi="Times New Roman" w:cs="Times New Roman"/>
              <w:b/>
              <w:noProof/>
              <w:color w:val="auto"/>
              <w:sz w:val="24"/>
              <w:szCs w:val="24"/>
            </w:rPr>
          </w:pPr>
          <w:hyperlink w:anchor="_Toc484538495" w:history="1">
            <w:r w:rsidR="00B603EE" w:rsidRPr="00B603EE">
              <w:rPr>
                <w:rStyle w:val="Hyperlink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eastAsia="en-US"/>
              </w:rPr>
              <w:t>APÊNDICE — Planos de ensino simplificados</w:t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B603EE"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_Toc484538495 \h </w:instrTex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32919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B603E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3EE" w:rsidRDefault="00764E49" w:rsidP="00B603EE">
          <w:pPr>
            <w:tabs>
              <w:tab w:val="left" w:pos="284"/>
              <w:tab w:val="left" w:pos="567"/>
            </w:tabs>
          </w:pPr>
          <w:r w:rsidRPr="00B603E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603EE" w:rsidRPr="00933E16" w:rsidRDefault="00B603EE" w:rsidP="003A286B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1E10F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933E16" w:rsidRDefault="00764E49" w:rsidP="008456FE">
      <w:pPr>
        <w:tabs>
          <w:tab w:val="left" w:pos="696"/>
        </w:tabs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hyperlink w:anchor="_Toc420417689"/>
    </w:p>
    <w:p w:rsidR="001E10F9" w:rsidRPr="00933E16" w:rsidRDefault="00764E4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EF0205">
          <w:headerReference w:type="default" r:id="rId10"/>
          <w:pgSz w:w="11906" w:h="16838" w:code="9"/>
          <w:pgMar w:top="1701" w:right="1134" w:bottom="1134" w:left="1701" w:header="1134" w:footer="1134" w:gutter="0"/>
          <w:pgNumType w:start="0"/>
          <w:cols w:space="720"/>
          <w:titlePg/>
          <w:docGrid w:linePitch="299"/>
        </w:sectPr>
      </w:pPr>
      <w:hyperlink w:anchor="_Toc420417689"/>
    </w:p>
    <w:p w:rsidR="001E10F9" w:rsidRPr="00933E16" w:rsidRDefault="00764E4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1B2796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:rsidR="001E10F9" w:rsidRPr="00933E16" w:rsidRDefault="00764E4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1B2796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:rsidR="001E10F9" w:rsidRPr="00933E16" w:rsidRDefault="00764E49">
      <w:pPr>
        <w:spacing w:after="12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1E10F9" w:rsidRPr="00933E16" w:rsidSect="001B2796">
          <w:type w:val="continuous"/>
          <w:pgSz w:w="11906" w:h="16838" w:code="9"/>
          <w:pgMar w:top="1701" w:right="1134" w:bottom="1134" w:left="1701" w:header="1134" w:footer="1134" w:gutter="0"/>
          <w:cols w:space="720"/>
        </w:sectPr>
      </w:pPr>
      <w:hyperlink w:anchor="_Toc420417689"/>
    </w:p>
    <w:p w:rsidR="001E10F9" w:rsidRPr="00B603EE" w:rsidRDefault="004D1D96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1" w:name="_Toc484538474"/>
      <w:bookmarkStart w:id="2" w:name="_Toc476168083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INTRODUÇÃO</w:t>
      </w:r>
      <w:bookmarkEnd w:id="1"/>
      <w:bookmarkEnd w:id="2"/>
    </w:p>
    <w:p w:rsidR="0016007D" w:rsidRPr="0016007D" w:rsidRDefault="0016007D" w:rsidP="0016007D">
      <w:pPr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07D" w:rsidRPr="0016007D" w:rsidRDefault="00F50E03" w:rsidP="00411C75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16007D" w:rsidRDefault="0016007D" w:rsidP="0016007D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10F9" w:rsidRPr="00B603EE" w:rsidRDefault="004D1D96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3" w:name="_Toc484538475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DADOS DA INSTITUIÇÃO</w:t>
      </w:r>
      <w:bookmarkEnd w:id="3"/>
    </w:p>
    <w:p w:rsidR="004D1D96" w:rsidRPr="004D1D96" w:rsidRDefault="004D1D96" w:rsidP="004D1D96">
      <w:pPr>
        <w:spacing w:after="0" w:line="360" w:lineRule="auto"/>
      </w:pPr>
    </w:p>
    <w:p w:rsidR="001E10F9" w:rsidRPr="00933E16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Executor</w:t>
      </w:r>
      <w:r w:rsidR="003E64EC" w:rsidRPr="00933E16"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: Instituto Federal de Educação, Ciência e Tecnologia de Rondônia 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—</w:t>
      </w:r>
      <w:r w:rsidRPr="006F738A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C</w:t>
      </w:r>
      <w:r w:rsidR="006F738A" w:rsidRPr="006F738A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>a</w:t>
      </w:r>
      <w:r w:rsidRPr="006F738A">
        <w:rPr>
          <w:rFonts w:ascii="Times New Roman" w:eastAsia="Arial Narrow" w:hAnsi="Times New Roman" w:cs="Times New Roman"/>
          <w:i/>
          <w:color w:val="auto"/>
          <w:sz w:val="24"/>
          <w:szCs w:val="24"/>
        </w:rPr>
        <w:t xml:space="preserve">mpus </w:t>
      </w:r>
      <w:r w:rsidR="00E75A06">
        <w:rPr>
          <w:rFonts w:ascii="Times New Roman" w:eastAsia="Arial Narrow" w:hAnsi="Times New Roman" w:cs="Times New Roman"/>
          <w:color w:val="auto"/>
          <w:sz w:val="24"/>
          <w:szCs w:val="24"/>
        </w:rPr>
        <w:t>Colorado do Oeste</w:t>
      </w:r>
    </w:p>
    <w:p w:rsidR="00E75A06" w:rsidRPr="00933E16" w:rsidRDefault="00E75A06" w:rsidP="00E75A0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CNPJ do </w:t>
      </w:r>
      <w:r w:rsidR="006F738A" w:rsidRPr="006F738A">
        <w:rPr>
          <w:rFonts w:ascii="Times New Roman" w:eastAsia="Arial Narrow" w:hAnsi="Times New Roman" w:cs="Times New Roman"/>
          <w:b/>
          <w:i/>
          <w:color w:val="auto"/>
          <w:sz w:val="24"/>
          <w:szCs w:val="24"/>
        </w:rPr>
        <w:t>Ca</w:t>
      </w:r>
      <w:r w:rsidRPr="006F738A">
        <w:rPr>
          <w:rFonts w:ascii="Times New Roman" w:eastAsia="Arial Narrow" w:hAnsi="Times New Roman" w:cs="Times New Roman"/>
          <w:b/>
          <w:i/>
          <w:color w:val="auto"/>
          <w:sz w:val="24"/>
          <w:szCs w:val="24"/>
        </w:rPr>
        <w:t>mpus</w:t>
      </w: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: </w:t>
      </w:r>
      <w:r w:rsidRPr="0093054A">
        <w:rPr>
          <w:rFonts w:ascii="Times New Roman" w:eastAsia="Arial Narrow" w:hAnsi="Times New Roman" w:cs="Times New Roman"/>
          <w:color w:val="auto"/>
          <w:sz w:val="24"/>
          <w:szCs w:val="24"/>
        </w:rPr>
        <w:t>10.817.343/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>0004-40</w:t>
      </w:r>
    </w:p>
    <w:p w:rsidR="00E75A06" w:rsidRDefault="00E75A06" w:rsidP="00E75A0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4D1D96"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>Endereço:</w:t>
      </w:r>
      <w:r>
        <w:rPr>
          <w:rFonts w:ascii="Times New Roman" w:eastAsia="Arial Narrow" w:hAnsi="Times New Roman" w:cs="Times New Roman"/>
          <w:color w:val="auto"/>
          <w:sz w:val="24"/>
          <w:szCs w:val="24"/>
        </w:rPr>
        <w:t xml:space="preserve">  BR 435, Km 63, Zona Rural, Colorado do Oeste/RO</w:t>
      </w:r>
    </w:p>
    <w:p w:rsidR="004D1D96" w:rsidRPr="006F738A" w:rsidRDefault="004D1D96" w:rsidP="004D1D96">
      <w:pPr>
        <w:tabs>
          <w:tab w:val="left" w:pos="696"/>
        </w:tabs>
        <w:spacing w:after="0" w:line="36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b/>
          <w:color w:val="auto"/>
          <w:sz w:val="24"/>
          <w:szCs w:val="24"/>
        </w:rPr>
        <w:t xml:space="preserve">Coordenador do Curso: </w:t>
      </w:r>
      <w:r w:rsidR="006F738A">
        <w:rPr>
          <w:rFonts w:ascii="Times New Roman" w:eastAsia="Arial Narrow" w:hAnsi="Times New Roman" w:cs="Times New Roman"/>
          <w:color w:val="auto"/>
          <w:sz w:val="24"/>
          <w:szCs w:val="24"/>
        </w:rPr>
        <w:t>Paola Teles Maeda</w:t>
      </w:r>
    </w:p>
    <w:p w:rsidR="001E10F9" w:rsidRDefault="001E10F9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4BCC" w:rsidRPr="00B603EE" w:rsidRDefault="008C4BCC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4" w:name="_Toc484538476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DADOS GERAIS DO CURSO</w:t>
      </w:r>
      <w:bookmarkEnd w:id="4"/>
    </w:p>
    <w:p w:rsidR="008C4BCC" w:rsidRPr="008C4BCC" w:rsidRDefault="008C4BCC" w:rsidP="008C4BCC">
      <w:pPr>
        <w:tabs>
          <w:tab w:val="left" w:pos="696"/>
        </w:tabs>
        <w:spacing w:after="120" w:line="240" w:lineRule="auto"/>
        <w:ind w:left="2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Nome do Curso: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Curso de Formação Inicial </w:t>
      </w:r>
      <w:r w:rsidR="006F738A">
        <w:rPr>
          <w:rFonts w:ascii="Times New Roman" w:hAnsi="Times New Roman" w:cs="Times New Roman"/>
          <w:color w:val="auto"/>
          <w:sz w:val="24"/>
          <w:szCs w:val="24"/>
        </w:rPr>
        <w:t xml:space="preserve">e Continuada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="006F738A">
        <w:rPr>
          <w:rFonts w:ascii="Times New Roman" w:hAnsi="Times New Roman" w:cs="Times New Roman"/>
          <w:color w:val="auto"/>
          <w:sz w:val="24"/>
          <w:szCs w:val="24"/>
        </w:rPr>
        <w:t>Arte Circense Básico</w:t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Carga horária total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auto"/>
          <w:sz w:val="24"/>
          <w:szCs w:val="24"/>
        </w:rPr>
        <w:t>160 horas</w:t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Eixo Tecnológico:</w:t>
      </w:r>
      <w:r w:rsidR="00A41A59">
        <w:rPr>
          <w:rFonts w:ascii="Times New Roman" w:hAnsi="Times New Roman" w:cs="Times New Roman"/>
          <w:color w:val="auto"/>
          <w:sz w:val="24"/>
          <w:szCs w:val="24"/>
        </w:rPr>
        <w:t>Produção Cultural e Design</w:t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Modalidade de oferta: </w:t>
      </w:r>
      <w:r>
        <w:rPr>
          <w:rFonts w:ascii="Times New Roman" w:hAnsi="Times New Roman" w:cs="Times New Roman"/>
          <w:color w:val="auto"/>
          <w:sz w:val="24"/>
          <w:szCs w:val="24"/>
        </w:rPr>
        <w:t>Presencial</w:t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Público-alvo: </w:t>
      </w:r>
      <w:r w:rsidR="006F738A">
        <w:rPr>
          <w:rFonts w:ascii="Times New Roman" w:hAnsi="Times New Roman" w:cs="Times New Roman"/>
          <w:color w:val="auto"/>
          <w:sz w:val="24"/>
          <w:szCs w:val="24"/>
        </w:rPr>
        <w:t>Alunos</w:t>
      </w:r>
      <w:r w:rsidR="006F738A" w:rsidRPr="006F738A">
        <w:rPr>
          <w:rFonts w:ascii="Times New Roman" w:hAnsi="Times New Roman" w:cs="Times New Roman"/>
          <w:color w:val="auto"/>
          <w:sz w:val="24"/>
          <w:szCs w:val="24"/>
        </w:rPr>
        <w:t xml:space="preserve"> da E.</w:t>
      </w:r>
      <w:r w:rsidR="006F738A">
        <w:rPr>
          <w:rFonts w:ascii="Times New Roman" w:hAnsi="Times New Roman" w:cs="Times New Roman"/>
          <w:color w:val="auto"/>
          <w:sz w:val="24"/>
          <w:szCs w:val="24"/>
        </w:rPr>
        <w:t>E.E.F.M. Paulo de Assis Ribeiro e comunidade e</w:t>
      </w:r>
      <w:r w:rsidR="00836FB8">
        <w:rPr>
          <w:rFonts w:ascii="Times New Roman" w:hAnsi="Times New Roman" w:cs="Times New Roman"/>
          <w:color w:val="auto"/>
          <w:sz w:val="24"/>
          <w:szCs w:val="24"/>
        </w:rPr>
        <w:t>xterna em geral (a partir de 14 anos).</w:t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Escolaridade mínima exigida: </w:t>
      </w:r>
      <w:r>
        <w:rPr>
          <w:rFonts w:ascii="Times New Roman" w:hAnsi="Times New Roman" w:cs="Times New Roman"/>
          <w:color w:val="auto"/>
          <w:sz w:val="24"/>
          <w:szCs w:val="24"/>
        </w:rPr>
        <w:t>Ensino</w:t>
      </w:r>
      <w:r w:rsidR="00A41A59">
        <w:rPr>
          <w:rFonts w:ascii="Times New Roman" w:hAnsi="Times New Roman" w:cs="Times New Roman"/>
          <w:color w:val="auto"/>
          <w:sz w:val="24"/>
          <w:szCs w:val="24"/>
        </w:rPr>
        <w:t xml:space="preserve"> Fundamental </w:t>
      </w:r>
      <w:r w:rsidR="00836FB8">
        <w:rPr>
          <w:rFonts w:ascii="Times New Roman" w:hAnsi="Times New Roman" w:cs="Times New Roman"/>
          <w:color w:val="auto"/>
          <w:sz w:val="24"/>
          <w:szCs w:val="24"/>
        </w:rPr>
        <w:t xml:space="preserve">completo. </w:t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Número de turmas: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Número de vagas por turma: </w:t>
      </w:r>
      <w:r w:rsidR="00836FB8" w:rsidRPr="00836FB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836FB8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>Período da oferta: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836FB8">
        <w:rPr>
          <w:rFonts w:ascii="Times New Roman" w:hAnsi="Times New Roman" w:cs="Times New Roman"/>
          <w:color w:val="auto"/>
          <w:sz w:val="24"/>
          <w:szCs w:val="24"/>
        </w:rPr>
        <w:t>março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836FB8">
        <w:rPr>
          <w:rFonts w:ascii="Times New Roman" w:hAnsi="Times New Roman" w:cs="Times New Roman"/>
          <w:color w:val="auto"/>
          <w:sz w:val="24"/>
          <w:szCs w:val="24"/>
        </w:rPr>
        <w:t>julho de 2018</w:t>
      </w: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Turno da oferta: </w:t>
      </w:r>
      <w:r>
        <w:rPr>
          <w:rFonts w:ascii="Times New Roman" w:hAnsi="Times New Roman" w:cs="Times New Roman"/>
          <w:color w:val="auto"/>
          <w:sz w:val="24"/>
          <w:szCs w:val="24"/>
        </w:rPr>
        <w:t>Variável</w:t>
      </w:r>
    </w:p>
    <w:p w:rsidR="008C4BCC" w:rsidRPr="008C4BCC" w:rsidRDefault="008C4BCC" w:rsidP="008C4BCC">
      <w:pPr>
        <w:tabs>
          <w:tab w:val="left" w:pos="696"/>
        </w:tabs>
        <w:spacing w:after="0" w:line="360" w:lineRule="auto"/>
        <w:ind w:lef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4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Local das aulas: </w:t>
      </w:r>
      <w:r w:rsidR="00A41A59">
        <w:rPr>
          <w:rFonts w:ascii="Times New Roman" w:hAnsi="Times New Roman" w:cs="Times New Roman"/>
          <w:color w:val="auto"/>
          <w:sz w:val="24"/>
          <w:szCs w:val="24"/>
        </w:rPr>
        <w:t>Município de</w:t>
      </w:r>
      <w:r w:rsidR="00836FB8">
        <w:rPr>
          <w:rFonts w:ascii="Times New Roman" w:hAnsi="Times New Roman" w:cs="Times New Roman"/>
          <w:color w:val="auto"/>
          <w:sz w:val="24"/>
          <w:szCs w:val="24"/>
        </w:rPr>
        <w:t xml:space="preserve">Colorado do Oeste/RO. </w:t>
      </w:r>
    </w:p>
    <w:p w:rsidR="00882924" w:rsidRDefault="00882924" w:rsidP="00882924">
      <w:pPr>
        <w:pStyle w:val="Ttulo2"/>
        <w:keepLines w:val="0"/>
        <w:spacing w:before="0" w:line="360" w:lineRule="auto"/>
        <w:rPr>
          <w:rFonts w:ascii="Times New Roman" w:eastAsia="Arial Narrow" w:hAnsi="Times New Roman" w:cs="Times New Roman"/>
          <w:color w:val="auto"/>
          <w:sz w:val="24"/>
          <w:szCs w:val="24"/>
        </w:rPr>
      </w:pPr>
      <w:bookmarkStart w:id="5" w:name="_Toc476168091"/>
    </w:p>
    <w:p w:rsidR="001E10F9" w:rsidRPr="00B603EE" w:rsidRDefault="003E64EC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6" w:name="_Toc484538477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JUSTIFICATIVA</w:t>
      </w:r>
      <w:bookmarkEnd w:id="5"/>
      <w:bookmarkEnd w:id="6"/>
    </w:p>
    <w:p w:rsidR="00882924" w:rsidRPr="00882924" w:rsidRDefault="00882924" w:rsidP="00882924">
      <w:pPr>
        <w:spacing w:after="0" w:line="360" w:lineRule="auto"/>
      </w:pPr>
    </w:p>
    <w:p w:rsidR="00411C75" w:rsidRPr="00836FB8" w:rsidRDefault="00A41A59" w:rsidP="00411C75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A41A59"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8057CF" w:rsidRPr="00B603EE" w:rsidRDefault="00411C75" w:rsidP="00411C75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7" w:name="_Toc476168092"/>
      <w:bookmarkStart w:id="8" w:name="_Toc484538478"/>
      <w:r>
        <w:rPr>
          <w:rFonts w:ascii="Times New Roman" w:eastAsia="Arial Narrow" w:hAnsi="Times New Roman" w:cs="Times New Roman"/>
          <w:b w:val="0"/>
          <w:color w:val="auto"/>
          <w:sz w:val="24"/>
          <w:szCs w:val="24"/>
        </w:rPr>
        <w:t>O</w:t>
      </w:r>
      <w:r w:rsidR="003E64EC"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BJETIVOS</w:t>
      </w:r>
      <w:bookmarkStart w:id="9" w:name="_Toc476168093"/>
      <w:bookmarkEnd w:id="7"/>
      <w:bookmarkEnd w:id="8"/>
    </w:p>
    <w:p w:rsidR="008057CF" w:rsidRDefault="008057CF" w:rsidP="008057CF">
      <w:pPr>
        <w:pStyle w:val="Ttulo2"/>
        <w:keepLines w:val="0"/>
        <w:spacing w:before="0" w:line="360" w:lineRule="auto"/>
        <w:rPr>
          <w:rFonts w:ascii="Times New Roman" w:eastAsia="Arial Narrow" w:hAnsi="Times New Roman" w:cs="Times New Roman"/>
          <w:b w:val="0"/>
          <w:color w:val="auto"/>
          <w:sz w:val="24"/>
          <w:szCs w:val="24"/>
        </w:rPr>
      </w:pPr>
    </w:p>
    <w:p w:rsidR="00EF7912" w:rsidRPr="00B603EE" w:rsidRDefault="003E64EC" w:rsidP="00B603EE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10" w:name="_Toc484538479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Objetivo Geral</w:t>
      </w:r>
      <w:bookmarkEnd w:id="9"/>
      <w:bookmarkEnd w:id="10"/>
    </w:p>
    <w:p w:rsidR="00EF7912" w:rsidRPr="00EF7912" w:rsidRDefault="00EF7912" w:rsidP="00EF7912"/>
    <w:p w:rsidR="00720CAE" w:rsidRPr="00720CAE" w:rsidRDefault="008057CF" w:rsidP="00720CAE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Arial Narrow" w:hAnsi="Times New Roman" w:cs="Times New Roman"/>
          <w:color w:val="auto"/>
          <w:sz w:val="24"/>
          <w:szCs w:val="24"/>
        </w:rPr>
        <w:tab/>
      </w:r>
    </w:p>
    <w:p w:rsidR="00A93EEF" w:rsidRPr="00A93EEF" w:rsidRDefault="00A93EEF" w:rsidP="00A93EEF">
      <w:pPr>
        <w:spacing w:after="0" w:line="360" w:lineRule="auto"/>
        <w:jc w:val="both"/>
        <w:rPr>
          <w:rFonts w:ascii="Times New Roman" w:eastAsia="Arial Narrow" w:hAnsi="Times New Roman" w:cs="Times New Roman"/>
          <w:color w:val="auto"/>
          <w:sz w:val="24"/>
          <w:szCs w:val="24"/>
        </w:rPr>
      </w:pPr>
    </w:p>
    <w:p w:rsidR="001E10F9" w:rsidRPr="00B603EE" w:rsidRDefault="003E64EC" w:rsidP="00B603EE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11" w:name="_Toc476168094"/>
      <w:bookmarkStart w:id="12" w:name="_Toc484538480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Objetivos Específicos</w:t>
      </w:r>
      <w:bookmarkEnd w:id="11"/>
      <w:bookmarkEnd w:id="12"/>
    </w:p>
    <w:p w:rsidR="00904F77" w:rsidRPr="00411C75" w:rsidRDefault="00904F77" w:rsidP="00904F77">
      <w:p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8304D3" w:rsidRPr="00B603EE" w:rsidRDefault="008304D3" w:rsidP="00962494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13" w:name="_Toc484538481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PERFIL PROFISSIONAL</w:t>
      </w:r>
      <w:bookmarkEnd w:id="13"/>
    </w:p>
    <w:p w:rsidR="008304D3" w:rsidRDefault="008304D3" w:rsidP="0096249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04D3" w:rsidRPr="00B603EE" w:rsidRDefault="008304D3" w:rsidP="00962494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4" w:name="_Toc484538482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PÚBLICO-ALVO E PRÉ-REQUISITOS DE ACESSO</w:t>
      </w:r>
      <w:bookmarkEnd w:id="14"/>
    </w:p>
    <w:p w:rsidR="008304D3" w:rsidRDefault="008304D3" w:rsidP="0041210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0B76" w:rsidRDefault="006621A1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12104" w:rsidRPr="00B603EE" w:rsidRDefault="00412104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5" w:name="_Toc484538483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MECANISMOS DE ACESSO AO CURSO</w:t>
      </w:r>
      <w:bookmarkEnd w:id="15"/>
    </w:p>
    <w:p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04D3" w:rsidRPr="00B603EE" w:rsidRDefault="00412104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6" w:name="_Toc484538484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PERFIL DO EGRESSO E CERTIFICAÇÃO</w:t>
      </w:r>
      <w:bookmarkEnd w:id="16"/>
    </w:p>
    <w:p w:rsidR="00412104" w:rsidRDefault="00412104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762F" w:rsidRDefault="005E762F" w:rsidP="00411C75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7339D" w:rsidRDefault="00A7339D">
      <w:pPr>
        <w:widowControl/>
        <w:spacing w:after="0" w:line="240" w:lineRule="auto"/>
        <w:rPr>
          <w:rFonts w:ascii="Times New Roman" w:eastAsiaTheme="majorEastAsia" w:hAnsi="Times New Roman" w:cs="Times New Roman"/>
          <w:b/>
          <w:color w:val="auto"/>
          <w:sz w:val="24"/>
          <w:szCs w:val="24"/>
          <w:lang w:eastAsia="en-US"/>
        </w:rPr>
      </w:pPr>
      <w:bookmarkStart w:id="17" w:name="_Toc484538485"/>
    </w:p>
    <w:p w:rsidR="00E01F63" w:rsidRPr="00B603EE" w:rsidRDefault="00E01F63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METODOLOGIA DA OFERTA</w:t>
      </w:r>
      <w:bookmarkEnd w:id="17"/>
    </w:p>
    <w:p w:rsidR="00E01F63" w:rsidRDefault="00E01F63" w:rsidP="00E01F63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273EC" w:rsidRPr="002B77CD" w:rsidRDefault="006273EC" w:rsidP="00411C75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7339D" w:rsidRDefault="00A7339D">
      <w:pPr>
        <w:widowControl/>
        <w:spacing w:after="0" w:line="240" w:lineRule="auto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18" w:name="_Toc484538486"/>
    </w:p>
    <w:p w:rsidR="00E01F63" w:rsidRPr="00B603EE" w:rsidRDefault="00E01F63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LOCAL E PERÍODO DE REALIZAÇÃO DO CURSO</w:t>
      </w:r>
      <w:bookmarkEnd w:id="18"/>
    </w:p>
    <w:p w:rsidR="00E01F63" w:rsidRDefault="00E01F63" w:rsidP="00E01F6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01F63" w:rsidRPr="00E01F63" w:rsidRDefault="000C697A" w:rsidP="00E01F6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E75A06">
        <w:rPr>
          <w:rFonts w:ascii="Times New Roman" w:hAnsi="Times New Roman" w:cs="Times New Roman"/>
          <w:color w:val="auto"/>
          <w:sz w:val="24"/>
          <w:szCs w:val="24"/>
        </w:rPr>
        <w:t>As a</w:t>
      </w:r>
      <w:r w:rsidR="00E75A06" w:rsidRPr="00E75A06">
        <w:rPr>
          <w:rFonts w:ascii="Times New Roman" w:hAnsi="Times New Roman" w:cs="Times New Roman"/>
          <w:color w:val="auto"/>
          <w:sz w:val="24"/>
          <w:szCs w:val="24"/>
        </w:rPr>
        <w:t xml:space="preserve">ulas teóricas </w:t>
      </w:r>
      <w:r w:rsidR="00E75A06">
        <w:rPr>
          <w:rFonts w:ascii="Times New Roman" w:hAnsi="Times New Roman" w:cs="Times New Roman"/>
          <w:color w:val="auto"/>
          <w:sz w:val="24"/>
          <w:szCs w:val="24"/>
        </w:rPr>
        <w:t xml:space="preserve">ocorrerão </w:t>
      </w:r>
      <w:r w:rsidR="00E75A06" w:rsidRPr="00E75A06">
        <w:rPr>
          <w:rFonts w:ascii="Times New Roman" w:hAnsi="Times New Roman" w:cs="Times New Roman"/>
          <w:color w:val="auto"/>
          <w:sz w:val="24"/>
          <w:szCs w:val="24"/>
        </w:rPr>
        <w:t>nas salas de aula do Barracão da Igreja Católica Cristo Rei</w:t>
      </w:r>
      <w:r w:rsidR="00E75A06">
        <w:rPr>
          <w:rFonts w:ascii="Times New Roman" w:hAnsi="Times New Roman" w:cs="Times New Roman"/>
          <w:color w:val="auto"/>
          <w:sz w:val="24"/>
          <w:szCs w:val="24"/>
        </w:rPr>
        <w:t>, e as</w:t>
      </w:r>
      <w:r w:rsidR="00E75A06" w:rsidRPr="00E75A06">
        <w:rPr>
          <w:rFonts w:ascii="Times New Roman" w:hAnsi="Times New Roman" w:cs="Times New Roman"/>
          <w:color w:val="auto"/>
          <w:sz w:val="24"/>
          <w:szCs w:val="24"/>
        </w:rPr>
        <w:t xml:space="preserve"> aulas práticas</w:t>
      </w:r>
      <w:r w:rsidR="00E75A0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75A06" w:rsidRPr="00E75A06">
        <w:rPr>
          <w:rFonts w:ascii="Times New Roman" w:hAnsi="Times New Roman" w:cs="Times New Roman"/>
          <w:color w:val="auto"/>
          <w:sz w:val="24"/>
          <w:szCs w:val="24"/>
        </w:rPr>
        <w:t xml:space="preserve"> no Clube de Mães</w:t>
      </w:r>
      <w:r w:rsidR="00E75A06">
        <w:rPr>
          <w:rFonts w:ascii="Times New Roman" w:hAnsi="Times New Roman" w:cs="Times New Roman"/>
          <w:color w:val="auto"/>
          <w:sz w:val="24"/>
          <w:szCs w:val="24"/>
        </w:rPr>
        <w:t xml:space="preserve"> de Seringueiras, ambos na Av. Integração Nacional,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entre ju</w:t>
      </w:r>
      <w:r w:rsidR="00E75A06">
        <w:rPr>
          <w:rFonts w:ascii="Times New Roman" w:hAnsi="Times New Roman" w:cs="Times New Roman"/>
          <w:color w:val="auto"/>
          <w:sz w:val="24"/>
          <w:szCs w:val="24"/>
        </w:rPr>
        <w:t>l</w:t>
      </w:r>
      <w:r>
        <w:rPr>
          <w:rFonts w:ascii="Times New Roman" w:hAnsi="Times New Roman" w:cs="Times New Roman"/>
          <w:color w:val="auto"/>
          <w:sz w:val="24"/>
          <w:szCs w:val="24"/>
        </w:rPr>
        <w:t>ho e dezembro de 2017. Atenderá a uma demanda pontual e poderá ou não ser reofertado neste ou no próximo ano. Como se trata de um projeto com subsídio do Governo Federal, a reoferta depende da disponibilização de recursos.</w:t>
      </w:r>
    </w:p>
    <w:p w:rsidR="005E762F" w:rsidRDefault="005E762F" w:rsidP="0041210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12104" w:rsidRPr="00B603EE" w:rsidRDefault="000C697A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19" w:name="_Toc484538487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CONFIGURAÇÃO CURRICULAR</w:t>
      </w:r>
      <w:bookmarkEnd w:id="19"/>
    </w:p>
    <w:p w:rsidR="000C697A" w:rsidRDefault="000C697A" w:rsidP="000C697A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5F01" w:rsidRDefault="000C697A" w:rsidP="00411C75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85F01" w:rsidRPr="00B603EE" w:rsidRDefault="00385F01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0" w:name="_Toc484538488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FORMAS DE ATENDIMENTO</w:t>
      </w:r>
      <w:bookmarkEnd w:id="20"/>
    </w:p>
    <w:p w:rsidR="006273EC" w:rsidRDefault="006273EC" w:rsidP="00973A3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D26D7" w:rsidRPr="00B603EE" w:rsidRDefault="001D26D7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1" w:name="_Toc484538489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PLANEJAMENTO DO ENSINO E APRENDIZAGEM</w:t>
      </w:r>
      <w:bookmarkEnd w:id="21"/>
    </w:p>
    <w:p w:rsidR="001D26D7" w:rsidRPr="001D26D7" w:rsidRDefault="001D26D7" w:rsidP="00973A34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26D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ab/>
      </w:r>
    </w:p>
    <w:p w:rsidR="001D26D7" w:rsidRPr="00B603EE" w:rsidRDefault="001D26D7" w:rsidP="00B603EE">
      <w:pPr>
        <w:pStyle w:val="Ttulo3"/>
        <w:widowControl/>
        <w:numPr>
          <w:ilvl w:val="2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22" w:name="_Toc484538490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t>Avaliação do processo de ensino e aprendizagem</w:t>
      </w:r>
      <w:bookmarkEnd w:id="22"/>
    </w:p>
    <w:p w:rsidR="00F975F9" w:rsidRDefault="00F975F9">
      <w:pPr>
        <w:widowControl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D26D7" w:rsidRPr="001D26D7" w:rsidRDefault="001D26D7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484538491"/>
      <w:r w:rsidRPr="001D26D7">
        <w:rPr>
          <w:rFonts w:ascii="Times New Roman" w:hAnsi="Times New Roman" w:cs="Times New Roman"/>
          <w:color w:val="auto"/>
          <w:sz w:val="24"/>
          <w:szCs w:val="24"/>
        </w:rPr>
        <w:t>CRONOGRAMA</w:t>
      </w:r>
      <w:bookmarkEnd w:id="23"/>
    </w:p>
    <w:p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D26D7" w:rsidRPr="00630E9E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4"/>
        </w:rPr>
      </w:pPr>
      <w:r w:rsidRPr="00630E9E">
        <w:rPr>
          <w:rFonts w:ascii="Times New Roman" w:hAnsi="Times New Roman" w:cs="Times New Roman"/>
          <w:b/>
          <w:color w:val="auto"/>
          <w:sz w:val="20"/>
          <w:szCs w:val="24"/>
        </w:rPr>
        <w:t>Quadro 2 — Cronograma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4812"/>
        <w:gridCol w:w="3525"/>
      </w:tblGrid>
      <w:tr w:rsidR="001D26D7" w:rsidRPr="00AB0573" w:rsidTr="00650DE1">
        <w:tc>
          <w:tcPr>
            <w:tcW w:w="729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Item</w:t>
            </w:r>
          </w:p>
        </w:tc>
        <w:tc>
          <w:tcPr>
            <w:tcW w:w="4812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Ação, atividade ou etapa</w:t>
            </w:r>
          </w:p>
        </w:tc>
        <w:tc>
          <w:tcPr>
            <w:tcW w:w="3525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AB0573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Período</w:t>
            </w:r>
          </w:p>
        </w:tc>
      </w:tr>
      <w:tr w:rsidR="001D26D7" w:rsidRPr="00AB0573" w:rsidTr="00650DE1">
        <w:tc>
          <w:tcPr>
            <w:tcW w:w="729" w:type="dxa"/>
            <w:shd w:val="clear" w:color="auto" w:fill="auto"/>
            <w:vAlign w:val="center"/>
          </w:tcPr>
          <w:p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:rsidTr="00650DE1">
        <w:tc>
          <w:tcPr>
            <w:tcW w:w="729" w:type="dxa"/>
            <w:shd w:val="clear" w:color="auto" w:fill="auto"/>
            <w:vAlign w:val="center"/>
          </w:tcPr>
          <w:p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:rsidTr="00650DE1">
        <w:tc>
          <w:tcPr>
            <w:tcW w:w="729" w:type="dxa"/>
            <w:shd w:val="clear" w:color="auto" w:fill="auto"/>
            <w:vAlign w:val="center"/>
          </w:tcPr>
          <w:p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:rsidTr="00650DE1">
        <w:tc>
          <w:tcPr>
            <w:tcW w:w="729" w:type="dxa"/>
            <w:shd w:val="clear" w:color="auto" w:fill="auto"/>
            <w:vAlign w:val="center"/>
          </w:tcPr>
          <w:p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:rsidTr="00650DE1">
        <w:tc>
          <w:tcPr>
            <w:tcW w:w="729" w:type="dxa"/>
            <w:shd w:val="clear" w:color="auto" w:fill="auto"/>
            <w:vAlign w:val="center"/>
          </w:tcPr>
          <w:p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:rsidTr="00650DE1">
        <w:tc>
          <w:tcPr>
            <w:tcW w:w="729" w:type="dxa"/>
            <w:shd w:val="clear" w:color="auto" w:fill="auto"/>
            <w:vAlign w:val="center"/>
          </w:tcPr>
          <w:p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1D26D7" w:rsidRPr="00AB0573" w:rsidTr="00650DE1">
        <w:tc>
          <w:tcPr>
            <w:tcW w:w="729" w:type="dxa"/>
            <w:shd w:val="clear" w:color="auto" w:fill="auto"/>
            <w:vAlign w:val="center"/>
          </w:tcPr>
          <w:p w:rsidR="001D26D7" w:rsidRPr="00AB0573" w:rsidRDefault="001D26D7" w:rsidP="00AB0573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3525" w:type="dxa"/>
            <w:shd w:val="clear" w:color="auto" w:fill="auto"/>
          </w:tcPr>
          <w:p w:rsidR="001D26D7" w:rsidRPr="00AB0573" w:rsidRDefault="001D26D7" w:rsidP="00AB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</w:tbl>
    <w:p w:rsidR="00F975F9" w:rsidRDefault="00F975F9" w:rsidP="00F975F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D26D7" w:rsidRPr="00B603EE" w:rsidRDefault="001D26D7" w:rsidP="00B603EE">
      <w:pPr>
        <w:pStyle w:val="Ttulo1"/>
        <w:widowControl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484538492"/>
      <w:r w:rsidRPr="001D26D7">
        <w:rPr>
          <w:rFonts w:ascii="Times New Roman" w:hAnsi="Times New Roman" w:cs="Times New Roman"/>
          <w:color w:val="auto"/>
          <w:sz w:val="24"/>
          <w:szCs w:val="24"/>
        </w:rPr>
        <w:t>RECURSOS E INFRAESTRUTURA DE ATENDIMENTO</w:t>
      </w:r>
      <w:bookmarkEnd w:id="24"/>
    </w:p>
    <w:p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D26D7" w:rsidRPr="00B603EE" w:rsidRDefault="001D26D7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5" w:name="_Toc484538493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RECURSOS HUMANOS</w:t>
      </w:r>
      <w:bookmarkEnd w:id="25"/>
    </w:p>
    <w:p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D26D7" w:rsidRPr="00630E9E" w:rsidRDefault="00C274AD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D26D7" w:rsidRPr="00630E9E">
        <w:rPr>
          <w:rFonts w:ascii="Times New Roman" w:hAnsi="Times New Roman" w:cs="Times New Roman"/>
          <w:b/>
          <w:color w:val="auto"/>
          <w:sz w:val="20"/>
          <w:szCs w:val="24"/>
        </w:rPr>
        <w:t>Quadro 3 — Recursos humanos para atendimento no curso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4752"/>
        <w:gridCol w:w="1873"/>
        <w:gridCol w:w="664"/>
      </w:tblGrid>
      <w:tr w:rsidR="008723BB" w:rsidRPr="00CE21AC" w:rsidTr="00452C7F">
        <w:tc>
          <w:tcPr>
            <w:tcW w:w="1783" w:type="dxa"/>
            <w:shd w:val="clear" w:color="auto" w:fill="auto"/>
            <w:vAlign w:val="center"/>
          </w:tcPr>
          <w:p w:rsidR="008723BB" w:rsidRPr="00CE21AC" w:rsidRDefault="008723BB" w:rsidP="008723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1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Componente Curricular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8723BB" w:rsidRPr="00CE21AC" w:rsidRDefault="008723BB" w:rsidP="008723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21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Formação Exigida </w:t>
            </w:r>
          </w:p>
        </w:tc>
        <w:tc>
          <w:tcPr>
            <w:tcW w:w="1873" w:type="dxa"/>
            <w:vAlign w:val="center"/>
          </w:tcPr>
          <w:p w:rsidR="008723BB" w:rsidRPr="00CE21AC" w:rsidRDefault="008723BB" w:rsidP="008723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21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Docentes Selecionados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3BB" w:rsidRPr="00CE21AC" w:rsidRDefault="008723BB" w:rsidP="008723BB">
            <w:pPr>
              <w:spacing w:after="0" w:line="240" w:lineRule="auto"/>
              <w:ind w:left="-75" w:right="-1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21A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CH no Curso</w:t>
            </w:r>
          </w:p>
        </w:tc>
      </w:tr>
      <w:tr w:rsidR="00CE21AC" w:rsidRPr="00CE21AC" w:rsidTr="00452C7F">
        <w:tc>
          <w:tcPr>
            <w:tcW w:w="1783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CE21AC" w:rsidRPr="00CE21AC" w:rsidRDefault="00CE21AC" w:rsidP="00CE21AC">
            <w:pPr>
              <w:spacing w:before="100" w:beforeAutospacing="1" w:after="100" w:afterAutospacing="1"/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CE21AC" w:rsidRPr="00CE21AC" w:rsidTr="00452C7F">
        <w:tc>
          <w:tcPr>
            <w:tcW w:w="1783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:rsidR="00CE21AC" w:rsidRPr="00CE21AC" w:rsidRDefault="00CE21AC" w:rsidP="00CE21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CE21AC" w:rsidRPr="00CE21AC" w:rsidRDefault="00CE21AC" w:rsidP="00CE21AC">
            <w:pPr>
              <w:spacing w:before="100" w:beforeAutospacing="1" w:after="100" w:afterAutospacing="1"/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CE21AC" w:rsidRPr="00CE21AC" w:rsidTr="00452C7F">
        <w:tc>
          <w:tcPr>
            <w:tcW w:w="1783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:rsidR="00CE21AC" w:rsidRPr="00CE21AC" w:rsidRDefault="00CE21AC" w:rsidP="00CE21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CE21AC" w:rsidRPr="00CE21AC" w:rsidRDefault="00CE21AC" w:rsidP="00CE21AC">
            <w:pPr>
              <w:spacing w:before="100" w:beforeAutospacing="1" w:after="100" w:afterAutospacing="1"/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CE21AC" w:rsidRPr="00CE21AC" w:rsidTr="00452C7F">
        <w:tc>
          <w:tcPr>
            <w:tcW w:w="1783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CE21AC" w:rsidRPr="00CE21AC" w:rsidRDefault="00CE21AC" w:rsidP="00CE21AC">
            <w:pPr>
              <w:spacing w:before="100" w:beforeAutospacing="1" w:after="100" w:afterAutospacing="1"/>
              <w:ind w:left="57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CE21AC" w:rsidRPr="00CE21AC" w:rsidTr="00452C7F">
        <w:tc>
          <w:tcPr>
            <w:tcW w:w="1783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:rsidR="00CE21AC" w:rsidRPr="00CE21AC" w:rsidRDefault="00CE21AC" w:rsidP="00CE21A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CE21AC" w:rsidRPr="00CE21AC" w:rsidRDefault="00CE21AC" w:rsidP="00CE21AC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CE21AC" w:rsidRPr="00CE21AC" w:rsidTr="00452C7F">
        <w:tc>
          <w:tcPr>
            <w:tcW w:w="1783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:rsidR="00CE21AC" w:rsidRPr="00CE21AC" w:rsidRDefault="00CE21AC" w:rsidP="00CE21AC">
            <w:pPr>
              <w:spacing w:before="100" w:beforeAutospacing="1" w:after="100" w:afterAutospacing="1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CE21AC" w:rsidRPr="00CE21AC" w:rsidTr="00037781">
        <w:tc>
          <w:tcPr>
            <w:tcW w:w="9072" w:type="dxa"/>
            <w:gridSpan w:val="4"/>
            <w:shd w:val="clear" w:color="auto" w:fill="auto"/>
            <w:vAlign w:val="center"/>
          </w:tcPr>
          <w:p w:rsidR="00CE21AC" w:rsidRPr="00CE21AC" w:rsidRDefault="00CE21AC" w:rsidP="00CE21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2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Coordenador(a) do curso: </w:t>
            </w:r>
          </w:p>
        </w:tc>
      </w:tr>
    </w:tbl>
    <w:p w:rsidR="00062B5F" w:rsidRDefault="00062B5F" w:rsidP="001823D3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D26D7" w:rsidRPr="00B603EE" w:rsidRDefault="001D26D7" w:rsidP="00B603EE">
      <w:pPr>
        <w:pStyle w:val="Ttulo2"/>
        <w:widowControl/>
        <w:numPr>
          <w:ilvl w:val="1"/>
          <w:numId w:val="4"/>
        </w:numPr>
        <w:spacing w:before="0" w:line="360" w:lineRule="auto"/>
        <w:jc w:val="both"/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</w:pPr>
      <w:bookmarkStart w:id="26" w:name="_Toc484538494"/>
      <w:r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>RECURSOS MATERIAIS</w:t>
      </w:r>
      <w:r w:rsidR="00C274AD" w:rsidRPr="00B603EE">
        <w:rPr>
          <w:rFonts w:ascii="Times New Roman" w:eastAsiaTheme="majorEastAsia" w:hAnsi="Times New Roman" w:cs="Times New Roman"/>
          <w:b w:val="0"/>
          <w:color w:val="auto"/>
          <w:sz w:val="24"/>
          <w:szCs w:val="24"/>
          <w:lang w:eastAsia="en-US"/>
        </w:rPr>
        <w:t xml:space="preserve"> E FINANCEIROS</w:t>
      </w:r>
      <w:bookmarkEnd w:id="26"/>
    </w:p>
    <w:p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75F9" w:rsidRPr="001D26D7" w:rsidRDefault="00726398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1D26D7" w:rsidRPr="00024252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4"/>
        </w:rPr>
      </w:pPr>
      <w:r w:rsidRPr="00024252">
        <w:rPr>
          <w:rFonts w:ascii="Times New Roman" w:hAnsi="Times New Roman" w:cs="Times New Roman"/>
          <w:b/>
          <w:color w:val="auto"/>
          <w:sz w:val="20"/>
          <w:szCs w:val="24"/>
        </w:rPr>
        <w:t>Quadro 4 — Custos da execução do curso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13"/>
        <w:gridCol w:w="1074"/>
        <w:gridCol w:w="1035"/>
        <w:gridCol w:w="1074"/>
        <w:gridCol w:w="1378"/>
        <w:gridCol w:w="1240"/>
      </w:tblGrid>
      <w:tr w:rsidR="001B1D41" w:rsidRPr="00024252" w:rsidTr="008723BB">
        <w:tc>
          <w:tcPr>
            <w:tcW w:w="852" w:type="dxa"/>
            <w:vMerge w:val="restart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2425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Item</w:t>
            </w: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2425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Descrição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2425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Unidade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2425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Quant.</w:t>
            </w: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2425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Valor </w:t>
            </w:r>
          </w:p>
        </w:tc>
        <w:tc>
          <w:tcPr>
            <w:tcW w:w="1240" w:type="dxa"/>
            <w:vMerge w:val="restart"/>
            <w:vAlign w:val="center"/>
          </w:tcPr>
          <w:p w:rsidR="001B1D41" w:rsidRPr="00024252" w:rsidRDefault="001B1D41" w:rsidP="001B1D4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Fonte</w:t>
            </w:r>
          </w:p>
        </w:tc>
      </w:tr>
      <w:tr w:rsidR="001B1D41" w:rsidRPr="00024252" w:rsidTr="008723BB">
        <w:tc>
          <w:tcPr>
            <w:tcW w:w="852" w:type="dxa"/>
            <w:vMerge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2425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Unitário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2425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Total</w:t>
            </w:r>
          </w:p>
        </w:tc>
        <w:tc>
          <w:tcPr>
            <w:tcW w:w="1240" w:type="dxa"/>
            <w:vMerge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8723BB" w:rsidRPr="00024252" w:rsidTr="00037781">
        <w:tc>
          <w:tcPr>
            <w:tcW w:w="9066" w:type="dxa"/>
            <w:gridSpan w:val="7"/>
            <w:shd w:val="clear" w:color="auto" w:fill="auto"/>
            <w:vAlign w:val="center"/>
          </w:tcPr>
          <w:p w:rsidR="008723BB" w:rsidRPr="00024252" w:rsidRDefault="008723BB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024252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Custeio</w:t>
            </w:r>
          </w:p>
        </w:tc>
      </w:tr>
      <w:tr w:rsidR="001B1D41" w:rsidRPr="00024252" w:rsidTr="008723BB">
        <w:tc>
          <w:tcPr>
            <w:tcW w:w="852" w:type="dxa"/>
            <w:shd w:val="clear" w:color="auto" w:fill="auto"/>
            <w:vAlign w:val="center"/>
          </w:tcPr>
          <w:p w:rsidR="001B1D41" w:rsidRPr="00024252" w:rsidRDefault="001B1D41" w:rsidP="0002425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40" w:type="dxa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1B1D41" w:rsidRPr="00024252" w:rsidTr="008723BB">
        <w:tc>
          <w:tcPr>
            <w:tcW w:w="852" w:type="dxa"/>
            <w:shd w:val="clear" w:color="auto" w:fill="auto"/>
            <w:vAlign w:val="center"/>
          </w:tcPr>
          <w:p w:rsidR="001B1D41" w:rsidRPr="00024252" w:rsidRDefault="001B1D41" w:rsidP="0002425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40" w:type="dxa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1B1D41" w:rsidRPr="00024252" w:rsidTr="008723BB">
        <w:tc>
          <w:tcPr>
            <w:tcW w:w="852" w:type="dxa"/>
            <w:shd w:val="clear" w:color="auto" w:fill="auto"/>
            <w:vAlign w:val="center"/>
          </w:tcPr>
          <w:p w:rsidR="001B1D41" w:rsidRPr="00024252" w:rsidRDefault="001B1D41" w:rsidP="0002425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B1D41" w:rsidRPr="00024252" w:rsidRDefault="001B1D41" w:rsidP="00B761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1240" w:type="dxa"/>
          </w:tcPr>
          <w:p w:rsidR="001B1D41" w:rsidRPr="00024252" w:rsidRDefault="001B1D41" w:rsidP="00024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197988" w:rsidRPr="001D26D7" w:rsidRDefault="00197988" w:rsidP="00197988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4B8C" w:rsidRDefault="00A74B8C">
      <w:pPr>
        <w:widowControl/>
        <w:spacing w:after="0" w:line="240" w:lineRule="auto"/>
        <w:rPr>
          <w:rFonts w:ascii="Times New Roman" w:eastAsiaTheme="majorEastAsia" w:hAnsi="Times New Roman" w:cs="Times New Roman"/>
          <w:b/>
          <w:color w:val="auto"/>
          <w:sz w:val="24"/>
          <w:lang w:eastAsia="en-US"/>
        </w:rPr>
      </w:pPr>
      <w:r>
        <w:rPr>
          <w:rFonts w:ascii="Times New Roman" w:eastAsiaTheme="majorEastAsia" w:hAnsi="Times New Roman" w:cs="Times New Roman"/>
          <w:b/>
          <w:i/>
          <w:color w:val="auto"/>
          <w:sz w:val="24"/>
          <w:lang w:eastAsia="en-US"/>
        </w:rPr>
        <w:br w:type="page"/>
      </w:r>
    </w:p>
    <w:p w:rsidR="001D26D7" w:rsidRPr="00B603EE" w:rsidRDefault="00E32736" w:rsidP="00197988">
      <w:pPr>
        <w:pStyle w:val="Ttulo6"/>
        <w:widowControl/>
        <w:spacing w:before="0" w:line="360" w:lineRule="auto"/>
        <w:ind w:left="0" w:firstLine="0"/>
        <w:jc w:val="center"/>
        <w:rPr>
          <w:rFonts w:ascii="Times New Roman" w:eastAsiaTheme="majorEastAsia" w:hAnsi="Times New Roman" w:cs="Times New Roman"/>
          <w:b/>
          <w:i w:val="0"/>
          <w:color w:val="auto"/>
          <w:sz w:val="24"/>
          <w:lang w:eastAsia="en-US"/>
        </w:rPr>
      </w:pPr>
      <w:r>
        <w:rPr>
          <w:rFonts w:ascii="Times New Roman" w:eastAsiaTheme="majorEastAsia" w:hAnsi="Times New Roman" w:cs="Times New Roman"/>
          <w:b/>
          <w:i w:val="0"/>
          <w:color w:val="auto"/>
          <w:sz w:val="24"/>
          <w:lang w:eastAsia="en-US"/>
        </w:rPr>
        <w:lastRenderedPageBreak/>
        <w:t>REFERÊNCIA</w:t>
      </w:r>
    </w:p>
    <w:p w:rsidR="001D26D7" w:rsidRPr="001D26D7" w:rsidRDefault="001D26D7" w:rsidP="0019798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00DF" w:rsidRDefault="002400DF" w:rsidP="002400DF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00DF" w:rsidRPr="002400DF" w:rsidRDefault="002400DF" w:rsidP="002400DF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87BF8" w:rsidRPr="001D26D7" w:rsidRDefault="00D87BF8" w:rsidP="00D87BF8">
      <w:pPr>
        <w:spacing w:before="24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D26D7" w:rsidRPr="001D26D7" w:rsidRDefault="001D26D7" w:rsidP="001D26D7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9B7" w:rsidRDefault="004D19B7">
      <w:pPr>
        <w:widowControl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  <w:bookmarkStart w:id="27" w:name="_GoBack"/>
      <w:bookmarkEnd w:id="27"/>
    </w:p>
    <w:p w:rsidR="001D26D7" w:rsidRPr="00B603EE" w:rsidRDefault="001D26D7" w:rsidP="00B603EE">
      <w:pPr>
        <w:pStyle w:val="Ttulo1"/>
        <w:widowControl/>
        <w:spacing w:before="0" w:line="360" w:lineRule="auto"/>
        <w:ind w:left="360" w:hanging="360"/>
        <w:jc w:val="both"/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</w:pPr>
      <w:bookmarkStart w:id="28" w:name="_Toc484538495"/>
      <w:r w:rsidRPr="00B603EE">
        <w:rPr>
          <w:rFonts w:ascii="Times New Roman" w:eastAsiaTheme="majorEastAsia" w:hAnsi="Times New Roman" w:cs="Times New Roman"/>
          <w:color w:val="auto"/>
          <w:sz w:val="24"/>
          <w:szCs w:val="24"/>
          <w:lang w:eastAsia="en-US"/>
        </w:rPr>
        <w:lastRenderedPageBreak/>
        <w:t>APÊNDICE — Planos de ensino simplificados</w:t>
      </w:r>
      <w:bookmarkEnd w:id="28"/>
    </w:p>
    <w:p w:rsidR="00F975F9" w:rsidRDefault="00F975F9" w:rsidP="00C7537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6095"/>
        <w:gridCol w:w="1405"/>
      </w:tblGrid>
      <w:tr w:rsidR="000039C7" w:rsidRPr="004D19B7" w:rsidTr="00DF7C7C">
        <w:tc>
          <w:tcPr>
            <w:tcW w:w="9055" w:type="dxa"/>
            <w:gridSpan w:val="3"/>
            <w:shd w:val="clear" w:color="auto" w:fill="auto"/>
          </w:tcPr>
          <w:p w:rsidR="000039C7" w:rsidRPr="004D19B7" w:rsidRDefault="000039C7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Curso:</w:t>
            </w:r>
          </w:p>
        </w:tc>
      </w:tr>
      <w:tr w:rsidR="000039C7" w:rsidRPr="004D19B7" w:rsidTr="00DF7C7C">
        <w:tc>
          <w:tcPr>
            <w:tcW w:w="1555" w:type="dxa"/>
            <w:shd w:val="clear" w:color="auto" w:fill="auto"/>
          </w:tcPr>
          <w:p w:rsidR="000039C7" w:rsidRPr="004D19B7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</w:p>
        </w:tc>
        <w:tc>
          <w:tcPr>
            <w:tcW w:w="6095" w:type="dxa"/>
            <w:shd w:val="clear" w:color="auto" w:fill="auto"/>
          </w:tcPr>
          <w:p w:rsidR="000039C7" w:rsidRPr="00DA5870" w:rsidRDefault="000039C7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</w:p>
        </w:tc>
        <w:tc>
          <w:tcPr>
            <w:tcW w:w="1405" w:type="dxa"/>
            <w:shd w:val="clear" w:color="auto" w:fill="auto"/>
          </w:tcPr>
          <w:p w:rsidR="000039C7" w:rsidRPr="000039C7" w:rsidRDefault="000039C7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</w:p>
        </w:tc>
      </w:tr>
      <w:tr w:rsidR="000039C7" w:rsidRPr="004D19B7" w:rsidTr="00411C75">
        <w:trPr>
          <w:trHeight w:val="949"/>
        </w:trPr>
        <w:tc>
          <w:tcPr>
            <w:tcW w:w="9055" w:type="dxa"/>
            <w:gridSpan w:val="3"/>
            <w:shd w:val="clear" w:color="auto" w:fill="auto"/>
          </w:tcPr>
          <w:p w:rsidR="000039C7" w:rsidRDefault="000039C7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</w:p>
          <w:p w:rsidR="00411C75" w:rsidRDefault="00411C75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Default="00411C75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Pr="00423DE3" w:rsidRDefault="00411C75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0039C7" w:rsidRPr="004D19B7" w:rsidTr="00DF7C7C">
        <w:tc>
          <w:tcPr>
            <w:tcW w:w="9055" w:type="dxa"/>
            <w:gridSpan w:val="3"/>
            <w:shd w:val="clear" w:color="auto" w:fill="auto"/>
          </w:tcPr>
          <w:p w:rsidR="000039C7" w:rsidRDefault="000039C7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</w:p>
          <w:p w:rsidR="00411C75" w:rsidRDefault="00411C75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Pr="004D19B7" w:rsidRDefault="00411C75" w:rsidP="00411C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0039C7" w:rsidRPr="004D19B7" w:rsidTr="00DF7C7C">
        <w:tc>
          <w:tcPr>
            <w:tcW w:w="9055" w:type="dxa"/>
            <w:gridSpan w:val="3"/>
            <w:shd w:val="clear" w:color="auto" w:fill="auto"/>
          </w:tcPr>
          <w:p w:rsidR="002E6A68" w:rsidRDefault="000039C7" w:rsidP="00DF7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:rsidR="000039C7" w:rsidRPr="004D19B7" w:rsidRDefault="000039C7" w:rsidP="002E6A6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C244C0" w:rsidRDefault="00C244C0" w:rsidP="00411C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6095"/>
        <w:gridCol w:w="1405"/>
      </w:tblGrid>
      <w:tr w:rsidR="00411C75" w:rsidRPr="004D19B7" w:rsidTr="003E289D">
        <w:tc>
          <w:tcPr>
            <w:tcW w:w="9055" w:type="dxa"/>
            <w:gridSpan w:val="3"/>
            <w:shd w:val="clear" w:color="auto" w:fill="auto"/>
          </w:tcPr>
          <w:p w:rsidR="00411C75" w:rsidRPr="004D19B7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Curso:</w:t>
            </w:r>
          </w:p>
        </w:tc>
      </w:tr>
      <w:tr w:rsidR="00411C75" w:rsidRPr="004D19B7" w:rsidTr="003E289D">
        <w:tc>
          <w:tcPr>
            <w:tcW w:w="1555" w:type="dxa"/>
            <w:shd w:val="clear" w:color="auto" w:fill="auto"/>
          </w:tcPr>
          <w:p w:rsidR="00411C75" w:rsidRPr="004D19B7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</w:p>
        </w:tc>
        <w:tc>
          <w:tcPr>
            <w:tcW w:w="6095" w:type="dxa"/>
            <w:shd w:val="clear" w:color="auto" w:fill="auto"/>
          </w:tcPr>
          <w:p w:rsidR="00411C75" w:rsidRPr="00DA5870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</w:p>
        </w:tc>
        <w:tc>
          <w:tcPr>
            <w:tcW w:w="1405" w:type="dxa"/>
            <w:shd w:val="clear" w:color="auto" w:fill="auto"/>
          </w:tcPr>
          <w:p w:rsidR="00411C75" w:rsidRPr="000039C7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</w:p>
        </w:tc>
      </w:tr>
      <w:tr w:rsidR="00411C75" w:rsidRPr="004D19B7" w:rsidTr="003E289D">
        <w:trPr>
          <w:trHeight w:val="949"/>
        </w:trPr>
        <w:tc>
          <w:tcPr>
            <w:tcW w:w="9055" w:type="dxa"/>
            <w:gridSpan w:val="3"/>
            <w:shd w:val="clear" w:color="auto" w:fill="auto"/>
          </w:tcPr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</w:p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Pr="00423DE3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411C75" w:rsidRPr="004D19B7" w:rsidTr="003E289D">
        <w:tc>
          <w:tcPr>
            <w:tcW w:w="9055" w:type="dxa"/>
            <w:gridSpan w:val="3"/>
            <w:shd w:val="clear" w:color="auto" w:fill="auto"/>
          </w:tcPr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</w:p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Pr="004D19B7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411C75" w:rsidRPr="004D19B7" w:rsidTr="003E289D">
        <w:tc>
          <w:tcPr>
            <w:tcW w:w="9055" w:type="dxa"/>
            <w:gridSpan w:val="3"/>
            <w:shd w:val="clear" w:color="auto" w:fill="auto"/>
          </w:tcPr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:rsidR="00411C75" w:rsidRPr="004D19B7" w:rsidRDefault="00411C75" w:rsidP="003E28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411C75" w:rsidRDefault="00411C75" w:rsidP="00411C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6095"/>
        <w:gridCol w:w="1405"/>
      </w:tblGrid>
      <w:tr w:rsidR="00411C75" w:rsidRPr="004D19B7" w:rsidTr="003E289D">
        <w:tc>
          <w:tcPr>
            <w:tcW w:w="9055" w:type="dxa"/>
            <w:gridSpan w:val="3"/>
            <w:shd w:val="clear" w:color="auto" w:fill="auto"/>
          </w:tcPr>
          <w:p w:rsidR="00411C75" w:rsidRPr="004D19B7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Curso:</w:t>
            </w:r>
          </w:p>
        </w:tc>
      </w:tr>
      <w:tr w:rsidR="00411C75" w:rsidRPr="004D19B7" w:rsidTr="003E289D">
        <w:tc>
          <w:tcPr>
            <w:tcW w:w="1555" w:type="dxa"/>
            <w:shd w:val="clear" w:color="auto" w:fill="auto"/>
          </w:tcPr>
          <w:p w:rsidR="00411C75" w:rsidRPr="004D19B7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Módulo:</w:t>
            </w:r>
          </w:p>
        </w:tc>
        <w:tc>
          <w:tcPr>
            <w:tcW w:w="6095" w:type="dxa"/>
            <w:shd w:val="clear" w:color="auto" w:fill="auto"/>
          </w:tcPr>
          <w:p w:rsidR="00411C75" w:rsidRPr="00DA5870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Componente curricular: </w:t>
            </w:r>
          </w:p>
        </w:tc>
        <w:tc>
          <w:tcPr>
            <w:tcW w:w="1405" w:type="dxa"/>
            <w:shd w:val="clear" w:color="auto" w:fill="auto"/>
          </w:tcPr>
          <w:p w:rsidR="00411C75" w:rsidRPr="000039C7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CH: </w:t>
            </w:r>
          </w:p>
        </w:tc>
      </w:tr>
      <w:tr w:rsidR="00411C75" w:rsidRPr="004D19B7" w:rsidTr="003E289D">
        <w:trPr>
          <w:trHeight w:val="949"/>
        </w:trPr>
        <w:tc>
          <w:tcPr>
            <w:tcW w:w="9055" w:type="dxa"/>
            <w:gridSpan w:val="3"/>
            <w:shd w:val="clear" w:color="auto" w:fill="auto"/>
          </w:tcPr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 xml:space="preserve">Ementa: </w:t>
            </w:r>
          </w:p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Pr="00423DE3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411C75" w:rsidRPr="004D19B7" w:rsidTr="003E289D">
        <w:tc>
          <w:tcPr>
            <w:tcW w:w="9055" w:type="dxa"/>
            <w:gridSpan w:val="3"/>
            <w:shd w:val="clear" w:color="auto" w:fill="auto"/>
          </w:tcPr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Objetivos:</w:t>
            </w:r>
          </w:p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</w:p>
          <w:p w:rsidR="00411C75" w:rsidRPr="004D19B7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  <w:tr w:rsidR="00411C75" w:rsidRPr="004D19B7" w:rsidTr="003E289D">
        <w:tc>
          <w:tcPr>
            <w:tcW w:w="9055" w:type="dxa"/>
            <w:gridSpan w:val="3"/>
            <w:shd w:val="clear" w:color="auto" w:fill="auto"/>
          </w:tcPr>
          <w:p w:rsidR="00411C75" w:rsidRDefault="00411C75" w:rsidP="003E2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</w:pPr>
            <w:r w:rsidRPr="004D19B7">
              <w:rPr>
                <w:rFonts w:ascii="Times New Roman" w:hAnsi="Times New Roman" w:cs="Times New Roman"/>
                <w:b/>
                <w:color w:val="auto"/>
                <w:sz w:val="20"/>
                <w:szCs w:val="24"/>
              </w:rPr>
              <w:t>Principais referências:</w:t>
            </w:r>
          </w:p>
          <w:p w:rsidR="00411C75" w:rsidRPr="004D19B7" w:rsidRDefault="00411C75" w:rsidP="003E28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</w:p>
        </w:tc>
      </w:tr>
    </w:tbl>
    <w:p w:rsidR="00411C75" w:rsidRDefault="00411C75" w:rsidP="00411C75"/>
    <w:p w:rsidR="000C1522" w:rsidRDefault="000C1522" w:rsidP="00411C75"/>
    <w:p w:rsidR="000C1522" w:rsidRDefault="000C1522" w:rsidP="00411C75"/>
    <w:p w:rsidR="000C1522" w:rsidRDefault="000C1522" w:rsidP="00411C75"/>
    <w:p w:rsidR="000C1522" w:rsidRDefault="000C1522" w:rsidP="00411C75"/>
    <w:p w:rsidR="000C1522" w:rsidRDefault="000C1522" w:rsidP="00411C75"/>
    <w:p w:rsidR="000C1522" w:rsidRDefault="000C1522" w:rsidP="00411C75"/>
    <w:p w:rsidR="000C1522" w:rsidRDefault="000C1522" w:rsidP="000C1522">
      <w:pPr>
        <w:jc w:val="center"/>
        <w:rPr>
          <w:sz w:val="24"/>
        </w:rPr>
      </w:pPr>
      <w:r w:rsidRPr="000C1522">
        <w:rPr>
          <w:sz w:val="24"/>
        </w:rPr>
        <w:lastRenderedPageBreak/>
        <w:t>ANEXO I – RELATÓRIO DE ESTUDO E DEMANDA DE VIABILIDADE PARA IMPLANTAÇÃO DE CURSO FIC</w:t>
      </w:r>
    </w:p>
    <w:p w:rsidR="000C1522" w:rsidRDefault="000C1522" w:rsidP="000C1522">
      <w:pPr>
        <w:jc w:val="center"/>
        <w:rPr>
          <w:sz w:val="24"/>
        </w:rPr>
      </w:pPr>
    </w:p>
    <w:p w:rsidR="000C1522" w:rsidRDefault="000C1522" w:rsidP="000C1522">
      <w:pPr>
        <w:jc w:val="both"/>
        <w:rPr>
          <w:sz w:val="24"/>
        </w:rPr>
      </w:pPr>
      <w:r>
        <w:rPr>
          <w:sz w:val="24"/>
        </w:rPr>
        <w:t>Identificação do Curso:</w:t>
      </w:r>
    </w:p>
    <w:p w:rsidR="000C1522" w:rsidRDefault="000C1522" w:rsidP="000C1522">
      <w:pPr>
        <w:jc w:val="both"/>
        <w:rPr>
          <w:sz w:val="24"/>
        </w:rPr>
      </w:pPr>
      <w:r>
        <w:rPr>
          <w:sz w:val="24"/>
        </w:rPr>
        <w:t xml:space="preserve">Relator: </w:t>
      </w:r>
    </w:p>
    <w:p w:rsidR="000C1522" w:rsidRDefault="000C1522" w:rsidP="000C1522">
      <w:pPr>
        <w:jc w:val="both"/>
        <w:rPr>
          <w:sz w:val="24"/>
        </w:rPr>
      </w:pPr>
    </w:p>
    <w:p w:rsidR="000C1522" w:rsidRPr="000C1522" w:rsidRDefault="000C1522" w:rsidP="000C1522">
      <w:pPr>
        <w:jc w:val="both"/>
        <w:rPr>
          <w:sz w:val="24"/>
        </w:rPr>
      </w:pPr>
      <w:r>
        <w:rPr>
          <w:sz w:val="24"/>
        </w:rPr>
        <w:t xml:space="preserve">Descrever de forma sucinta qual impacto que pretende atingir , resultados, sobre a necessidade de realização do curso, a qual problemática irá atender, solicitação do público alvo (se houver), quais os riscos, etc, descrever qual a demanda do publico alvo, etc. </w:t>
      </w:r>
    </w:p>
    <w:sectPr w:rsidR="000C1522" w:rsidRPr="000C1522" w:rsidSect="000C3216">
      <w:pgSz w:w="11906" w:h="16838" w:code="9"/>
      <w:pgMar w:top="1701" w:right="1134" w:bottom="1134" w:left="1701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1D" w:rsidRDefault="00FA791D">
      <w:pPr>
        <w:spacing w:after="0" w:line="240" w:lineRule="auto"/>
      </w:pPr>
      <w:r>
        <w:separator/>
      </w:r>
    </w:p>
  </w:endnote>
  <w:endnote w:type="continuationSeparator" w:id="1">
    <w:p w:rsidR="00FA791D" w:rsidRDefault="00FA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1D" w:rsidRDefault="00FA791D">
      <w:pPr>
        <w:spacing w:after="0" w:line="240" w:lineRule="auto"/>
      </w:pPr>
      <w:r>
        <w:separator/>
      </w:r>
    </w:p>
  </w:footnote>
  <w:footnote w:type="continuationSeparator" w:id="1">
    <w:p w:rsidR="00FA791D" w:rsidRDefault="00FA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1D" w:rsidRPr="000C3216" w:rsidRDefault="00FA791D" w:rsidP="000C3216">
    <w:pPr>
      <w:pStyle w:val="Cabealho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BBCE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E618D"/>
    <w:multiLevelType w:val="hybridMultilevel"/>
    <w:tmpl w:val="374261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20CC6"/>
    <w:multiLevelType w:val="hybridMultilevel"/>
    <w:tmpl w:val="7F8CB8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7184"/>
    <w:multiLevelType w:val="multilevel"/>
    <w:tmpl w:val="3EF6E37A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Arial" w:hAnsi="Times New Roman" w:cs="Times New Roman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9AD1C33"/>
    <w:multiLevelType w:val="hybridMultilevel"/>
    <w:tmpl w:val="E690B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4B24"/>
    <w:multiLevelType w:val="hybridMultilevel"/>
    <w:tmpl w:val="E9D8C0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5C76"/>
    <w:multiLevelType w:val="multilevel"/>
    <w:tmpl w:val="EDBA93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D1855B2"/>
    <w:multiLevelType w:val="hybridMultilevel"/>
    <w:tmpl w:val="A380D62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47C81"/>
    <w:multiLevelType w:val="hybridMultilevel"/>
    <w:tmpl w:val="9464580E"/>
    <w:lvl w:ilvl="0" w:tplc="4D5E65B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866D1"/>
    <w:multiLevelType w:val="hybridMultilevel"/>
    <w:tmpl w:val="4A9E21B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3159A"/>
    <w:multiLevelType w:val="hybridMultilevel"/>
    <w:tmpl w:val="4740C2DA"/>
    <w:lvl w:ilvl="0" w:tplc="D59C5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60475"/>
    <w:multiLevelType w:val="multilevel"/>
    <w:tmpl w:val="42DC6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AF576A"/>
    <w:multiLevelType w:val="multilevel"/>
    <w:tmpl w:val="DD80F9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3BF646B"/>
    <w:multiLevelType w:val="multilevel"/>
    <w:tmpl w:val="BCBCEA9E"/>
    <w:lvl w:ilvl="0">
      <w:start w:val="1"/>
      <w:numFmt w:val="decimal"/>
      <w:lvlText w:val="%1"/>
      <w:lvlJc w:val="left"/>
      <w:pPr>
        <w:ind w:left="574" w:firstLine="141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decimal"/>
      <w:lvlText w:val="5.%2"/>
      <w:lvlJc w:val="left"/>
      <w:pPr>
        <w:ind w:left="2987" w:firstLine="2411"/>
      </w:pPr>
      <w:rPr>
        <w:rFonts w:ascii="Arial" w:eastAsia="Arial" w:hAnsi="Arial" w:cs="Arial"/>
        <w:b/>
        <w:i w:val="0"/>
        <w:color w:val="000000"/>
        <w:sz w:val="20"/>
        <w:szCs w:val="20"/>
      </w:rPr>
    </w:lvl>
    <w:lvl w:ilvl="2">
      <w:start w:val="1"/>
      <w:numFmt w:val="decimal"/>
      <w:lvlText w:val="%3.4.1"/>
      <w:lvlJc w:val="left"/>
      <w:pPr>
        <w:ind w:left="720" w:firstLine="0"/>
      </w:pPr>
      <w:rPr>
        <w:rFonts w:hint="default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14">
    <w:nsid w:val="7A974B1C"/>
    <w:multiLevelType w:val="hybridMultilevel"/>
    <w:tmpl w:val="74D6B0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hdrShapeDefaults>
    <o:shapedefaults v:ext="edit" spidmax="8193" style="mso-position-horizontal-relative:margin" o:allowincell="f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1E10F9"/>
    <w:rsid w:val="000039C7"/>
    <w:rsid w:val="00015833"/>
    <w:rsid w:val="00024252"/>
    <w:rsid w:val="000361AA"/>
    <w:rsid w:val="00037781"/>
    <w:rsid w:val="0004084A"/>
    <w:rsid w:val="00062B5F"/>
    <w:rsid w:val="00085B62"/>
    <w:rsid w:val="000B674A"/>
    <w:rsid w:val="000C1522"/>
    <w:rsid w:val="000C3216"/>
    <w:rsid w:val="000C697A"/>
    <w:rsid w:val="000E2661"/>
    <w:rsid w:val="001129BF"/>
    <w:rsid w:val="00156D1A"/>
    <w:rsid w:val="0016007D"/>
    <w:rsid w:val="001823D3"/>
    <w:rsid w:val="00197988"/>
    <w:rsid w:val="001B1D41"/>
    <w:rsid w:val="001B2796"/>
    <w:rsid w:val="001B4E35"/>
    <w:rsid w:val="001B6594"/>
    <w:rsid w:val="001C5E34"/>
    <w:rsid w:val="001D26D7"/>
    <w:rsid w:val="001D3D0C"/>
    <w:rsid w:val="001D4C90"/>
    <w:rsid w:val="001E028C"/>
    <w:rsid w:val="001E10F9"/>
    <w:rsid w:val="001E41AF"/>
    <w:rsid w:val="00204250"/>
    <w:rsid w:val="002400DF"/>
    <w:rsid w:val="00294B0D"/>
    <w:rsid w:val="002B57AD"/>
    <w:rsid w:val="002B77CD"/>
    <w:rsid w:val="002C6600"/>
    <w:rsid w:val="002D418D"/>
    <w:rsid w:val="002E2058"/>
    <w:rsid w:val="002E6A68"/>
    <w:rsid w:val="002F56E3"/>
    <w:rsid w:val="002F6158"/>
    <w:rsid w:val="00311409"/>
    <w:rsid w:val="00313AED"/>
    <w:rsid w:val="003272B0"/>
    <w:rsid w:val="0037687B"/>
    <w:rsid w:val="00385F01"/>
    <w:rsid w:val="00387167"/>
    <w:rsid w:val="003A286B"/>
    <w:rsid w:val="003B5972"/>
    <w:rsid w:val="003C3025"/>
    <w:rsid w:val="003D5E14"/>
    <w:rsid w:val="003E3898"/>
    <w:rsid w:val="003E64EC"/>
    <w:rsid w:val="00403E08"/>
    <w:rsid w:val="00411C75"/>
    <w:rsid w:val="00412104"/>
    <w:rsid w:val="00412676"/>
    <w:rsid w:val="00423DE3"/>
    <w:rsid w:val="00434F71"/>
    <w:rsid w:val="00452C7F"/>
    <w:rsid w:val="004A633D"/>
    <w:rsid w:val="004B5C6C"/>
    <w:rsid w:val="004D19B7"/>
    <w:rsid w:val="004D1D96"/>
    <w:rsid w:val="004D689F"/>
    <w:rsid w:val="004D6B1B"/>
    <w:rsid w:val="004E61B2"/>
    <w:rsid w:val="005070F7"/>
    <w:rsid w:val="00513F25"/>
    <w:rsid w:val="005233B8"/>
    <w:rsid w:val="005372C4"/>
    <w:rsid w:val="00564D34"/>
    <w:rsid w:val="00591AB5"/>
    <w:rsid w:val="00595DD1"/>
    <w:rsid w:val="005A2C33"/>
    <w:rsid w:val="005A2E08"/>
    <w:rsid w:val="005B147C"/>
    <w:rsid w:val="005B2E02"/>
    <w:rsid w:val="005B4E10"/>
    <w:rsid w:val="005E762F"/>
    <w:rsid w:val="005F021A"/>
    <w:rsid w:val="006273EC"/>
    <w:rsid w:val="00630E9E"/>
    <w:rsid w:val="00644125"/>
    <w:rsid w:val="00646A65"/>
    <w:rsid w:val="00650DE1"/>
    <w:rsid w:val="006518C6"/>
    <w:rsid w:val="006621A1"/>
    <w:rsid w:val="006D3DEF"/>
    <w:rsid w:val="006F0464"/>
    <w:rsid w:val="006F738A"/>
    <w:rsid w:val="0070398A"/>
    <w:rsid w:val="007050DF"/>
    <w:rsid w:val="007061E2"/>
    <w:rsid w:val="007062F4"/>
    <w:rsid w:val="007120CE"/>
    <w:rsid w:val="00720CAE"/>
    <w:rsid w:val="0072536B"/>
    <w:rsid w:val="00726398"/>
    <w:rsid w:val="00764E49"/>
    <w:rsid w:val="00764FCC"/>
    <w:rsid w:val="00780369"/>
    <w:rsid w:val="00786C21"/>
    <w:rsid w:val="007A3879"/>
    <w:rsid w:val="007C52D5"/>
    <w:rsid w:val="00800B76"/>
    <w:rsid w:val="00801A5C"/>
    <w:rsid w:val="008057CF"/>
    <w:rsid w:val="0080593A"/>
    <w:rsid w:val="008157B1"/>
    <w:rsid w:val="00822737"/>
    <w:rsid w:val="00825AF6"/>
    <w:rsid w:val="008304D3"/>
    <w:rsid w:val="00836FB8"/>
    <w:rsid w:val="008456FE"/>
    <w:rsid w:val="0086133B"/>
    <w:rsid w:val="008723BB"/>
    <w:rsid w:val="00882924"/>
    <w:rsid w:val="008940CA"/>
    <w:rsid w:val="008B0B71"/>
    <w:rsid w:val="008C4BCC"/>
    <w:rsid w:val="008C732B"/>
    <w:rsid w:val="008C7B6B"/>
    <w:rsid w:val="008D756B"/>
    <w:rsid w:val="008E1EFF"/>
    <w:rsid w:val="008F360B"/>
    <w:rsid w:val="00900692"/>
    <w:rsid w:val="00904F77"/>
    <w:rsid w:val="0093054A"/>
    <w:rsid w:val="00933E16"/>
    <w:rsid w:val="009371F3"/>
    <w:rsid w:val="00955472"/>
    <w:rsid w:val="00955A24"/>
    <w:rsid w:val="00962494"/>
    <w:rsid w:val="009626E1"/>
    <w:rsid w:val="00966336"/>
    <w:rsid w:val="00971F48"/>
    <w:rsid w:val="00973A34"/>
    <w:rsid w:val="009750B3"/>
    <w:rsid w:val="00992F9B"/>
    <w:rsid w:val="0099439B"/>
    <w:rsid w:val="009A0D09"/>
    <w:rsid w:val="009A5F88"/>
    <w:rsid w:val="009E60D1"/>
    <w:rsid w:val="009F3EB0"/>
    <w:rsid w:val="00A05DA3"/>
    <w:rsid w:val="00A10C6E"/>
    <w:rsid w:val="00A41A59"/>
    <w:rsid w:val="00A45329"/>
    <w:rsid w:val="00A46C5A"/>
    <w:rsid w:val="00A672FA"/>
    <w:rsid w:val="00A7339D"/>
    <w:rsid w:val="00A74B1A"/>
    <w:rsid w:val="00A74B8C"/>
    <w:rsid w:val="00A75617"/>
    <w:rsid w:val="00A77096"/>
    <w:rsid w:val="00A860C9"/>
    <w:rsid w:val="00A867AB"/>
    <w:rsid w:val="00A9166E"/>
    <w:rsid w:val="00A92064"/>
    <w:rsid w:val="00A93EEF"/>
    <w:rsid w:val="00AA405D"/>
    <w:rsid w:val="00AB0573"/>
    <w:rsid w:val="00AF4D35"/>
    <w:rsid w:val="00B25607"/>
    <w:rsid w:val="00B603EE"/>
    <w:rsid w:val="00B761F1"/>
    <w:rsid w:val="00B76720"/>
    <w:rsid w:val="00B85088"/>
    <w:rsid w:val="00BB5FCD"/>
    <w:rsid w:val="00BC609F"/>
    <w:rsid w:val="00BD03FC"/>
    <w:rsid w:val="00BF6361"/>
    <w:rsid w:val="00C244C0"/>
    <w:rsid w:val="00C26C8F"/>
    <w:rsid w:val="00C274AD"/>
    <w:rsid w:val="00C32919"/>
    <w:rsid w:val="00C45A1E"/>
    <w:rsid w:val="00C52AD2"/>
    <w:rsid w:val="00C551D8"/>
    <w:rsid w:val="00C75378"/>
    <w:rsid w:val="00C77803"/>
    <w:rsid w:val="00C85162"/>
    <w:rsid w:val="00C9434B"/>
    <w:rsid w:val="00CA31A8"/>
    <w:rsid w:val="00CE21AC"/>
    <w:rsid w:val="00CF5676"/>
    <w:rsid w:val="00D03838"/>
    <w:rsid w:val="00D076CA"/>
    <w:rsid w:val="00D67399"/>
    <w:rsid w:val="00D71292"/>
    <w:rsid w:val="00D87BF8"/>
    <w:rsid w:val="00DA5870"/>
    <w:rsid w:val="00DC1FCC"/>
    <w:rsid w:val="00DF7C7C"/>
    <w:rsid w:val="00E01F63"/>
    <w:rsid w:val="00E210DA"/>
    <w:rsid w:val="00E253F7"/>
    <w:rsid w:val="00E319A5"/>
    <w:rsid w:val="00E32736"/>
    <w:rsid w:val="00E75A06"/>
    <w:rsid w:val="00E80ADD"/>
    <w:rsid w:val="00EF0205"/>
    <w:rsid w:val="00EF7912"/>
    <w:rsid w:val="00F020E1"/>
    <w:rsid w:val="00F11619"/>
    <w:rsid w:val="00F21E7B"/>
    <w:rsid w:val="00F2562A"/>
    <w:rsid w:val="00F323BB"/>
    <w:rsid w:val="00F364C3"/>
    <w:rsid w:val="00F4054C"/>
    <w:rsid w:val="00F50E03"/>
    <w:rsid w:val="00F52BE3"/>
    <w:rsid w:val="00F56634"/>
    <w:rsid w:val="00F606D6"/>
    <w:rsid w:val="00F716A2"/>
    <w:rsid w:val="00F869AD"/>
    <w:rsid w:val="00F975F9"/>
    <w:rsid w:val="00FA791D"/>
    <w:rsid w:val="00FB2751"/>
    <w:rsid w:val="00FC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margin" o:allowincell="f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4F71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4F71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34F71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434F71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434F71"/>
    <w:pPr>
      <w:keepNext/>
      <w:spacing w:before="20" w:after="0" w:line="240" w:lineRule="auto"/>
      <w:ind w:left="864" w:hanging="864"/>
      <w:outlineLvl w:val="3"/>
    </w:pPr>
    <w:rPr>
      <w:rFonts w:ascii="Arial" w:eastAsia="Arial" w:hAnsi="Arial" w:cs="Arial"/>
      <w:b/>
      <w:sz w:val="14"/>
      <w:szCs w:val="14"/>
    </w:rPr>
  </w:style>
  <w:style w:type="paragraph" w:styleId="Ttulo5">
    <w:name w:val="heading 5"/>
    <w:basedOn w:val="Normal"/>
    <w:next w:val="Normal"/>
    <w:rsid w:val="00434F71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434F71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4F71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34F7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34F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434F7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64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6C5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B603EE"/>
    <w:pPr>
      <w:tabs>
        <w:tab w:val="left" w:pos="284"/>
        <w:tab w:val="left" w:pos="567"/>
        <w:tab w:val="right" w:leader="dot" w:pos="9071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C45A1E"/>
    <w:pPr>
      <w:tabs>
        <w:tab w:val="right" w:leader="dot" w:pos="8494"/>
      </w:tabs>
      <w:spacing w:after="0" w:line="240" w:lineRule="auto"/>
      <w:ind w:left="220" w:firstLine="206"/>
    </w:pPr>
  </w:style>
  <w:style w:type="paragraph" w:styleId="Sumrio3">
    <w:name w:val="toc 3"/>
    <w:basedOn w:val="Normal"/>
    <w:next w:val="Normal"/>
    <w:autoRedefine/>
    <w:uiPriority w:val="39"/>
    <w:unhideWhenUsed/>
    <w:rsid w:val="00C45A1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45A1E"/>
    <w:pPr>
      <w:spacing w:after="100"/>
      <w:ind w:left="660"/>
    </w:pPr>
  </w:style>
  <w:style w:type="paragraph" w:styleId="CabealhodoSumrio">
    <w:name w:val="TOC Heading"/>
    <w:basedOn w:val="Ttulo1"/>
    <w:next w:val="Normal"/>
    <w:uiPriority w:val="39"/>
    <w:unhideWhenUsed/>
    <w:qFormat/>
    <w:rsid w:val="00C45A1E"/>
    <w:pPr>
      <w:widowControl/>
      <w:ind w:left="0" w:firstLine="0"/>
      <w:outlineLvl w:val="9"/>
    </w:pPr>
    <w:rPr>
      <w:rFonts w:eastAsia="Times New Roman" w:cs="Times New Roman"/>
      <w:bCs/>
    </w:rPr>
  </w:style>
  <w:style w:type="paragraph" w:styleId="Cabealho">
    <w:name w:val="header"/>
    <w:basedOn w:val="Normal"/>
    <w:link w:val="CabealhoChar"/>
    <w:unhideWhenUsed/>
    <w:rsid w:val="00933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933E16"/>
    <w:rPr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33E1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33E16"/>
    <w:rPr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1B4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F256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tion">
    <w:name w:val="Mention"/>
    <w:basedOn w:val="Fontepargpadro"/>
    <w:uiPriority w:val="99"/>
    <w:semiHidden/>
    <w:unhideWhenUsed/>
    <w:rsid w:val="002E6A68"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B603EE"/>
    <w:rPr>
      <w:rFonts w:ascii="Cambria" w:eastAsia="Cambria" w:hAnsi="Cambria" w:cs="Cambria"/>
      <w:b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603EE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603EE"/>
    <w:rPr>
      <w:rFonts w:ascii="Cambria" w:eastAsia="Cambria" w:hAnsi="Cambria" w:cs="Cambria"/>
      <w:b/>
      <w:color w:val="4F81BD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B603EE"/>
    <w:rPr>
      <w:rFonts w:ascii="Cambria" w:eastAsia="Cambria" w:hAnsi="Cambria" w:cs="Cambria"/>
      <w:i/>
      <w:color w:val="243F6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77C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A633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4F71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4F71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34F71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434F71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434F71"/>
    <w:pPr>
      <w:keepNext/>
      <w:spacing w:before="20" w:after="0" w:line="240" w:lineRule="auto"/>
      <w:ind w:left="864" w:hanging="864"/>
      <w:outlineLvl w:val="3"/>
    </w:pPr>
    <w:rPr>
      <w:rFonts w:ascii="Arial" w:eastAsia="Arial" w:hAnsi="Arial" w:cs="Arial"/>
      <w:b/>
      <w:sz w:val="14"/>
      <w:szCs w:val="14"/>
    </w:rPr>
  </w:style>
  <w:style w:type="paragraph" w:styleId="Ttulo5">
    <w:name w:val="heading 5"/>
    <w:basedOn w:val="Normal"/>
    <w:next w:val="Normal"/>
    <w:rsid w:val="00434F71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434F71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4F71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34F7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34F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34F7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64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6C5A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B603EE"/>
    <w:pPr>
      <w:tabs>
        <w:tab w:val="left" w:pos="284"/>
        <w:tab w:val="left" w:pos="567"/>
        <w:tab w:val="right" w:leader="dot" w:pos="9071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C45A1E"/>
    <w:pPr>
      <w:tabs>
        <w:tab w:val="right" w:leader="dot" w:pos="8494"/>
      </w:tabs>
      <w:spacing w:after="0" w:line="240" w:lineRule="auto"/>
      <w:ind w:left="220" w:firstLine="206"/>
    </w:pPr>
  </w:style>
  <w:style w:type="paragraph" w:styleId="Sumrio3">
    <w:name w:val="toc 3"/>
    <w:basedOn w:val="Normal"/>
    <w:next w:val="Normal"/>
    <w:autoRedefine/>
    <w:uiPriority w:val="39"/>
    <w:unhideWhenUsed/>
    <w:rsid w:val="00C45A1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C45A1E"/>
    <w:pPr>
      <w:spacing w:after="100"/>
      <w:ind w:left="660"/>
    </w:pPr>
  </w:style>
  <w:style w:type="paragraph" w:styleId="CabealhodoSumrio">
    <w:name w:val="TOC Heading"/>
    <w:basedOn w:val="Ttulo1"/>
    <w:next w:val="Normal"/>
    <w:uiPriority w:val="39"/>
    <w:unhideWhenUsed/>
    <w:qFormat/>
    <w:rsid w:val="00C45A1E"/>
    <w:pPr>
      <w:widowControl/>
      <w:ind w:left="0" w:firstLine="0"/>
      <w:outlineLvl w:val="9"/>
    </w:pPr>
    <w:rPr>
      <w:rFonts w:eastAsia="Times New Roman" w:cs="Times New Roman"/>
      <w:bCs/>
    </w:rPr>
  </w:style>
  <w:style w:type="paragraph" w:styleId="Cabealho">
    <w:name w:val="header"/>
    <w:basedOn w:val="Normal"/>
    <w:link w:val="CabealhoChar"/>
    <w:unhideWhenUsed/>
    <w:rsid w:val="00933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933E16"/>
    <w:rPr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33E1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33E16"/>
    <w:rPr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1B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256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tion">
    <w:name w:val="Mention"/>
    <w:basedOn w:val="Fontepargpadro"/>
    <w:uiPriority w:val="99"/>
    <w:semiHidden/>
    <w:unhideWhenUsed/>
    <w:rsid w:val="002E6A68"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B603EE"/>
    <w:rPr>
      <w:rFonts w:ascii="Cambria" w:eastAsia="Cambria" w:hAnsi="Cambria" w:cs="Cambria"/>
      <w:b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603EE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603EE"/>
    <w:rPr>
      <w:rFonts w:ascii="Cambria" w:eastAsia="Cambria" w:hAnsi="Cambria" w:cs="Cambria"/>
      <w:b/>
      <w:color w:val="4F81BD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rsid w:val="00B603EE"/>
    <w:rPr>
      <w:rFonts w:ascii="Cambria" w:eastAsia="Cambria" w:hAnsi="Cambria" w:cs="Cambria"/>
      <w:i/>
      <w:color w:val="243F6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B77C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4A633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DDE4-5B03-4385-853B-3F5FB65E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1048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Links>
    <vt:vector size="186" baseType="variant">
      <vt:variant>
        <vt:i4>1966131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1966131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_Toc420417689</vt:lpwstr>
      </vt:variant>
      <vt:variant>
        <vt:i4>1638453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_Toc476168105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_Toc476168104</vt:lpwstr>
      </vt:variant>
      <vt:variant>
        <vt:i4>1638453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_Toc476168103</vt:lpwstr>
      </vt:variant>
      <vt:variant>
        <vt:i4>1638453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_Toc476168102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_Toc476168101</vt:lpwstr>
      </vt:variant>
      <vt:variant>
        <vt:i4>1638453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_Toc476168100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_Toc476168099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_Toc476168098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_Toc476168097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_Toc476168096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_Toc476168095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_Toc476168094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_Toc476168093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_Toc476168092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_Toc476168091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_Toc476168090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_Toc476168089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_Toc476168088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_Toc476168087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_Toc476168086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_Toc476168085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_Toc476168084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_Toc476168083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Iranira</dc:creator>
  <cp:lastModifiedBy>1446361</cp:lastModifiedBy>
  <cp:revision>2</cp:revision>
  <cp:lastPrinted>2017-06-04T16:06:00Z</cp:lastPrinted>
  <dcterms:created xsi:type="dcterms:W3CDTF">2018-04-06T19:46:00Z</dcterms:created>
  <dcterms:modified xsi:type="dcterms:W3CDTF">2018-04-06T19:46:00Z</dcterms:modified>
</cp:coreProperties>
</file>