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BD" w:rsidRPr="003973BD" w:rsidRDefault="003973BD" w:rsidP="003973B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397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3973BD" w:rsidRPr="003973BD" w:rsidRDefault="003973BD" w:rsidP="003973B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397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385"/>
      </w:tblGrid>
      <w:tr w:rsidR="003973BD" w:rsidRPr="003973BD" w:rsidTr="003973BD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973BD" w:rsidRPr="003973BD" w:rsidTr="003973BD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  <w:p w:rsid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973BD" w:rsidRPr="003973BD" w:rsidTr="003973BD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3973BD" w:rsidRPr="003973BD" w:rsidTr="003973BD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3973BD" w:rsidRPr="003973BD" w:rsidTr="003973BD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ciente das condições do Edital nº 95/2022 para remoção interna e sua base legal, bem como serem verdadeiras as informações prestadas, sob as penas da lei.</w:t>
            </w:r>
          </w:p>
        </w:tc>
      </w:tr>
      <w:tr w:rsidR="003973BD" w:rsidRPr="003973BD" w:rsidTr="003973BD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4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973BD" w:rsidRPr="003973BD" w:rsidRDefault="003973BD" w:rsidP="003973B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bookmarkStart w:id="0" w:name="_GoBack"/>
            <w:bookmarkEnd w:id="0"/>
          </w:p>
          <w:p w:rsidR="003973BD" w:rsidRPr="003973BD" w:rsidRDefault="003973BD" w:rsidP="003973B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</w:t>
            </w:r>
          </w:p>
          <w:p w:rsidR="003973BD" w:rsidRPr="003973BD" w:rsidRDefault="003973BD" w:rsidP="003973B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73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3973BD" w:rsidRPr="003973BD" w:rsidRDefault="003973BD" w:rsidP="00397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973B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973BD" w:rsidRPr="003973BD" w:rsidRDefault="003973BD" w:rsidP="00397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973B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6"/>
      </w:tblGrid>
      <w:tr w:rsidR="003973BD" w:rsidRPr="003973BD" w:rsidTr="003973BD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2721"/>
              <w:gridCol w:w="1887"/>
            </w:tblGrid>
            <w:tr w:rsidR="003973BD" w:rsidRPr="003973B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73BD" w:rsidRPr="003973BD" w:rsidRDefault="003973BD" w:rsidP="003973BD">
                  <w:pPr>
                    <w:spacing w:after="0" w:line="240" w:lineRule="auto"/>
                    <w:ind w:left="20" w:right="2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3973BD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Marca Opção de Inscrição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73BD" w:rsidRPr="003973BD" w:rsidRDefault="003973BD" w:rsidP="003973BD">
                  <w:pPr>
                    <w:spacing w:after="0" w:line="240" w:lineRule="auto"/>
                    <w:ind w:left="20" w:right="2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Cargo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73BD" w:rsidRPr="003973BD" w:rsidRDefault="003973BD" w:rsidP="003973BD">
                  <w:pPr>
                    <w:spacing w:after="0" w:line="240" w:lineRule="auto"/>
                    <w:ind w:left="20" w:right="2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3973BD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Unidade</w:t>
                  </w:r>
                </w:p>
              </w:tc>
            </w:tr>
            <w:tr w:rsidR="003973BD" w:rsidRPr="003973B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73BD" w:rsidRPr="003973BD" w:rsidRDefault="003973BD" w:rsidP="003973BD">
                  <w:pPr>
                    <w:spacing w:after="0" w:line="240" w:lineRule="auto"/>
                    <w:ind w:left="20" w:right="2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3973BD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73BD" w:rsidRPr="003973BD" w:rsidRDefault="003973BD" w:rsidP="003973BD">
                  <w:pPr>
                    <w:spacing w:after="0" w:line="240" w:lineRule="auto"/>
                    <w:ind w:left="20" w:right="2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3973BD">
                    <w:rPr>
                      <w:rFonts w:ascii="Times New Roman" w:eastAsia="Times New Roman" w:hAnsi="Times New Roman" w:cs="Times New Roman"/>
                      <w:lang w:eastAsia="pt-BR"/>
                    </w:rPr>
                    <w:t>Professor EBTT- Informática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73BD" w:rsidRPr="003973BD" w:rsidRDefault="003973BD" w:rsidP="003973BD">
                  <w:pPr>
                    <w:spacing w:after="0" w:line="240" w:lineRule="auto"/>
                    <w:ind w:left="20" w:right="2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3973BD">
                    <w:rPr>
                      <w:rFonts w:ascii="Times New Roman" w:eastAsia="Times New Roman" w:hAnsi="Times New Roman" w:cs="Times New Roman"/>
                      <w:i/>
                      <w:iCs/>
                      <w:lang w:eastAsia="pt-BR"/>
                    </w:rPr>
                    <w:t>Campus</w:t>
                  </w:r>
                  <w:r w:rsidRPr="003973BD">
                    <w:rPr>
                      <w:rFonts w:ascii="Times New Roman" w:eastAsia="Times New Roman" w:hAnsi="Times New Roman" w:cs="Times New Roman"/>
                      <w:lang w:eastAsia="pt-BR"/>
                    </w:rPr>
                    <w:t> Ariquemes</w:t>
                  </w:r>
                </w:p>
              </w:tc>
            </w:tr>
          </w:tbl>
          <w:p w:rsidR="003973BD" w:rsidRPr="003973BD" w:rsidRDefault="003973BD" w:rsidP="0039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3973BD" w:rsidRPr="003973BD" w:rsidRDefault="003973BD" w:rsidP="00397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973B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475ED" w:rsidRDefault="00D475ED"/>
    <w:sectPr w:rsidR="00D47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BD"/>
    <w:rsid w:val="003973BD"/>
    <w:rsid w:val="00D4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494C"/>
  <w15:chartTrackingRefBased/>
  <w15:docId w15:val="{8DDFE1D7-205D-409A-870B-66A2D07A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39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73BD"/>
    <w:rPr>
      <w:b/>
      <w:bCs/>
    </w:rPr>
  </w:style>
  <w:style w:type="paragraph" w:customStyle="1" w:styleId="tabelatextoalinhadoesquerda">
    <w:name w:val="tabela_texto_alinhado_esquerda"/>
    <w:basedOn w:val="Normal"/>
    <w:rsid w:val="0039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973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2022-09-07T01:16:00Z</dcterms:created>
  <dcterms:modified xsi:type="dcterms:W3CDTF">2022-09-07T01:17:00Z</dcterms:modified>
</cp:coreProperties>
</file>