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 - </w:t>
      </w:r>
      <w:r w:rsidDel="00000000" w:rsidR="00000000" w:rsidRPr="00000000">
        <w:rPr>
          <w:b w:val="1"/>
          <w:rtl w:val="0"/>
        </w:rPr>
        <w:t xml:space="preserve">PONTUAÇÃO DA AVALIAÇÃO DE TÍTULOS</w:t>
      </w:r>
    </w:p>
    <w:p w:rsidR="00000000" w:rsidDel="00000000" w:rsidP="00000000" w:rsidRDefault="00000000" w:rsidRPr="00000000" w14:paraId="00000002">
      <w:pPr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COMPONENTES AVALIADOS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PONTUAÇÃO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Professor Orientador de Prática Profissional (Estágio)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01: Pós-graduação: especialização, mestrado ou doutorado, ministrado por Instituição de ensino superior, reconhecida por órgão oficial.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Diploma de especialista: 1,0(um) ponto; diploma de mestre: 2,0(dois) pontos; diploma de doutor: 3,0 (três) pontos. (Pontuações não cumulativas)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02: Atuação como Orientador de Trabalhos de Conclusão de Cursos ou Estágio (atas das bancas ou declarações).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1,0 (um) ponto por orientação/banca (No máximo dez pontos)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03: Tempo de atuação/experiência como docente, em Instituições reconhecidas como de </w:t>
            </w: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educação profissional e tecnológica (EPT)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1,0 (um) ponto por ano¹ (No máximo cinco pontos)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04: Curso de Capacitação em Educação à Distância - EaD (carga horária mínima de 20 [vinte] horas), obtido nos últimos 05 (cinco) anos contados da publicação deste edital.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0,5 (meio) ponto por capacitação (No máximo dois pontos) </w:t>
            </w:r>
          </w:p>
        </w:tc>
      </w:tr>
    </w:tbl>
    <w:p w:rsidR="00000000" w:rsidDel="00000000" w:rsidP="00000000" w:rsidRDefault="00000000" w:rsidRPr="00000000" w14:paraId="00000010">
      <w:pPr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[1] Fração igual ou superior a 06 meses corridos será considerada como um ano. </w:t>
      </w:r>
    </w:p>
    <w:p w:rsidR="00000000" w:rsidDel="00000000" w:rsidP="00000000" w:rsidRDefault="00000000" w:rsidRPr="00000000" w14:paraId="00000011">
      <w:pPr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20"/>
          <w:szCs w:val="20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60" w:right="6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II-</w:t>
      </w:r>
    </w:p>
    <w:p w:rsidR="00000000" w:rsidDel="00000000" w:rsidP="00000000" w:rsidRDefault="00000000" w:rsidRPr="00000000" w14:paraId="00000015">
      <w:pPr>
        <w:ind w:left="60" w:right="6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DECLARAÇÃO DE DISPONIBILIDADE</w:t>
      </w:r>
    </w:p>
    <w:p w:rsidR="00000000" w:rsidDel="00000000" w:rsidP="00000000" w:rsidRDefault="00000000" w:rsidRPr="00000000" w14:paraId="00000016">
      <w:pPr>
        <w:spacing w:after="240" w:before="240" w:lineRule="auto"/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Eu,_____________________________CPF:_______, Carteira de Identidade:_________, residente e domiciliado em_________________, na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_____________, nº: Bairro:________,telefone:___________.Candidato (a) à vaga de_______________________, declaro que tenho ciência das obrigações inerentes à qualidade de bolsista e, nesse sentido, AFIRMO que não há nenhum impedimento em assumir tal função. COMPROMETO-ME a respeitar as cláusulas descritas do Edital n° _________, no que diz respeito às atribuições a mim designadas. A inobservância dos requisitos implicará no cancelamento da bolsa.</w:t>
      </w:r>
    </w:p>
    <w:p w:rsidR="00000000" w:rsidDel="00000000" w:rsidP="00000000" w:rsidRDefault="00000000" w:rsidRPr="00000000" w14:paraId="00000019">
      <w:pPr>
        <w:spacing w:after="240" w:before="240" w:lineRule="auto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120" w:before="120" w:lineRule="auto"/>
        <w:ind w:left="120" w:right="120" w:firstLine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_________, ____ de __________________ de 202__.</w:t>
      </w:r>
    </w:p>
    <w:p w:rsidR="00000000" w:rsidDel="00000000" w:rsidP="00000000" w:rsidRDefault="00000000" w:rsidRPr="00000000" w14:paraId="0000001B">
      <w:pPr>
        <w:spacing w:after="240" w:befor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__________________________________________</w:t>
      </w:r>
    </w:p>
    <w:p w:rsidR="00000000" w:rsidDel="00000000" w:rsidP="00000000" w:rsidRDefault="00000000" w:rsidRPr="00000000" w14:paraId="0000001C">
      <w:pPr>
        <w:ind w:left="60" w:right="6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Assinatura do candidato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before="120" w:lineRule="auto"/>
        <w:ind w:left="120" w:right="12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ANEXO III -</w:t>
      </w:r>
    </w:p>
    <w:p w:rsidR="00000000" w:rsidDel="00000000" w:rsidP="00000000" w:rsidRDefault="00000000" w:rsidRPr="00000000" w14:paraId="00000022">
      <w:pPr>
        <w:spacing w:after="120" w:before="120" w:lineRule="auto"/>
        <w:ind w:left="120" w:right="12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DECLARAÇÃO DE VÍNCULOS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Eu,_____________________________CPF:______, Carteira de Identidade:_________, residente e domiciliado em_________________,na_____________,nº: Bairro:________,telefone:_______________________. Candidato(a) à vaga de_______________________, declaro, para os devidos fins, que as atividades a qual estou me candidatando não ultrapassam o total de 60h semanais somado(s) ao(s) demais vínculo(s) que possuo no serviço público.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after="240" w:befor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7">
      <w:pPr>
        <w:ind w:left="60" w:right="6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_________, ____ de __________________ de 202__.</w:t>
      </w:r>
    </w:p>
    <w:p w:rsidR="00000000" w:rsidDel="00000000" w:rsidP="00000000" w:rsidRDefault="00000000" w:rsidRPr="00000000" w14:paraId="00000028">
      <w:pPr>
        <w:spacing w:after="240" w:befor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after="240" w:befor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A">
      <w:pPr>
        <w:ind w:left="60" w:right="6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2B">
      <w:pPr>
        <w:ind w:left="60" w:right="6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Assinatura do candidato</w:t>
      </w:r>
    </w:p>
    <w:p w:rsidR="00000000" w:rsidDel="00000000" w:rsidP="00000000" w:rsidRDefault="00000000" w:rsidRPr="00000000" w14:paraId="0000002C">
      <w:pPr>
        <w:ind w:left="60" w:right="6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D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60" w:right="6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IV –</w:t>
      </w:r>
    </w:p>
    <w:p w:rsidR="00000000" w:rsidDel="00000000" w:rsidP="00000000" w:rsidRDefault="00000000" w:rsidRPr="00000000" w14:paraId="00000030">
      <w:pPr>
        <w:ind w:left="60" w:right="6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REQUERIMENTO DE RECURSO</w:t>
      </w:r>
    </w:p>
    <w:p w:rsidR="00000000" w:rsidDel="00000000" w:rsidP="00000000" w:rsidRDefault="00000000" w:rsidRPr="00000000" w14:paraId="00000031">
      <w:pPr>
        <w:spacing w:after="240" w:befor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tbl>
      <w:tblPr>
        <w:tblStyle w:val="Table2"/>
        <w:tblW w:w="8870.0" w:type="dxa"/>
        <w:jc w:val="left"/>
        <w:tblInd w:w="100.0" w:type="pc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8870"/>
        <w:tblGridChange w:id="0">
          <w:tblGrid>
            <w:gridCol w:w="887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IDENTIFICAÇÃO DO CANDIDATO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CANDIDATO: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DOCUMENTO DE IDENTIFICAÇÃO (RG):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CPF:                                </w:t>
              <w:tab/>
              <w:t xml:space="preserve">   TELEFONE: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37">
      <w:pPr>
        <w:ind w:left="60" w:right="6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8">
      <w:pPr>
        <w:ind w:left="60" w:right="6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À COMISSÃO DO PROCESSO SELETIVO</w:t>
      </w:r>
    </w:p>
    <w:p w:rsidR="00000000" w:rsidDel="00000000" w:rsidP="00000000" w:rsidRDefault="00000000" w:rsidRPr="00000000" w14:paraId="00000039">
      <w:pPr>
        <w:spacing w:after="240" w:befor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tbl>
      <w:tblPr>
        <w:tblStyle w:val="Table3"/>
        <w:tblW w:w="8870.0" w:type="dxa"/>
        <w:jc w:val="left"/>
        <w:tblInd w:w="100.0" w:type="pc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8870"/>
        <w:tblGridChange w:id="0">
          <w:tblGrid>
            <w:gridCol w:w="887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 PRESENTE RECURSO REFERE-SE A: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  ) Homologação de Inscrição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  ) Resultado preliminar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JUSTIFICATIVA DO CANDIDATO:</w:t>
            </w:r>
          </w:p>
        </w:tc>
      </w:tr>
      <w:tr>
        <w:trPr>
          <w:cantSplit w:val="0"/>
          <w:trHeight w:val="193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F">
      <w:pPr>
        <w:spacing w:after="240" w:befor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0">
      <w:pPr>
        <w:spacing w:after="240" w:befor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1">
      <w:pPr>
        <w:spacing w:after="240" w:befor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2">
      <w:pPr>
        <w:ind w:left="60" w:right="60" w:firstLine="0"/>
        <w:jc w:val="righ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_________, ____ de __________________ de 202__.</w:t>
      </w:r>
    </w:p>
    <w:p w:rsidR="00000000" w:rsidDel="00000000" w:rsidP="00000000" w:rsidRDefault="00000000" w:rsidRPr="00000000" w14:paraId="00000043">
      <w:pPr>
        <w:spacing w:after="240" w:befor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4">
      <w:pPr>
        <w:spacing w:after="240" w:befor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5">
      <w:pPr>
        <w:ind w:left="60" w:right="6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46">
      <w:pPr>
        <w:ind w:left="60" w:right="6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Assinatura do candidato</w:t>
      </w:r>
    </w:p>
    <w:p w:rsidR="00000000" w:rsidDel="00000000" w:rsidP="00000000" w:rsidRDefault="00000000" w:rsidRPr="00000000" w14:paraId="00000047">
      <w:pPr>
        <w:spacing w:after="240" w:befor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8">
      <w:pPr>
        <w:spacing w:after="240" w:befor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40" w:befor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before="240" w:lineRule="auto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60" w:right="6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C">
      <w:pPr>
        <w:ind w:left="60" w:right="6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D">
      <w:pPr>
        <w:ind w:left="60" w:right="6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V -</w:t>
      </w:r>
    </w:p>
    <w:p w:rsidR="00000000" w:rsidDel="00000000" w:rsidP="00000000" w:rsidRDefault="00000000" w:rsidRPr="00000000" w14:paraId="0000004E">
      <w:pPr>
        <w:ind w:left="60" w:right="6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DECLARAÇÃO DE ACÚMULO DE FUNÇÕES</w:t>
      </w:r>
    </w:p>
    <w:p w:rsidR="00000000" w:rsidDel="00000000" w:rsidP="00000000" w:rsidRDefault="00000000" w:rsidRPr="00000000" w14:paraId="0000004F">
      <w:pPr>
        <w:ind w:left="60" w:right="60" w:firstLine="0"/>
        <w:jc w:val="center"/>
        <w:rPr/>
      </w:pPr>
      <w:r w:rsidDel="00000000" w:rsidR="00000000" w:rsidRPr="00000000">
        <w:rPr>
          <w:rtl w:val="0"/>
        </w:rPr>
        <w:t xml:space="preserve">(Servidores públicos: municipais, estaduais e federais)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Eu, _______________________________________,portador(a) do RG ____________________ declaro, para fins do contido nos incisos XVI e XVII do art. 37 da Constituição Federal de 1988 com redação determinada pelas Emendas Constitucionais nº 19 e 20 de 1998, que: 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 MANTENHO vínculo público, exercendo o cargo de ____________________________, pertencente à estrutura do órgão __________________ , sujeito(a) a carga horária de ______ horas semanais. Sendo assim, estou ciente que posso, APENAS, acumular uma carga horária de no máximo 60 horas semanais. A Comprovação de vínculo público ficará anexa a este documento.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Conforme art. Art. 299 do Código Penal - Decreto Lei 2848/40 -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relevante.</w:t>
      </w:r>
    </w:p>
    <w:p w:rsidR="00000000" w:rsidDel="00000000" w:rsidP="00000000" w:rsidRDefault="00000000" w:rsidRPr="00000000" w14:paraId="00000054">
      <w:pPr>
        <w:spacing w:after="240" w:befor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5">
      <w:pPr>
        <w:spacing w:after="240" w:befor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6">
      <w:pPr>
        <w:ind w:left="60" w:right="60" w:firstLine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_________, ____ de __________________ de 202__.</w:t>
      </w:r>
    </w:p>
    <w:p w:rsidR="00000000" w:rsidDel="00000000" w:rsidP="00000000" w:rsidRDefault="00000000" w:rsidRPr="00000000" w14:paraId="00000057">
      <w:pPr>
        <w:spacing w:after="240" w:befor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8">
      <w:pPr>
        <w:ind w:left="60" w:right="6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59">
      <w:pPr>
        <w:ind w:left="60" w:right="6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Assinatura do candidato</w:t>
      </w:r>
    </w:p>
    <w:p w:rsidR="00000000" w:rsidDel="00000000" w:rsidP="00000000" w:rsidRDefault="00000000" w:rsidRPr="00000000" w14:paraId="0000005A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center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ANEXO VI</w:t>
      </w:r>
    </w:p>
    <w:p w:rsidR="00000000" w:rsidDel="00000000" w:rsidP="00000000" w:rsidRDefault="00000000" w:rsidRPr="00000000" w14:paraId="0000005E">
      <w:pPr>
        <w:jc w:val="center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DECLARAÇÃO DE NÃO-ACÚMULO DE BOLSAS</w:t>
      </w:r>
    </w:p>
    <w:p w:rsidR="00000000" w:rsidDel="00000000" w:rsidP="00000000" w:rsidRDefault="00000000" w:rsidRPr="00000000" w14:paraId="0000005F">
      <w:pPr>
        <w:jc w:val="center"/>
        <w:rPr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Eu, </w:t>
      </w:r>
      <w:r w:rsidDel="00000000" w:rsidR="00000000" w:rsidRPr="00000000">
        <w:rPr>
          <w:sz w:val="20"/>
          <w:szCs w:val="20"/>
          <w:rtl w:val="0"/>
        </w:rPr>
        <w:t xml:space="preserve">________________________</w:t>
      </w:r>
      <w:r w:rsidDel="00000000" w:rsidR="00000000" w:rsidRPr="00000000">
        <w:rPr>
          <w:color w:val="222222"/>
          <w:highlight w:val="white"/>
          <w:rtl w:val="0"/>
        </w:rPr>
        <w:t xml:space="preserve">, CPF: </w:t>
      </w:r>
      <w:r w:rsidDel="00000000" w:rsidR="00000000" w:rsidRPr="00000000">
        <w:rPr>
          <w:sz w:val="20"/>
          <w:szCs w:val="20"/>
          <w:rtl w:val="0"/>
        </w:rPr>
        <w:t xml:space="preserve">________________________</w:t>
      </w:r>
      <w:r w:rsidDel="00000000" w:rsidR="00000000" w:rsidRPr="00000000">
        <w:rPr>
          <w:color w:val="222222"/>
          <w:highlight w:val="white"/>
          <w:rtl w:val="0"/>
        </w:rPr>
        <w:t xml:space="preserve">, bolsista da modalidade de educação a distância, selecionado no Edital </w:t>
      </w:r>
      <w:r w:rsidDel="00000000" w:rsidR="00000000" w:rsidRPr="00000000">
        <w:rPr>
          <w:sz w:val="20"/>
          <w:szCs w:val="20"/>
          <w:rtl w:val="0"/>
        </w:rPr>
        <w:t xml:space="preserve">________________________</w:t>
      </w:r>
      <w:r w:rsidDel="00000000" w:rsidR="00000000" w:rsidRPr="00000000">
        <w:rPr>
          <w:color w:val="222222"/>
          <w:highlight w:val="white"/>
          <w:rtl w:val="0"/>
        </w:rPr>
        <w:t xml:space="preserve">, para a função de </w:t>
      </w:r>
      <w:r w:rsidDel="00000000" w:rsidR="00000000" w:rsidRPr="00000000">
        <w:rPr>
          <w:sz w:val="20"/>
          <w:szCs w:val="20"/>
          <w:rtl w:val="0"/>
        </w:rPr>
        <w:t xml:space="preserve">________________________</w:t>
      </w:r>
      <w:r w:rsidDel="00000000" w:rsidR="00000000" w:rsidRPr="00000000">
        <w:rPr>
          <w:color w:val="222222"/>
          <w:highlight w:val="white"/>
          <w:rtl w:val="0"/>
        </w:rPr>
        <w:t xml:space="preserve">, declaro que não possuo outros pagamentos de bolsas em desacordo com a legislação vigente.</w:t>
      </w:r>
    </w:p>
    <w:p w:rsidR="00000000" w:rsidDel="00000000" w:rsidP="00000000" w:rsidRDefault="00000000" w:rsidRPr="00000000" w14:paraId="00000061">
      <w:pPr>
        <w:jc w:val="center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60" w:right="60" w:firstLine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_________, ____ de __________________ de 202__.</w:t>
      </w:r>
    </w:p>
    <w:p w:rsidR="00000000" w:rsidDel="00000000" w:rsidP="00000000" w:rsidRDefault="00000000" w:rsidRPr="00000000" w14:paraId="00000063">
      <w:pPr>
        <w:spacing w:after="240" w:befor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4">
      <w:pPr>
        <w:spacing w:after="240" w:befor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5">
      <w:pPr>
        <w:ind w:left="60" w:right="6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66">
      <w:pPr>
        <w:ind w:left="60" w:right="60" w:firstLine="0"/>
        <w:jc w:val="center"/>
        <w:rPr>
          <w:color w:val="222222"/>
          <w:highlight w:val="white"/>
        </w:rPr>
      </w:pPr>
      <w:r w:rsidDel="00000000" w:rsidR="00000000" w:rsidRPr="00000000">
        <w:rPr>
          <w:sz w:val="20"/>
          <w:szCs w:val="20"/>
          <w:rtl w:val="0"/>
        </w:rPr>
        <w:t xml:space="preserve">Assinatura do candidato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