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E1" w:rsidRDefault="0015561C">
      <w:pPr>
        <w:widowControl w:val="0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ANEXOS DO EDITAL Nº 19/2021/JARU - CGAB/IFRO, DE 18 DE OUTUBRO DE 2021</w:t>
      </w:r>
    </w:p>
    <w:p w:rsidR="004C01E1" w:rsidRDefault="0015561C">
      <w:pPr>
        <w:widowControl w:val="0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FOMENTO A AÇÕES DE PESQUISA, DESENVOLVIMENTO E INOVAÇÃO/2021/JARU - DEPESP/IFRO</w:t>
      </w:r>
    </w:p>
    <w:p w:rsidR="004C01E1" w:rsidRDefault="0015561C">
      <w:pPr>
        <w:widowControl w:val="0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C01E1" w:rsidRDefault="0015561C">
      <w:pPr>
        <w:widowControl w:val="0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ANEXO A </w:t>
      </w:r>
    </w:p>
    <w:p w:rsidR="004C01E1" w:rsidRDefault="0015561C">
      <w:pPr>
        <w:widowControl w:val="0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MODELO DE PLANO DE PESQUISA, DESENVOLVIMENTO E INOVAÇÃO – EDITAL PD&amp;I JARU 2021 </w:t>
      </w:r>
    </w:p>
    <w:p w:rsidR="004C01E1" w:rsidRDefault="004C01E1">
      <w:pPr>
        <w:widowControl w:val="0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C01E1" w:rsidRDefault="004C01E1">
      <w:pPr>
        <w:widowControl w:val="0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1E1" w:rsidRDefault="0015561C">
      <w:pPr>
        <w:widowControl w:val="0"/>
        <w:spacing w:before="193"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Dados do (a) coordenador: </w:t>
      </w:r>
    </w:p>
    <w:tbl>
      <w:tblPr>
        <w:tblStyle w:val="a5"/>
        <w:tblW w:w="9015" w:type="dxa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2595"/>
        <w:gridCol w:w="3075"/>
      </w:tblGrid>
      <w:tr w:rsidR="004C01E1">
        <w:trPr>
          <w:trHeight w:val="662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4C01E1">
        <w:trPr>
          <w:trHeight w:val="651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RG: 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CPF: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4C01E1">
        <w:trPr>
          <w:trHeight w:val="655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Banco: 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Agência: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Conta:</w:t>
            </w:r>
          </w:p>
        </w:tc>
      </w:tr>
      <w:tr w:rsidR="004C01E1">
        <w:trPr>
          <w:trHeight w:val="662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solicitado (R$):</w:t>
            </w:r>
          </w:p>
        </w:tc>
      </w:tr>
      <w:tr w:rsidR="004C01E1">
        <w:trPr>
          <w:trHeight w:val="885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24" w:lineRule="auto"/>
              <w:ind w:left="0" w:right="161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 Currículo Lattes:</w:t>
            </w:r>
          </w:p>
        </w:tc>
      </w:tr>
      <w:tr w:rsidR="004C01E1">
        <w:trPr>
          <w:trHeight w:val="885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24" w:lineRule="auto"/>
              <w:ind w:left="0" w:right="161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e Link do espelho do grupo de pesquisa no DGP, pertencente:</w:t>
            </w:r>
          </w:p>
        </w:tc>
      </w:tr>
      <w:tr w:rsidR="004C01E1">
        <w:trPr>
          <w:trHeight w:val="885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before="193"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Modalidade: Ação/atividade  ou projeto com potencial  PD&amp;I, Linha de pesquisa, Coordenação de curso, laboratório, Eixo tecnológico do Centro de Inovação Tecnológica.</w:t>
            </w:r>
          </w:p>
        </w:tc>
      </w:tr>
      <w:tr w:rsidR="004C01E1">
        <w:trPr>
          <w:trHeight w:val="900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before="193"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servidor(es) colaborador(es):</w:t>
            </w:r>
          </w:p>
        </w:tc>
      </w:tr>
    </w:tbl>
    <w:p w:rsidR="004C01E1" w:rsidRDefault="004C01E1">
      <w:pPr>
        <w:widowControl w:val="0"/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4C01E1" w:rsidRDefault="004C01E1">
      <w:pPr>
        <w:widowControl w:val="0"/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4C01E1" w:rsidRDefault="0015561C">
      <w:pPr>
        <w:widowControl w:val="0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page"/>
      </w:r>
    </w:p>
    <w:p w:rsidR="004C01E1" w:rsidRDefault="0015561C">
      <w:pPr>
        <w:widowControl w:val="0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PLANO DE AÇÃO DE PESQUISA, DESENVOLVIMENTO E INOVAÇÃO(PD&amp;I) – EDITAL Nº 19/2021/JARU - CGAB/IFRO, DE 18 DE OUTUBRO DE 2021</w:t>
      </w:r>
    </w:p>
    <w:p w:rsidR="004C01E1" w:rsidRDefault="0015561C">
      <w:pPr>
        <w:widowControl w:val="0"/>
        <w:spacing w:before="120" w:after="120" w:line="240" w:lineRule="auto"/>
        <w:ind w:left="0" w:right="12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(no máximo 5 página)</w:t>
      </w:r>
    </w:p>
    <w:p w:rsidR="004C01E1" w:rsidRDefault="0015561C">
      <w:pPr>
        <w:widowControl w:val="0"/>
        <w:numPr>
          <w:ilvl w:val="0"/>
          <w:numId w:val="1"/>
        </w:numPr>
        <w:spacing w:before="193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plano:</w:t>
      </w:r>
    </w:p>
    <w:p w:rsidR="004C01E1" w:rsidRDefault="0015561C">
      <w:pPr>
        <w:widowControl w:val="0"/>
        <w:numPr>
          <w:ilvl w:val="0"/>
          <w:numId w:val="1"/>
        </w:numPr>
        <w:spacing w:after="0" w:line="224" w:lineRule="auto"/>
        <w:ind w:left="0" w:right="-1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Problema: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Apresentar a problemática e relevância científica e tecnológica da proposta e sua contribuição para o avanço do estado da arte. </w:t>
      </w:r>
    </w:p>
    <w:p w:rsidR="004C01E1" w:rsidRDefault="0015561C">
      <w:pPr>
        <w:widowControl w:val="0"/>
        <w:numPr>
          <w:ilvl w:val="0"/>
          <w:numId w:val="1"/>
        </w:numPr>
        <w:spacing w:after="0" w:line="224" w:lineRule="auto"/>
        <w:ind w:left="0" w:right="-1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Justificativa: </w:t>
      </w:r>
      <w:r>
        <w:rPr>
          <w:rFonts w:ascii="Times New Roman" w:eastAsia="Times New Roman" w:hAnsi="Times New Roman" w:cs="Times New Roman"/>
          <w:sz w:val="24"/>
          <w:szCs w:val="24"/>
        </w:rPr>
        <w:t>Especificar o potencial da proposta em gerar resultados científicos, inovação de produto ou processo. Demonstra</w:t>
      </w:r>
      <w:r>
        <w:rPr>
          <w:rFonts w:ascii="Times New Roman" w:eastAsia="Times New Roman" w:hAnsi="Times New Roman" w:cs="Times New Roman"/>
          <w:sz w:val="24"/>
          <w:szCs w:val="24"/>
        </w:rPr>
        <w:t>r capacidade de contribuir com os Arranjos Produtivos, Sociais e Culturais Locais (APLs). Identificar os subprojetos de usuários do laboratório, servidores lotados na coordenação de curso ou linha de pesquisa que serão beneficiados com a proposta. Recomend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a-se apresentar o (s) subprojeto (s) no quadro abaixo. </w:t>
      </w:r>
    </w:p>
    <w:p w:rsidR="004C01E1" w:rsidRDefault="004C01E1">
      <w:pPr>
        <w:widowControl w:val="0"/>
        <w:spacing w:before="78" w:after="0" w:line="224" w:lineRule="auto"/>
        <w:ind w:left="0" w:right="3285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195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105"/>
        <w:gridCol w:w="2070"/>
        <w:gridCol w:w="1290"/>
        <w:gridCol w:w="1005"/>
      </w:tblGrid>
      <w:tr w:rsidR="004C01E1">
        <w:trPr>
          <w:trHeight w:val="940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SUBPROJETO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24" w:lineRule="auto"/>
              <w:ind w:left="0" w:right="111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EDITAL DE APROVAÇÃO OU TERMO DE COOPERAÇÃO AO CONVÊNIO VINCULADO, DOCUMENTO SEI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24" w:lineRule="auto"/>
              <w:ind w:left="0" w:right="12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COORDENADOR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24" w:lineRule="auto"/>
              <w:ind w:left="0" w:right="-89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OBJETIVO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METAS</w:t>
            </w:r>
          </w:p>
        </w:tc>
      </w:tr>
      <w:tr w:rsidR="004C01E1">
        <w:trPr>
          <w:trHeight w:val="563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553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01E1" w:rsidRDefault="004C01E1">
      <w:pPr>
        <w:widowControl w:val="0"/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C01E1" w:rsidRDefault="0015561C">
      <w:pPr>
        <w:widowControl w:val="0"/>
        <w:numPr>
          <w:ilvl w:val="0"/>
          <w:numId w:val="1"/>
        </w:numPr>
        <w:spacing w:before="193" w:after="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(geral e específico) </w:t>
      </w:r>
    </w:p>
    <w:p w:rsidR="004C01E1" w:rsidRDefault="0015561C">
      <w:pPr>
        <w:widowControl w:val="0"/>
        <w:numPr>
          <w:ilvl w:val="0"/>
          <w:numId w:val="1"/>
        </w:numPr>
        <w:spacing w:after="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Metas as serem alcançadas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(produtos, ações para alcançar os produtos e prazo para cada um deles)</w:t>
      </w:r>
    </w:p>
    <w:p w:rsidR="004C01E1" w:rsidRDefault="0015561C">
      <w:pPr>
        <w:widowControl w:val="0"/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de utilização dos recursos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(Discriminar os recursos necessários para o desenvolvimento do plano justificando o seu uso, valor total que será destinado a cada subprojeto e identi</w:t>
      </w:r>
      <w:r>
        <w:rPr>
          <w:rFonts w:ascii="Times New Roman" w:eastAsia="Times New Roman" w:hAnsi="Times New Roman" w:cs="Times New Roman"/>
          <w:sz w:val="24"/>
          <w:szCs w:val="24"/>
        </w:rPr>
        <w:t>ficação dos itens que serão adquiridos, com suas respectivas quantidades)</w:t>
      </w:r>
    </w:p>
    <w:p w:rsidR="004C01E1" w:rsidRDefault="004C01E1">
      <w:pPr>
        <w:widowControl w:val="0"/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0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399"/>
        <w:gridCol w:w="1800"/>
        <w:gridCol w:w="1815"/>
        <w:gridCol w:w="3195"/>
      </w:tblGrid>
      <w:tr w:rsidR="004C01E1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Valor Unitário 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Justificativa, Subprojeto, Linha de pesquisa, Coordenação ou Laboratório atendido.</w:t>
            </w:r>
          </w:p>
        </w:tc>
      </w:tr>
      <w:tr w:rsidR="004C01E1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1E1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1E1">
        <w:trPr>
          <w:trHeight w:val="420"/>
        </w:trPr>
        <w:tc>
          <w:tcPr>
            <w:tcW w:w="40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155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01E1" w:rsidRDefault="004C01E1">
      <w:pPr>
        <w:widowControl w:val="0"/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C01E1" w:rsidRDefault="004C01E1">
      <w:pPr>
        <w:widowControl w:val="0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1E1" w:rsidRDefault="0015561C">
      <w:pPr>
        <w:widowControl w:val="0"/>
        <w:numPr>
          <w:ilvl w:val="0"/>
          <w:numId w:val="1"/>
        </w:numPr>
        <w:spacing w:after="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 Esperados </w:t>
      </w:r>
      <w:r>
        <w:rPr>
          <w:rFonts w:ascii="Times New Roman" w:eastAsia="Times New Roman" w:hAnsi="Times New Roman" w:cs="Times New Roman"/>
          <w:sz w:val="24"/>
          <w:szCs w:val="24"/>
        </w:rPr>
        <w:t>(Associar os resultados esperados às metas)</w:t>
      </w:r>
      <w:r>
        <w:br w:type="page"/>
      </w:r>
    </w:p>
    <w:p w:rsidR="004C01E1" w:rsidRDefault="0015561C">
      <w:pPr>
        <w:widowControl w:val="0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ANEXO B – EDITAL Nº 19/2021/JARU - CGAB/IFRO, DE 18 DE OUTUBRO DE 2021</w:t>
      </w:r>
    </w:p>
    <w:p w:rsidR="004C01E1" w:rsidRDefault="0015561C">
      <w:pPr>
        <w:widowControl w:val="0"/>
        <w:spacing w:before="851" w:after="0" w:line="224" w:lineRule="auto"/>
        <w:ind w:left="0" w:right="-15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_________________________________________, SIAPE _______________ venho por meio deste interpor recursos contra o Edital _____________,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specificamente no(s) iten(s): </w:t>
      </w:r>
    </w:p>
    <w:p w:rsidR="004C01E1" w:rsidRDefault="0015561C">
      <w:pPr>
        <w:widowControl w:val="0"/>
        <w:spacing w:before="206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1- </w:t>
      </w:r>
    </w:p>
    <w:p w:rsidR="004C01E1" w:rsidRDefault="0015561C">
      <w:pPr>
        <w:widowControl w:val="0"/>
        <w:spacing w:before="193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</w:p>
    <w:p w:rsidR="004C01E1" w:rsidRDefault="0015561C">
      <w:pPr>
        <w:widowControl w:val="0"/>
        <w:spacing w:before="193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</w:t>
      </w:r>
    </w:p>
    <w:p w:rsidR="004C01E1" w:rsidRDefault="0015561C">
      <w:pPr>
        <w:widowControl w:val="0"/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3- </w:t>
      </w:r>
    </w:p>
    <w:p w:rsidR="004C01E1" w:rsidRDefault="0015561C">
      <w:pPr>
        <w:widowControl w:val="0"/>
        <w:spacing w:before="193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base na seguinte(s) justificativa(s): </w:t>
      </w:r>
    </w:p>
    <w:p w:rsidR="004C01E1" w:rsidRDefault="0015561C">
      <w:pPr>
        <w:widowControl w:val="0"/>
        <w:spacing w:before="193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1- </w:t>
      </w:r>
    </w:p>
    <w:p w:rsidR="004C01E1" w:rsidRDefault="0015561C">
      <w:pPr>
        <w:widowControl w:val="0"/>
        <w:spacing w:before="193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</w:p>
    <w:p w:rsidR="004C01E1" w:rsidRDefault="0015561C">
      <w:pPr>
        <w:widowControl w:val="0"/>
        <w:spacing w:before="193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3- </w:t>
      </w:r>
    </w:p>
    <w:p w:rsidR="004C01E1" w:rsidRDefault="0015561C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4C01E1" w:rsidRDefault="0015561C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ANEXO C - PRESTAÇÃO DE CONTAS – EDITAL Nº 19/2021/JARU - CGAB/IFRO, DE 18 DE OUTUBRO DE 2021</w:t>
      </w:r>
    </w:p>
    <w:p w:rsidR="004C01E1" w:rsidRDefault="0015561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BALANCETE FINANCEIRO E RELAÇÃO DE PAGAMENTOS</w:t>
      </w:r>
    </w:p>
    <w:tbl>
      <w:tblPr>
        <w:tblStyle w:val="a8"/>
        <w:tblW w:w="944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15"/>
        <w:gridCol w:w="1193"/>
        <w:gridCol w:w="855"/>
        <w:gridCol w:w="645"/>
        <w:gridCol w:w="1327"/>
        <w:gridCol w:w="2483"/>
        <w:gridCol w:w="7"/>
        <w:gridCol w:w="886"/>
        <w:gridCol w:w="1436"/>
      </w:tblGrid>
      <w:tr w:rsidR="004C01E1">
        <w:trPr>
          <w:trHeight w:val="687"/>
          <w:jc w:val="center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DESPESAS DE CUSTEIO</w:t>
            </w:r>
          </w:p>
        </w:tc>
      </w:tr>
      <w:tr w:rsidR="004C01E1">
        <w:trPr>
          <w:jc w:val="center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Coordenador (a) do Plano:</w:t>
            </w:r>
          </w:p>
        </w:tc>
      </w:tr>
      <w:tr w:rsidR="004C01E1">
        <w:trPr>
          <w:jc w:val="center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Campus:</w:t>
            </w:r>
          </w:p>
        </w:tc>
      </w:tr>
      <w:tr w:rsidR="004C01E1">
        <w:trPr>
          <w:jc w:val="center"/>
        </w:trPr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Edital: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N°: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Ano:</w:t>
            </w:r>
          </w:p>
        </w:tc>
      </w:tr>
      <w:tr w:rsidR="004C01E1">
        <w:trPr>
          <w:trHeight w:val="240"/>
          <w:jc w:val="center"/>
        </w:trPr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Receitas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Despesas</w:t>
            </w:r>
          </w:p>
        </w:tc>
      </w:tr>
      <w:tr w:rsidR="004C01E1">
        <w:trPr>
          <w:trHeight w:val="240"/>
          <w:jc w:val="center"/>
        </w:trPr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15561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Pagos IFRO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Custeio (R$)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4C01E1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1E1">
        <w:trPr>
          <w:trHeight w:val="240"/>
          <w:jc w:val="center"/>
        </w:trPr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Recursos Próprios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4C01E1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Devolvido (GRU)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4C01E1">
            <w:pPr>
              <w:widowControl w:val="0"/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1E1">
        <w:trPr>
          <w:trHeight w:val="240"/>
          <w:jc w:val="center"/>
        </w:trPr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15561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4C01E1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4C01E1">
            <w:pPr>
              <w:widowControl w:val="0"/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1E1">
        <w:trPr>
          <w:trHeight w:val="240"/>
          <w:jc w:val="center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E1" w:rsidRDefault="0015561C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Observação: Obrigatoriamente os totais de Receitas e Despesas deverão ser iguais.</w:t>
            </w:r>
          </w:p>
        </w:tc>
      </w:tr>
      <w:tr w:rsidR="004C01E1">
        <w:trPr>
          <w:trHeight w:val="375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Qtde.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</w:t>
            </w:r>
          </w:p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4C01E1">
        <w:trPr>
          <w:trHeight w:val="398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285"/>
          <w:jc w:val="center"/>
        </w:trPr>
        <w:tc>
          <w:tcPr>
            <w:tcW w:w="8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>
        <w:trPr>
          <w:trHeight w:val="518"/>
          <w:jc w:val="center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que a aplicação dos recursos foi feita de acordo com o projeto e o plano de trabalho aprovados pelo DEPESP, bem como, que as despesas relacionadas acima foram pagas e que os materiais e/ou equipamentos foram recebidos e os serviços prestados, respo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nsabilizando-me pelas informações contidas nesta prestação de contas, sob as penas da lei.</w:t>
            </w:r>
          </w:p>
        </w:tc>
      </w:tr>
      <w:tr w:rsidR="004C01E1">
        <w:trPr>
          <w:trHeight w:val="518"/>
          <w:jc w:val="center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1E1" w:rsidRDefault="0015561C">
            <w:pPr>
              <w:widowControl w:val="0"/>
              <w:spacing w:after="0" w:line="36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 e Data</w:t>
            </w:r>
          </w:p>
        </w:tc>
      </w:tr>
      <w:tr w:rsidR="004C01E1" w:rsidTr="00CF1CB0">
        <w:trPr>
          <w:trHeight w:val="675"/>
          <w:jc w:val="center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4C01E1">
            <w:pPr>
              <w:widowControl w:val="0"/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E1" w:rsidTr="00CF1CB0">
        <w:trPr>
          <w:trHeight w:val="555"/>
          <w:jc w:val="center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C01E1" w:rsidRDefault="0015561C">
            <w:pPr>
              <w:widowControl w:val="0"/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Coordenador (a) </w:t>
            </w:r>
          </w:p>
        </w:tc>
      </w:tr>
    </w:tbl>
    <w:p w:rsidR="004C01E1" w:rsidRDefault="004C01E1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C01E1">
      <w:footerReference w:type="even" r:id="rId8"/>
      <w:footerReference w:type="default" r:id="rId9"/>
      <w:pgSz w:w="11907" w:h="16840"/>
      <w:pgMar w:top="1418" w:right="1418" w:bottom="1418" w:left="1418" w:header="91" w:footer="4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1C" w:rsidRDefault="0015561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5561C" w:rsidRDefault="0015561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E1" w:rsidRDefault="00155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C01E1" w:rsidRDefault="004C01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E1" w:rsidRDefault="00155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F1CB0">
      <w:rPr>
        <w:color w:val="000000"/>
      </w:rPr>
      <w:fldChar w:fldCharType="separate"/>
    </w:r>
    <w:r w:rsidR="00CF1CB0">
      <w:rPr>
        <w:noProof/>
        <w:color w:val="000000"/>
      </w:rPr>
      <w:t>2</w:t>
    </w:r>
    <w:r>
      <w:rPr>
        <w:color w:val="000000"/>
      </w:rPr>
      <w:fldChar w:fldCharType="end"/>
    </w:r>
  </w:p>
  <w:p w:rsidR="004C01E1" w:rsidRDefault="004C01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1C" w:rsidRDefault="0015561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5561C" w:rsidRDefault="0015561C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0603F"/>
    <w:multiLevelType w:val="multilevel"/>
    <w:tmpl w:val="24FC22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1"/>
    <w:rsid w:val="0015561C"/>
    <w:rsid w:val="004C01E1"/>
    <w:rsid w:val="00C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E45F0-FFCB-417F-BB67-D24BFABC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OVI7Gb9CGsdaehEDxlVQ/D9IbQ==">AMUW2mVWcPprBTLMjYQtuvD5w431q7VaMtlz7rMia1BQHIfkjcvR8zyVyRpBElCydyqXOMqmHHxC9eptl8pQUctJXT6GCR2L+ZPp81rSGCVay8I0v4OgKBY=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NEHLI-01</dc:creator>
  <cp:lastModifiedBy>User</cp:lastModifiedBy>
  <cp:revision>2</cp:revision>
  <dcterms:created xsi:type="dcterms:W3CDTF">2021-09-03T09:04:00Z</dcterms:created>
  <dcterms:modified xsi:type="dcterms:W3CDTF">2021-10-19T21:40:00Z</dcterms:modified>
</cp:coreProperties>
</file>