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  <w:u w:val="none"/>
        </w:rPr>
      </w:pPr>
      <w:bookmarkStart w:id="0" w:name="_GoBack"/>
      <w:bookmarkEnd w:id="0"/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0"/>
          <w:u w:val="none"/>
        </w:rPr>
      </w:pPr>
    </w:p>
    <w:p>
      <w:pPr>
        <w:pStyle w:val="4"/>
        <w:rPr>
          <w:sz w:val="21"/>
          <w:u w:val="none"/>
        </w:rPr>
      </w:pPr>
    </w:p>
    <w:p>
      <w:pPr>
        <w:spacing w:before="92" w:line="468" w:lineRule="auto"/>
        <w:ind w:left="5450" w:right="4874" w:hanging="4"/>
        <w:jc w:val="center"/>
        <w:rPr>
          <w:b/>
          <w:lang w:val="pt-BR"/>
        </w:rPr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-1771650</wp:posOffset>
            </wp:positionV>
            <wp:extent cx="7559040" cy="900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pt-BR"/>
        </w:rPr>
        <w:t xml:space="preserve">ANEXO II </w:t>
      </w:r>
      <w:r>
        <w:rPr>
          <w:b/>
          <w:color w:val="212121"/>
          <w:lang w:val="pt-BR"/>
        </w:rPr>
        <w:t>DECLARAÇÃO</w:t>
      </w:r>
    </w:p>
    <w:p>
      <w:pPr>
        <w:pStyle w:val="4"/>
        <w:spacing w:before="9"/>
        <w:rPr>
          <w:b/>
          <w:sz w:val="23"/>
          <w:u w:val="none"/>
          <w:lang w:val="pt-BR"/>
        </w:rPr>
      </w:pPr>
    </w:p>
    <w:p>
      <w:pPr>
        <w:pStyle w:val="4"/>
        <w:tabs>
          <w:tab w:val="left" w:pos="4171"/>
          <w:tab w:val="left" w:pos="5717"/>
          <w:tab w:val="left" w:pos="6969"/>
          <w:tab w:val="left" w:pos="9813"/>
        </w:tabs>
        <w:spacing w:line="360" w:lineRule="auto"/>
        <w:ind w:left="1843" w:right="1128"/>
        <w:jc w:val="both"/>
        <w:rPr>
          <w:u w:val="none"/>
          <w:lang w:val="pt-BR"/>
        </w:rPr>
      </w:pPr>
      <w:r>
        <w:rPr>
          <w:color w:val="212121"/>
          <w:u w:val="none"/>
          <w:lang w:val="pt-BR"/>
        </w:rPr>
        <w:t>Eu</w:t>
      </w:r>
      <w:r>
        <w:rPr>
          <w:color w:val="212121"/>
          <w:u w:color="202020"/>
          <w:lang w:val="pt-BR"/>
        </w:rPr>
        <w:t xml:space="preserve"> 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>_____________________________________________________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val="none"/>
          <w:lang w:val="pt-BR"/>
        </w:rPr>
        <w:t>,  presidente</w:t>
      </w:r>
      <w:r>
        <w:rPr>
          <w:color w:val="212121"/>
          <w:spacing w:val="31"/>
          <w:u w:val="none"/>
          <w:lang w:val="pt-BR"/>
        </w:rPr>
        <w:t xml:space="preserve"> </w:t>
      </w:r>
      <w:r>
        <w:rPr>
          <w:color w:val="212121"/>
          <w:spacing w:val="-3"/>
          <w:u w:val="none"/>
          <w:lang w:val="pt-BR"/>
        </w:rPr>
        <w:t>da</w:t>
      </w:r>
      <w:r>
        <w:rPr>
          <w:color w:val="212121"/>
          <w:spacing w:val="46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Comissão</w:t>
      </w:r>
      <w:r>
        <w:rPr>
          <w:color w:val="212121"/>
          <w:u w:color="202020"/>
          <w:lang w:val="pt-BR"/>
        </w:rPr>
        <w:t xml:space="preserve"> 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>_________________________________________</w:t>
      </w:r>
      <w:r>
        <w:rPr>
          <w:color w:val="212121"/>
          <w:u w:val="none"/>
          <w:lang w:val="pt-BR"/>
        </w:rPr>
        <w:t>,</w:t>
      </w:r>
      <w:r>
        <w:rPr>
          <w:color w:val="212121"/>
          <w:spacing w:val="41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nomeado pela</w:t>
      </w:r>
      <w:r>
        <w:rPr>
          <w:color w:val="212121"/>
          <w:spacing w:val="29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Portaria</w:t>
      </w:r>
      <w:r>
        <w:rPr>
          <w:color w:val="212121"/>
          <w:u w:color="202020"/>
          <w:lang w:val="pt-BR"/>
        </w:rPr>
        <w:t xml:space="preserve"> 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>_________________________________</w:t>
      </w:r>
      <w:r>
        <w:rPr>
          <w:color w:val="212121"/>
          <w:u w:val="none"/>
          <w:lang w:val="pt-BR"/>
        </w:rPr>
        <w:t xml:space="preserve">, declaro para </w:t>
      </w:r>
      <w:r>
        <w:rPr>
          <w:color w:val="212121"/>
          <w:spacing w:val="-3"/>
          <w:u w:val="none"/>
          <w:lang w:val="pt-BR"/>
        </w:rPr>
        <w:t xml:space="preserve">os  </w:t>
      </w:r>
      <w:r>
        <w:rPr>
          <w:color w:val="212121"/>
          <w:u w:val="none"/>
          <w:lang w:val="pt-BR"/>
        </w:rPr>
        <w:t>devidos  fins  que a  comissão  supracitada está</w:t>
      </w:r>
      <w:r>
        <w:rPr>
          <w:color w:val="212121"/>
          <w:spacing w:val="23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em</w:t>
      </w:r>
      <w:r>
        <w:rPr>
          <w:color w:val="212121"/>
          <w:spacing w:val="19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plena atividade e que</w:t>
      </w:r>
      <w:r>
        <w:rPr>
          <w:color w:val="212121"/>
          <w:spacing w:val="-10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o</w:t>
      </w:r>
      <w:r>
        <w:rPr>
          <w:color w:val="212121"/>
          <w:spacing w:val="-5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servidor</w:t>
      </w:r>
      <w:r>
        <w:rPr>
          <w:color w:val="212121"/>
          <w:u w:color="202020"/>
          <w:lang w:val="pt-BR"/>
        </w:rPr>
        <w:t xml:space="preserve"> 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>_________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ab/>
      </w:r>
      <w:r>
        <w:rPr>
          <w:color w:val="212121"/>
          <w:u w:val="none"/>
          <w:lang w:val="pt-BR"/>
        </w:rPr>
        <w:t>atua como membro titular desta</w:t>
      </w:r>
      <w:r>
        <w:rPr>
          <w:color w:val="212121"/>
          <w:spacing w:val="-19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comissão.</w:t>
      </w:r>
    </w:p>
    <w:p>
      <w:pPr>
        <w:pStyle w:val="4"/>
        <w:spacing w:before="4"/>
        <w:rPr>
          <w:sz w:val="33"/>
          <w:u w:val="none"/>
          <w:lang w:val="pt-BR"/>
        </w:rPr>
      </w:pPr>
    </w:p>
    <w:p>
      <w:pPr>
        <w:pStyle w:val="4"/>
        <w:tabs>
          <w:tab w:val="left" w:pos="2476"/>
          <w:tab w:val="left" w:pos="3786"/>
        </w:tabs>
        <w:ind w:left="713"/>
        <w:jc w:val="center"/>
        <w:rPr>
          <w:u w:val="none"/>
          <w:lang w:val="pt-BR"/>
        </w:rPr>
      </w:pPr>
      <w:r>
        <w:rPr>
          <w:color w:val="212121"/>
          <w:u w:val="none"/>
          <w:lang w:val="pt-BR"/>
        </w:rPr>
        <w:t>Guajará-Mirim</w:t>
      </w:r>
      <w:r>
        <w:rPr>
          <w:color w:val="212121"/>
          <w:u w:color="202020"/>
          <w:lang w:val="pt-BR"/>
        </w:rPr>
        <w:t xml:space="preserve"> ___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val="none"/>
          <w:lang w:val="pt-BR"/>
        </w:rPr>
        <w:t>de</w:t>
      </w:r>
      <w:r>
        <w:rPr>
          <w:color w:val="212121"/>
          <w:u w:color="202020"/>
          <w:lang w:val="pt-BR"/>
        </w:rPr>
        <w:t xml:space="preserve"> _____________________</w:t>
      </w:r>
      <w:r>
        <w:rPr>
          <w:color w:val="212121"/>
          <w:u w:color="202020"/>
          <w:lang w:val="pt-BR"/>
        </w:rPr>
        <w:tab/>
      </w:r>
      <w:r>
        <w:rPr>
          <w:color w:val="212121"/>
          <w:u w:color="202020"/>
          <w:lang w:val="pt-BR"/>
        </w:rPr>
        <w:t xml:space="preserve"> </w:t>
      </w:r>
      <w:r>
        <w:rPr>
          <w:color w:val="212121"/>
          <w:u w:val="none"/>
          <w:lang w:val="pt-BR"/>
        </w:rPr>
        <w:t>de</w:t>
      </w:r>
      <w:r>
        <w:rPr>
          <w:color w:val="212121"/>
          <w:spacing w:val="-1"/>
          <w:u w:val="none"/>
          <w:lang w:val="pt-BR"/>
        </w:rPr>
        <w:t xml:space="preserve"> </w:t>
      </w:r>
      <w:r>
        <w:rPr>
          <w:color w:val="212121"/>
          <w:u w:val="none"/>
          <w:lang w:val="pt-BR"/>
        </w:rPr>
        <w:t>2021.</w:t>
      </w: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spacing w:before="3"/>
        <w:rPr>
          <w:sz w:val="14"/>
          <w:u w:val="none"/>
          <w:lang w:val="pt-BR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132080</wp:posOffset>
                </wp:positionV>
                <wp:extent cx="244792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219.2pt;margin-top:10.4pt;height:0pt;width:192.75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3rOxtYAAAAJAQAADwAAAAAA&#10;AAABACAAAAAiAAAAZHJzL2Rvd25yZXYueG1sUEsBAhQAFAAAAAgAh07iQJvjS2vcAQAA2gMAAA4A&#10;AAAAAAAAAQAgAAAAJQEAAGRycy9lMm9Eb2MueG1sUEsFBgAAAAAGAAYAWQEAAHM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5"/>
        <w:rPr>
          <w:sz w:val="10"/>
          <w:u w:val="none"/>
          <w:lang w:val="pt-BR"/>
        </w:rPr>
      </w:pPr>
    </w:p>
    <w:p>
      <w:pPr>
        <w:pStyle w:val="4"/>
        <w:spacing w:before="92"/>
        <w:ind w:left="708"/>
        <w:jc w:val="center"/>
        <w:rPr>
          <w:u w:val="none"/>
          <w:lang w:val="pt-BR"/>
        </w:rPr>
      </w:pPr>
      <w:r>
        <w:rPr>
          <w:color w:val="212121"/>
          <w:u w:val="none"/>
          <w:lang w:val="pt-BR"/>
        </w:rPr>
        <w:t>Presidente da Comissão XXXXXX</w:t>
      </w: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rPr>
          <w:sz w:val="20"/>
          <w:u w:val="none"/>
          <w:lang w:val="pt-BR"/>
        </w:rPr>
      </w:pPr>
    </w:p>
    <w:p>
      <w:pPr>
        <w:pStyle w:val="4"/>
        <w:spacing w:before="2"/>
        <w:rPr>
          <w:sz w:val="23"/>
          <w:u w:val="none"/>
          <w:lang w:val="pt-BR"/>
        </w:rPr>
      </w:pPr>
    </w:p>
    <w:p>
      <w:pPr>
        <w:ind w:left="3731" w:right="3169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Instituto Federal de Educação, Ciência e Tecnologia de Rondônia Campus Guajará-Mirim – Telefone: (69) 3516-4700</w:t>
      </w:r>
    </w:p>
    <w:p>
      <w:pPr>
        <w:ind w:left="3121" w:right="2550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Av. 15 de novembro, nº 4849 – Planalto – CEP: 76.850-000 – Guajará-Mirim/RO E-mail: pdp.guajara@ifro.edu.br</w:t>
      </w:r>
    </w:p>
    <w:sectPr>
      <w:type w:val="continuous"/>
      <w:pgSz w:w="11910" w:h="16840"/>
      <w:pgMar w:top="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D2"/>
    <w:rsid w:val="002F36EC"/>
    <w:rsid w:val="00627163"/>
    <w:rsid w:val="006776D2"/>
    <w:rsid w:val="009B6B7B"/>
    <w:rsid w:val="00F92DE8"/>
    <w:rsid w:val="39D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u w:val="single" w:color="00000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605</Characters>
  <Lines>5</Lines>
  <Paragraphs>1</Paragraphs>
  <TotalTime>4</TotalTime>
  <ScaleCrop>false</ScaleCrop>
  <LinksUpToDate>false</LinksUpToDate>
  <CharactersWithSpaces>715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2020-08-28T10:47:00Z</dcterms:created>
  <dc:creator>Cris Daiane Dorado Gomes Serra</dc:creator>
  <cp:lastModifiedBy>gpparedes1</cp:lastModifiedBy>
  <dcterms:modified xsi:type="dcterms:W3CDTF">2021-09-27T19:25:49Z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1046-11.2.0.10224</vt:lpwstr>
  </property>
</Properties>
</file>