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FD" w:rsidRPr="00EB16FD" w:rsidRDefault="00EB16FD" w:rsidP="00EB16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EB16FD">
        <w:rPr>
          <w:b/>
          <w:bCs/>
          <w:color w:val="000000"/>
        </w:rPr>
        <w:t>ANEXO V - RELATÓRIO DE PRESTAÇÃO DE CONTAS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IDENTIFICAÇÃO DO SERVIDOR BENEFICIÁRIO</w:t>
      </w:r>
    </w:p>
    <w:tbl>
      <w:tblPr>
        <w:tblW w:w="11483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5003"/>
        <w:gridCol w:w="3089"/>
      </w:tblGrid>
      <w:tr w:rsidR="00EB16FD" w:rsidRPr="00EB16FD" w:rsidTr="00EB16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Fone:</w:t>
            </w:r>
          </w:p>
        </w:tc>
      </w:tr>
    </w:tbl>
    <w:p w:rsidR="00EB16FD" w:rsidRPr="00EB16FD" w:rsidRDefault="00EB16FD" w:rsidP="00EB16FD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RECURSO CONCEDIDO:</w:t>
      </w:r>
    </w:p>
    <w:tbl>
      <w:tblPr>
        <w:tblW w:w="11483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3"/>
      </w:tblGrid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Edital: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Modalidade de Auxílio: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Publicação de artigo científico </w:t>
            </w:r>
            <w:r w:rsidRPr="00EB1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 </w:t>
            </w: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     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Tradução ou Revisão de artigo científico – TAC     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Editoração e Publicação de Livro – EPL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Solicitado (R$):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 Gasto (R$):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valor gasto é igual ao valor solicitado: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Sim.         (   ) Não. Neste caso, solicitar emissão da Guia de Recolhimento da União – GRU ao DEPESP.</w:t>
            </w:r>
          </w:p>
        </w:tc>
      </w:tr>
    </w:tbl>
    <w:p w:rsidR="00EB16FD" w:rsidRPr="00EB16FD" w:rsidRDefault="00EB16FD" w:rsidP="00EB16F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DADOS DA PUBLICAÇÃO, PUBLICADO (PAC) OU SUBMETIDO (TAC):</w:t>
      </w:r>
    </w:p>
    <w:tbl>
      <w:tblPr>
        <w:tblW w:w="11483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8088"/>
      </w:tblGrid>
      <w:tr w:rsidR="00EB16FD" w:rsidRPr="00EB16FD" w:rsidTr="00EB16FD">
        <w:trPr>
          <w:tblCellSpacing w:w="0" w:type="dxa"/>
        </w:trPr>
        <w:tc>
          <w:tcPr>
            <w:tcW w:w="1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do trabalho: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Revista/</w:t>
            </w:r>
            <w:proofErr w:type="spellStart"/>
            <w:r w:rsidRPr="00EB16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Proceedings</w:t>
            </w:r>
            <w:proofErr w:type="spell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 </w:t>
            </w:r>
            <w:r w:rsidRPr="00EB16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(Periódico)</w:t>
            </w: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Autores/Instituição: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Quantidade de autores:</w:t>
            </w:r>
          </w:p>
        </w:tc>
        <w:tc>
          <w:tcPr>
            <w:tcW w:w="5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Quantidade autores do IFRO:</w:t>
            </w:r>
          </w:p>
        </w:tc>
      </w:tr>
    </w:tbl>
    <w:p w:rsidR="00EB16FD" w:rsidRPr="00EB16FD" w:rsidRDefault="00EB16FD" w:rsidP="00EB16FD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B1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uso do DEPESP</w:t>
      </w:r>
    </w:p>
    <w:tbl>
      <w:tblPr>
        <w:tblW w:w="11483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3"/>
      </w:tblGrid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Artigo Publicado (PAC) ou Submetido (TAC) em periódico reconhecido e indexado com ISSN ou em anais de Congresso internacional ou nacional: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Sim.         (   ) Não. Neste caso recusar a prestação de contas.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Autores Agradecem o IFRO </w:t>
            </w:r>
            <w:r w:rsidRPr="00EB16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Campus </w:t>
            </w: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Porto Velho Zona Norte pelo apoio financeiro: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Sim.         (   ) Não. Neste caso recusar a prestação de contas.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Comprovante de pagamento da Guia de Recolhimento da União – GRU: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Sim.         (   ) Não. Neste caso recusar a prestação de contas.            (   ) Não se aplica.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Modalidade PAC (Documentos Obrigatórios para Prestação de Contas):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Comprovante de pagamento do valor cobrado, emitido em CPF do servidor;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Comprovante do artigo publicado e ou de submissão a periódico indexado/evento técnico-científico internacional e ou nacional.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Modalidade TAC (Documentos Obrigatórios para Prestação de Contas):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Comprovante de pagamento do valor cobrado pela tradução ou revisão;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Cópia do artigo traduzido ou revisado;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Comprovante de submissão e/ou aceite.</w:t>
            </w:r>
          </w:p>
        </w:tc>
      </w:tr>
      <w:tr w:rsidR="00EB16FD" w:rsidRPr="00EB16FD" w:rsidTr="00EB16FD">
        <w:trPr>
          <w:tblCellSpacing w:w="0" w:type="dxa"/>
        </w:trPr>
        <w:tc>
          <w:tcPr>
            <w:tcW w:w="1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Modalidade EPL (Documentos Obrigatórios para Prestação de Contas):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Comprovante de pagamento do valor cobrado, emitido em CPF do servidor;</w:t>
            </w:r>
          </w:p>
          <w:p w:rsidR="00EB16FD" w:rsidRPr="00EB16FD" w:rsidRDefault="00EB16FD" w:rsidP="00EB16FD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</w:t>
            </w:r>
            <w:proofErr w:type="gramEnd"/>
            <w:r w:rsidRPr="00EB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Comprovante do livro publicado.</w:t>
            </w:r>
          </w:p>
        </w:tc>
      </w:tr>
    </w:tbl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proofErr w:type="gramEnd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) PRESTAÇÃO DE CONTAS DEFERIDA;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proofErr w:type="gramEnd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) PRESTAÇÃO DE CONTAS DEFERIDA PARCIALMENTE;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proofErr w:type="gramEnd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) PRESTAÇÃO DE CONTAS INDEFERIDA.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Porto Velho/RO,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gramStart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</w:t>
      </w:r>
      <w:proofErr w:type="gramEnd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  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de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               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de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  </w:t>
      </w: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Chefe do Departamento de Pesquisa, Inovação e Pós-Graduação - </w:t>
      </w:r>
      <w:proofErr w:type="gramStart"/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DEPESP</w:t>
      </w:r>
      <w:proofErr w:type="gramEnd"/>
    </w:p>
    <w:p w:rsidR="00EB16FD" w:rsidRPr="00EB16FD" w:rsidRDefault="00EB16FD" w:rsidP="00EB16FD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6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EB16FD" w:rsidRPr="00EB16FD" w:rsidSect="00834487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89" w:rsidRDefault="00112A89" w:rsidP="00C66A19">
      <w:pPr>
        <w:spacing w:line="240" w:lineRule="auto"/>
      </w:pPr>
      <w:r>
        <w:separator/>
      </w:r>
    </w:p>
  </w:endnote>
  <w:endnote w:type="continuationSeparator" w:id="0">
    <w:p w:rsidR="00112A89" w:rsidRDefault="00112A89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89" w:rsidRDefault="00112A89" w:rsidP="00C66A19">
      <w:pPr>
        <w:spacing w:line="240" w:lineRule="auto"/>
      </w:pPr>
      <w:r>
        <w:separator/>
      </w:r>
    </w:p>
  </w:footnote>
  <w:footnote w:type="continuationSeparator" w:id="0">
    <w:p w:rsidR="00112A89" w:rsidRDefault="00112A89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6C4AC071" wp14:editId="0AC5AC8F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C5B3C"/>
    <w:multiLevelType w:val="multilevel"/>
    <w:tmpl w:val="AB1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C5A4E"/>
    <w:rsid w:val="000D6A0C"/>
    <w:rsid w:val="000E40A2"/>
    <w:rsid w:val="0010328D"/>
    <w:rsid w:val="00112A89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487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422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3CB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B16FD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33E7E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2021-09-10T13:58:00Z</dcterms:created>
  <dcterms:modified xsi:type="dcterms:W3CDTF">2021-09-10T13:58:00Z</dcterms:modified>
</cp:coreProperties>
</file>