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C0" w:rsidRPr="001433AF" w:rsidRDefault="000860C0" w:rsidP="008C0AB9">
      <w:pPr>
        <w:pStyle w:val="NoSpacing"/>
        <w:jc w:val="center"/>
        <w:outlineLvl w:val="0"/>
        <w:rPr>
          <w:b/>
          <w:lang w:eastAsia="pt-BR"/>
        </w:rPr>
      </w:pPr>
      <w:r w:rsidRPr="001433AF">
        <w:rPr>
          <w:b/>
          <w:lang w:eastAsia="pt-BR"/>
        </w:rPr>
        <w:t>ANEXO II</w:t>
      </w:r>
    </w:p>
    <w:p w:rsidR="000860C0" w:rsidRPr="000860C0" w:rsidRDefault="000860C0" w:rsidP="000860C0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0860C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FORMULÁRIO DE INSCRIÇÃO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00"/>
        <w:gridCol w:w="3334"/>
      </w:tblGrid>
      <w:tr w:rsidR="000860C0" w:rsidRPr="000860C0" w:rsidTr="008C0AB9">
        <w:trPr>
          <w:tblCellSpacing w:w="0" w:type="dxa"/>
        </w:trPr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NOME DO(A) SERVIDOR(A)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MATRÍCULA SIAPE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0860C0" w:rsidRPr="000860C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CARGO EFETIVO E UNIDADE DE LOTAÇÃO</w:t>
            </w:r>
          </w:p>
        </w:tc>
      </w:tr>
      <w:tr w:rsidR="000860C0" w:rsidRPr="000860C0" w:rsidTr="008C0AB9">
        <w:trPr>
          <w:tblCellSpacing w:w="0" w:type="dxa"/>
        </w:trPr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CLASSE/PADRÃO/NÍVEL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 ENTRADA EM EXERCÍCIO</w:t>
            </w:r>
          </w:p>
          <w:p w:rsidR="001433AF" w:rsidRPr="000860C0" w:rsidRDefault="001433AF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0860C0" w:rsidRPr="000860C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 NASCIMENTO:</w:t>
            </w:r>
          </w:p>
        </w:tc>
      </w:tr>
      <w:tr w:rsidR="000860C0" w:rsidRPr="000860C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Declaro estar cien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</w:t>
            </w:r>
            <w:r w:rsidR="005E12A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 das condições do</w:t>
            </w:r>
            <w:r w:rsidR="008C0AB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Edital nº 082021</w:t>
            </w: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para remoção interna e sua base legal, bem como serem verdadeiras as informações prestadas, sob as penas da lei.</w:t>
            </w:r>
          </w:p>
        </w:tc>
      </w:tr>
      <w:tr w:rsidR="000860C0" w:rsidRPr="000860C0" w:rsidTr="008C0AB9">
        <w:trPr>
          <w:tblCellSpacing w:w="0" w:type="dxa"/>
        </w:trPr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DATA: _____/______/_______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ASSINATURA DO SERVIDOR(A)</w:t>
            </w:r>
          </w:p>
        </w:tc>
      </w:tr>
    </w:tbl>
    <w:p w:rsidR="008C0AB9" w:rsidRPr="008C0AB9" w:rsidRDefault="008C0AB9" w:rsidP="008C0AB9">
      <w:pPr>
        <w:spacing w:beforeLines="1" w:afterLines="1" w:line="240" w:lineRule="auto"/>
        <w:rPr>
          <w:rFonts w:ascii="Times" w:hAnsi="Times" w:cs="Times New Roman"/>
          <w:color w:val="000000"/>
          <w:sz w:val="27"/>
          <w:szCs w:val="27"/>
        </w:rPr>
      </w:pPr>
      <w:bookmarkStart w:id="0" w:name="_GoBack"/>
      <w:bookmarkEnd w:id="0"/>
      <w:r w:rsidRPr="008C0AB9">
        <w:rPr>
          <w:rFonts w:ascii="Times" w:hAnsi="Times" w:cs="Times New Roman"/>
          <w:b/>
          <w:color w:val="000000"/>
          <w:sz w:val="27"/>
        </w:rPr>
        <w:t>MARCAR OPÇÃO DE VAGA CARGO</w:t>
      </w:r>
    </w:p>
    <w:tbl>
      <w:tblPr>
        <w:tblW w:w="0" w:type="auto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67"/>
        <w:gridCol w:w="3149"/>
        <w:gridCol w:w="4658"/>
      </w:tblGrid>
      <w:tr w:rsidR="008C0AB9" w:rsidRPr="008C0AB9" w:rsidTr="008C0AB9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8C0AB9" w:rsidRDefault="008C0AB9" w:rsidP="008C0AB9">
            <w:pPr>
              <w:spacing w:after="0" w:line="240" w:lineRule="auto"/>
              <w:ind w:left="20" w:right="20"/>
              <w:rPr>
                <w:rFonts w:ascii="Times New Roman" w:hAnsi="Times New Roman" w:cs="Times New Roman"/>
                <w:color w:val="000000"/>
              </w:rPr>
            </w:pPr>
            <w:r w:rsidRPr="008C0AB9">
              <w:rPr>
                <w:rFonts w:ascii="Times New Roman" w:hAnsi="Times New Roman" w:cs="Times New Roman"/>
                <w:color w:val="000000"/>
              </w:rPr>
              <w:t> </w:t>
            </w:r>
            <w:r w:rsidRPr="008C0AB9">
              <w:rPr>
                <w:rFonts w:ascii="Times New Roman" w:hAnsi="Times New Roman" w:cs="Times New Roman"/>
                <w:b/>
                <w:color w:val="000000"/>
              </w:rPr>
              <w:t>Opção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8C0AB9" w:rsidRDefault="008C0AB9" w:rsidP="008C0AB9">
            <w:pPr>
              <w:spacing w:after="0" w:line="240" w:lineRule="auto"/>
              <w:ind w:left="20" w:right="20"/>
              <w:rPr>
                <w:rFonts w:ascii="Times New Roman" w:hAnsi="Times New Roman" w:cs="Times New Roman"/>
                <w:color w:val="000000"/>
              </w:rPr>
            </w:pPr>
            <w:r w:rsidRPr="008C0AB9">
              <w:rPr>
                <w:rFonts w:ascii="Times New Roman" w:hAnsi="Times New Roman" w:cs="Times New Roman"/>
                <w:b/>
                <w:color w:val="000000"/>
              </w:rPr>
              <w:t>Cargo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8C0AB9" w:rsidRDefault="008C0AB9" w:rsidP="008C0AB9">
            <w:pPr>
              <w:spacing w:after="0" w:line="240" w:lineRule="auto"/>
              <w:ind w:left="20" w:right="20"/>
              <w:rPr>
                <w:rFonts w:ascii="Times New Roman" w:hAnsi="Times New Roman" w:cs="Times New Roman"/>
                <w:color w:val="000000"/>
              </w:rPr>
            </w:pPr>
            <w:r w:rsidRPr="008C0AB9">
              <w:rPr>
                <w:rFonts w:ascii="Times New Roman" w:hAnsi="Times New Roman" w:cs="Times New Roman"/>
                <w:b/>
                <w:i/>
                <w:color w:val="000000"/>
              </w:rPr>
              <w:t>Campus</w:t>
            </w:r>
            <w:r w:rsidRPr="008C0AB9">
              <w:rPr>
                <w:rFonts w:ascii="Times New Roman" w:hAnsi="Times New Roman" w:cs="Times New Roman"/>
                <w:b/>
                <w:color w:val="000000"/>
              </w:rPr>
              <w:t> de disponibilidade da vaga para remoção</w:t>
            </w:r>
          </w:p>
        </w:tc>
      </w:tr>
      <w:tr w:rsidR="008C0AB9" w:rsidRPr="008C0AB9" w:rsidTr="008C0AB9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8C0AB9" w:rsidRDefault="008C0AB9" w:rsidP="008C0AB9">
            <w:pPr>
              <w:spacing w:after="0" w:line="240" w:lineRule="auto"/>
              <w:ind w:left="20" w:right="20"/>
              <w:rPr>
                <w:rFonts w:ascii="Times New Roman" w:hAnsi="Times New Roman" w:cs="Times New Roman"/>
                <w:color w:val="000000"/>
              </w:rPr>
            </w:pPr>
            <w:r w:rsidRPr="008C0AB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8C0AB9" w:rsidRDefault="008C0AB9" w:rsidP="008C0AB9">
            <w:pPr>
              <w:spacing w:after="0" w:line="240" w:lineRule="auto"/>
              <w:ind w:left="20" w:right="20"/>
              <w:rPr>
                <w:rFonts w:ascii="Times New Roman" w:hAnsi="Times New Roman" w:cs="Times New Roman"/>
                <w:color w:val="000000"/>
              </w:rPr>
            </w:pPr>
            <w:r w:rsidRPr="008C0AB9">
              <w:rPr>
                <w:rFonts w:ascii="Times New Roman" w:hAnsi="Times New Roman" w:cs="Times New Roman"/>
                <w:color w:val="000000"/>
              </w:rPr>
              <w:t>Prof. EBTT - Geografia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8C0AB9" w:rsidRDefault="008C0AB9" w:rsidP="008C0AB9">
            <w:pPr>
              <w:spacing w:after="0" w:line="240" w:lineRule="auto"/>
              <w:ind w:left="20" w:right="20"/>
              <w:rPr>
                <w:rFonts w:ascii="Times New Roman" w:hAnsi="Times New Roman" w:cs="Times New Roman"/>
                <w:color w:val="000000"/>
              </w:rPr>
            </w:pPr>
            <w:r w:rsidRPr="008C0AB9">
              <w:rPr>
                <w:rFonts w:ascii="Times New Roman" w:hAnsi="Times New Roman" w:cs="Times New Roman"/>
                <w:i/>
                <w:color w:val="000000"/>
              </w:rPr>
              <w:t>Campus </w:t>
            </w:r>
            <w:r w:rsidRPr="008C0AB9">
              <w:rPr>
                <w:rFonts w:ascii="Times New Roman" w:hAnsi="Times New Roman" w:cs="Times New Roman"/>
                <w:color w:val="000000"/>
              </w:rPr>
              <w:t>Cacoal</w:t>
            </w:r>
          </w:p>
        </w:tc>
      </w:tr>
      <w:tr w:rsidR="008C0AB9" w:rsidRPr="008C0AB9" w:rsidTr="008C0AB9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8C0AB9" w:rsidRDefault="008C0AB9" w:rsidP="008C0AB9">
            <w:pPr>
              <w:spacing w:after="0" w:line="240" w:lineRule="auto"/>
              <w:ind w:left="20" w:right="20"/>
              <w:rPr>
                <w:rFonts w:ascii="Times New Roman" w:hAnsi="Times New Roman" w:cs="Times New Roman"/>
                <w:color w:val="000000"/>
              </w:rPr>
            </w:pPr>
            <w:r w:rsidRPr="008C0AB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8C0AB9" w:rsidRDefault="008C0AB9" w:rsidP="008C0AB9">
            <w:pPr>
              <w:spacing w:after="0" w:line="240" w:lineRule="auto"/>
              <w:ind w:left="20" w:right="20"/>
              <w:rPr>
                <w:rFonts w:ascii="Times New Roman" w:hAnsi="Times New Roman" w:cs="Times New Roman"/>
                <w:color w:val="000000"/>
              </w:rPr>
            </w:pPr>
            <w:r w:rsidRPr="008C0AB9">
              <w:rPr>
                <w:rFonts w:ascii="Times New Roman" w:hAnsi="Times New Roman" w:cs="Times New Roman"/>
                <w:color w:val="000000"/>
              </w:rPr>
              <w:t>Técnico em Assuntos Educacionais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8C0AB9" w:rsidRDefault="008C0AB9" w:rsidP="008C0AB9">
            <w:pPr>
              <w:spacing w:after="0" w:line="240" w:lineRule="auto"/>
              <w:ind w:left="20" w:right="20"/>
              <w:rPr>
                <w:rFonts w:ascii="Times New Roman" w:hAnsi="Times New Roman" w:cs="Times New Roman"/>
                <w:color w:val="000000"/>
              </w:rPr>
            </w:pPr>
            <w:r w:rsidRPr="008C0AB9">
              <w:rPr>
                <w:rFonts w:ascii="Times New Roman" w:hAnsi="Times New Roman" w:cs="Times New Roman"/>
                <w:i/>
                <w:color w:val="000000"/>
              </w:rPr>
              <w:t>Campus </w:t>
            </w:r>
            <w:proofErr w:type="spellStart"/>
            <w:r w:rsidRPr="008C0AB9">
              <w:rPr>
                <w:rFonts w:ascii="Times New Roman" w:hAnsi="Times New Roman" w:cs="Times New Roman"/>
                <w:color w:val="000000"/>
              </w:rPr>
              <w:t>Guajará-Mirim</w:t>
            </w:r>
            <w:proofErr w:type="spellEnd"/>
          </w:p>
        </w:tc>
      </w:tr>
      <w:tr w:rsidR="008C0AB9" w:rsidRPr="008C0AB9" w:rsidTr="008C0AB9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8C0AB9" w:rsidRDefault="008C0AB9" w:rsidP="008C0AB9">
            <w:pPr>
              <w:spacing w:after="0" w:line="240" w:lineRule="auto"/>
              <w:ind w:left="20" w:right="20"/>
              <w:rPr>
                <w:rFonts w:ascii="Times New Roman" w:hAnsi="Times New Roman" w:cs="Times New Roman"/>
                <w:color w:val="000000"/>
              </w:rPr>
            </w:pPr>
            <w:r w:rsidRPr="008C0AB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8C0AB9" w:rsidRDefault="008C0AB9" w:rsidP="008C0AB9">
            <w:pPr>
              <w:spacing w:after="0" w:line="240" w:lineRule="auto"/>
              <w:ind w:left="20" w:right="20"/>
              <w:rPr>
                <w:rFonts w:ascii="Times New Roman" w:hAnsi="Times New Roman" w:cs="Times New Roman"/>
                <w:color w:val="000000"/>
              </w:rPr>
            </w:pPr>
            <w:r w:rsidRPr="008C0AB9">
              <w:rPr>
                <w:rFonts w:ascii="Times New Roman" w:hAnsi="Times New Roman" w:cs="Times New Roman"/>
                <w:color w:val="000000"/>
              </w:rPr>
              <w:t>Técnico em Assuntos Educacionais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8C0AB9" w:rsidRDefault="008C0AB9" w:rsidP="008C0AB9">
            <w:pPr>
              <w:spacing w:after="0" w:line="240" w:lineRule="auto"/>
              <w:ind w:left="20" w:right="20"/>
              <w:rPr>
                <w:rFonts w:ascii="Times New Roman" w:hAnsi="Times New Roman" w:cs="Times New Roman"/>
                <w:color w:val="000000"/>
              </w:rPr>
            </w:pPr>
            <w:r w:rsidRPr="008C0AB9">
              <w:rPr>
                <w:rFonts w:ascii="Times New Roman" w:hAnsi="Times New Roman" w:cs="Times New Roman"/>
                <w:i/>
                <w:color w:val="000000"/>
              </w:rPr>
              <w:t>Campus</w:t>
            </w:r>
            <w:r w:rsidRPr="008C0AB9">
              <w:rPr>
                <w:rFonts w:ascii="Times New Roman" w:hAnsi="Times New Roman" w:cs="Times New Roman"/>
                <w:color w:val="000000"/>
              </w:rPr>
              <w:t> </w:t>
            </w:r>
            <w:proofErr w:type="spellStart"/>
            <w:r w:rsidRPr="008C0AB9">
              <w:rPr>
                <w:rFonts w:ascii="Times New Roman" w:hAnsi="Times New Roman" w:cs="Times New Roman"/>
                <w:color w:val="000000"/>
              </w:rPr>
              <w:t>Vilhena</w:t>
            </w:r>
            <w:proofErr w:type="spellEnd"/>
          </w:p>
        </w:tc>
      </w:tr>
    </w:tbl>
    <w:p w:rsidR="001433AF" w:rsidRPr="000860C0" w:rsidRDefault="001433AF" w:rsidP="00086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sectPr w:rsidR="001433AF" w:rsidRPr="000860C0" w:rsidSect="008754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compat/>
  <w:rsids>
    <w:rsidRoot w:val="000860C0"/>
    <w:rsid w:val="000860C0"/>
    <w:rsid w:val="001433AF"/>
    <w:rsid w:val="00347001"/>
    <w:rsid w:val="00533EE8"/>
    <w:rsid w:val="005E12A2"/>
    <w:rsid w:val="005F3E3C"/>
    <w:rsid w:val="006E2538"/>
    <w:rsid w:val="0087549D"/>
    <w:rsid w:val="008C0AB9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49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Emphasis">
    <w:name w:val="Emphasis"/>
    <w:basedOn w:val="DefaultParagraphFont"/>
    <w:uiPriority w:val="20"/>
    <w:qFormat/>
    <w:rsid w:val="000860C0"/>
    <w:rPr>
      <w:i/>
      <w:iCs/>
    </w:rPr>
  </w:style>
  <w:style w:type="paragraph" w:customStyle="1" w:styleId="tabelatextocentralizado">
    <w:name w:val="tabela_texto_centralizado"/>
    <w:basedOn w:val="Normal"/>
    <w:rsid w:val="0008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0860C0"/>
    <w:rPr>
      <w:b/>
      <w:bCs/>
    </w:rPr>
  </w:style>
  <w:style w:type="paragraph" w:customStyle="1" w:styleId="tabelatextoalinhadoesquerda">
    <w:name w:val="tabela_texto_alinhado_esquerda"/>
    <w:basedOn w:val="Normal"/>
    <w:rsid w:val="0008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08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347001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C0AB9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C0AB9"/>
    <w:rPr>
      <w:rFonts w:ascii="Lucida Grande" w:hAnsi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0860C0"/>
    <w:rPr>
      <w:i/>
      <w:iCs/>
    </w:rPr>
  </w:style>
  <w:style w:type="paragraph" w:customStyle="1" w:styleId="tabelatextocentralizado">
    <w:name w:val="tabela_texto_centralizado"/>
    <w:basedOn w:val="Normal"/>
    <w:rsid w:val="0008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860C0"/>
    <w:rPr>
      <w:b/>
      <w:bCs/>
    </w:rPr>
  </w:style>
  <w:style w:type="paragraph" w:customStyle="1" w:styleId="tabelatextoalinhadoesquerda">
    <w:name w:val="tabela_texto_alinhado_esquerda"/>
    <w:basedOn w:val="Normal"/>
    <w:rsid w:val="0008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8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470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Goncalves de Lima</dc:creator>
  <cp:lastModifiedBy>DGP</cp:lastModifiedBy>
  <cp:revision>3</cp:revision>
  <dcterms:created xsi:type="dcterms:W3CDTF">2020-11-30T19:56:00Z</dcterms:created>
  <dcterms:modified xsi:type="dcterms:W3CDTF">2021-04-30T18:21:00Z</dcterms:modified>
</cp:coreProperties>
</file>