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E272" w14:textId="77777777" w:rsidR="004A0908" w:rsidRDefault="00A615E7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14:paraId="14E40D3A" w14:textId="77777777" w:rsidR="004A0908" w:rsidRDefault="004A090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BDC2D6F" w14:textId="77777777" w:rsidR="004A0908" w:rsidRDefault="00A615E7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FORMULÁRIO PARA ELABORAÇÃO DE PROJETOS</w:t>
      </w:r>
    </w:p>
    <w:p w14:paraId="413BCC9E" w14:textId="12A62195" w:rsidR="004A0908" w:rsidRDefault="00567855">
      <w:pPr>
        <w:ind w:left="0" w:hanging="2"/>
        <w:jc w:val="center"/>
        <w:rPr>
          <w:rFonts w:ascii="Times New Roman" w:hAnsi="Times New Roman" w:cs="Times New Roman"/>
        </w:rPr>
      </w:pPr>
      <w:r w:rsidRPr="007F34D5">
        <w:rPr>
          <w:rFonts w:ascii="Times New Roman" w:hAnsi="Times New Roman" w:cs="Times New Roman"/>
        </w:rPr>
        <w:t xml:space="preserve">EDITAL DE CHAMADA PARA SELEÇÃO INTERNA DE </w:t>
      </w:r>
      <w:proofErr w:type="gramStart"/>
      <w:r w:rsidRPr="007F34D5">
        <w:rPr>
          <w:rFonts w:ascii="Times New Roman" w:hAnsi="Times New Roman" w:cs="Times New Roman"/>
        </w:rPr>
        <w:t>PROPOSTAS  </w:t>
      </w:r>
      <w:r w:rsidR="007F34D5" w:rsidRPr="007F34D5">
        <w:rPr>
          <w:rFonts w:ascii="Times New Roman" w:hAnsi="Times New Roman" w:cs="Times New Roman"/>
        </w:rPr>
        <w:t>DE</w:t>
      </w:r>
      <w:proofErr w:type="gramEnd"/>
      <w:r w:rsidR="007F34D5" w:rsidRPr="007F34D5">
        <w:rPr>
          <w:rFonts w:ascii="Times New Roman" w:hAnsi="Times New Roman" w:cs="Times New Roman"/>
        </w:rPr>
        <w:t xml:space="preserve"> PROJETOS  DE CURSO EAD E PALESTRAS ONLINE Nº XX/2020</w:t>
      </w:r>
    </w:p>
    <w:p w14:paraId="265B33D3" w14:textId="77777777" w:rsidR="007F34D5" w:rsidRPr="007F34D5" w:rsidRDefault="007F34D5">
      <w:pPr>
        <w:ind w:left="0" w:hanging="2"/>
        <w:jc w:val="center"/>
        <w:rPr>
          <w:rFonts w:ascii="Times New Roman" w:eastAsia="Times New Roman" w:hAnsi="Times New Roman" w:cs="Times New Roman"/>
          <w:color w:val="FF0000"/>
        </w:rPr>
      </w:pPr>
    </w:p>
    <w:p w14:paraId="2E259A53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Atender à NBR 15.287 (ABNT, 2005), que trata da elaboração de projetos, e ao estabelecido neste Edital. A formatação da página segue 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10. Usar letra Times New Roman e não ultrapassar 15 páginas, exceto os anexos e apêndices.</w:t>
      </w:r>
    </w:p>
    <w:p w14:paraId="739E1C38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3AD87C8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CAPA (Obrigatória)</w:t>
      </w:r>
    </w:p>
    <w:p w14:paraId="033ECBD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1DC155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FOLHA DE ROSTO (Opcional)</w:t>
      </w:r>
    </w:p>
    <w:p w14:paraId="5F8E9A65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CC5EE3A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capa deve conter: o timbre institucional (conforme a página 1 deste Edital) na parte superior da mancha gráfica; o título do projeto, no centro; o nome do proponente, o </w:t>
      </w:r>
      <w:r>
        <w:rPr>
          <w:rFonts w:ascii="Times New Roman" w:eastAsia="Times New Roman" w:hAnsi="Times New Roman" w:cs="Times New Roman"/>
          <w:i/>
        </w:rPr>
        <w:t xml:space="preserve">campus </w:t>
      </w:r>
      <w:r>
        <w:rPr>
          <w:rFonts w:ascii="Times New Roman" w:eastAsia="Times New Roman" w:hAnsi="Times New Roman" w:cs="Times New Roman"/>
        </w:rPr>
        <w:t>de origem e a referência ao edital, abaixo do título; e o local e data, na parte inferior. A folha de rosto, se houver, seguirá o padrão da capa, com a indicação da finalidade a 20 cm da margem superior ou a 3 cm do título e a 8 cm da margem esquerda, em letra 10, formato justificado.</w:t>
      </w:r>
    </w:p>
    <w:p w14:paraId="50512998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4B5963E" w14:textId="77777777" w:rsidR="004A0908" w:rsidRDefault="00A615E7">
      <w:pPr>
        <w:numPr>
          <w:ilvl w:val="3"/>
          <w:numId w:val="9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IDENTIFICAÇÃO</w:t>
      </w:r>
    </w:p>
    <w:p w14:paraId="5551A330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37EE3A09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GERAIS</w:t>
      </w:r>
    </w:p>
    <w:p w14:paraId="49353DB1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1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31"/>
        <w:gridCol w:w="4822"/>
      </w:tblGrid>
      <w:tr w:rsidR="004A0908" w14:paraId="1B5688AF" w14:textId="77777777"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C81A6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Título:</w:t>
            </w:r>
          </w:p>
        </w:tc>
      </w:tr>
      <w:tr w:rsidR="004A0908" w14:paraId="14ECB508" w14:textId="77777777"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7112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</w:tr>
      <w:tr w:rsidR="004A0908" w14:paraId="4E929D51" w14:textId="77777777">
        <w:tc>
          <w:tcPr>
            <w:tcW w:w="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A030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Carga horária do projeto: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338B1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Período de execução:</w:t>
            </w:r>
          </w:p>
        </w:tc>
      </w:tr>
      <w:tr w:rsidR="004A0908" w14:paraId="395DA048" w14:textId="77777777">
        <w:trPr>
          <w:trHeight w:val="235"/>
        </w:trPr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FD0C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Modalidade(s) da prática:</w:t>
            </w:r>
          </w:p>
        </w:tc>
      </w:tr>
      <w:tr w:rsidR="004A0908" w14:paraId="7FC5F1FC" w14:textId="77777777">
        <w:trPr>
          <w:trHeight w:val="235"/>
        </w:trPr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BB6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Análise de aproveitamento para PPS:   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 ) sim                 (   )não</w:t>
            </w:r>
          </w:p>
        </w:tc>
      </w:tr>
      <w:tr w:rsidR="004A0908" w14:paraId="49738C77" w14:textId="77777777">
        <w:trPr>
          <w:trHeight w:val="140"/>
        </w:trPr>
        <w:tc>
          <w:tcPr>
            <w:tcW w:w="8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4DD3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Público-alvo:</w:t>
            </w:r>
          </w:p>
        </w:tc>
      </w:tr>
      <w:tr w:rsidR="004A0908" w14:paraId="1B2F655A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91E3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Haverá certificação pelo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?</w:t>
            </w:r>
          </w:p>
        </w:tc>
        <w:tc>
          <w:tcPr>
            <w:tcW w:w="5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9771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 Sim — Quantidade: ____________</w:t>
            </w:r>
          </w:p>
          <w:p w14:paraId="0C43AC23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 Não </w:t>
            </w:r>
          </w:p>
        </w:tc>
      </w:tr>
    </w:tbl>
    <w:p w14:paraId="044FEEBD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09866F40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DADOS DO(A) COORDENADOR(A) DO PROJETO </w:t>
      </w:r>
    </w:p>
    <w:p w14:paraId="0566B2A2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2"/>
        <w:tblW w:w="9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3624"/>
        <w:gridCol w:w="523"/>
        <w:gridCol w:w="4391"/>
      </w:tblGrid>
      <w:tr w:rsidR="004A0908" w14:paraId="0F0F7D40" w14:textId="77777777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FB629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5C1D68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Docente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08CD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01BA181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Técnico-Administrativo em Educação</w:t>
            </w:r>
          </w:p>
        </w:tc>
      </w:tr>
    </w:tbl>
    <w:p w14:paraId="6044BA3E" w14:textId="77777777" w:rsidR="004A0908" w:rsidRDefault="004A0908">
      <w:pPr>
        <w:ind w:left="0" w:hanging="2"/>
      </w:pPr>
    </w:p>
    <w:tbl>
      <w:tblPr>
        <w:tblStyle w:val="a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827"/>
        <w:gridCol w:w="1660"/>
        <w:gridCol w:w="3688"/>
      </w:tblGrid>
      <w:tr w:rsidR="004A0908" w14:paraId="5829F866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CCFE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A0908" w14:paraId="61A410A6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4FDF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semanal de dedicação ao projeto: </w:t>
            </w:r>
          </w:p>
        </w:tc>
      </w:tr>
      <w:tr w:rsidR="004A0908" w14:paraId="1C5D15FA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AD0F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02D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4A0908" w14:paraId="189103DC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D4D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Cargo no IFRO:</w:t>
            </w:r>
          </w:p>
        </w:tc>
      </w:tr>
      <w:tr w:rsidR="004A0908" w14:paraId="5A245DD6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CFA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Cursos/Setor em que atua:</w:t>
            </w:r>
          </w:p>
        </w:tc>
      </w:tr>
      <w:tr w:rsidR="004A0908" w14:paraId="27672B7C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39C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Formação Acadêmica:</w:t>
            </w:r>
          </w:p>
        </w:tc>
      </w:tr>
      <w:tr w:rsidR="004A0908" w14:paraId="1FB4BF8C" w14:textId="77777777">
        <w:tc>
          <w:tcPr>
            <w:tcW w:w="3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F64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SIAPE:</w:t>
            </w:r>
          </w:p>
        </w:tc>
        <w:tc>
          <w:tcPr>
            <w:tcW w:w="5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17E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  <w:tr w:rsidR="004A0908" w14:paraId="7B1F62C2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92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F8C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30A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 Corrente:</w:t>
            </w:r>
          </w:p>
        </w:tc>
      </w:tr>
    </w:tbl>
    <w:p w14:paraId="7E1C9765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29E905B0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6B8BFE7C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DO(A) COORDENADOR(A) SUBSTITUTO OU DO COLABORADOR</w:t>
      </w:r>
    </w:p>
    <w:p w14:paraId="74AEDB2C" w14:textId="77777777" w:rsidR="004A0908" w:rsidRDefault="00A615E7">
      <w:p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(se houver) </w:t>
      </w:r>
    </w:p>
    <w:p w14:paraId="731B1833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4"/>
        <w:tblW w:w="90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6"/>
        <w:gridCol w:w="1505"/>
        <w:gridCol w:w="423"/>
        <w:gridCol w:w="3943"/>
        <w:gridCol w:w="372"/>
        <w:gridCol w:w="2296"/>
      </w:tblGrid>
      <w:tr w:rsidR="004A0908" w14:paraId="1A1EF628" w14:textId="77777777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80C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4E760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Docente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20D2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830F50D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Técnico-Administrativo em Educação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89E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F5E2785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Outro</w:t>
            </w:r>
          </w:p>
        </w:tc>
      </w:tr>
    </w:tbl>
    <w:p w14:paraId="30D61208" w14:textId="77777777" w:rsidR="004A0908" w:rsidRDefault="004A0908">
      <w:pPr>
        <w:ind w:left="0" w:hanging="2"/>
      </w:pPr>
    </w:p>
    <w:tbl>
      <w:tblPr>
        <w:tblStyle w:val="a5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4049"/>
        <w:gridCol w:w="2126"/>
      </w:tblGrid>
      <w:tr w:rsidR="004A0908" w14:paraId="54A3C37E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8AE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A0908" w14:paraId="03BEE54C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911E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semanal de dedicação ao projeto: </w:t>
            </w:r>
          </w:p>
        </w:tc>
      </w:tr>
      <w:tr w:rsidR="004A0908" w14:paraId="2817587F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4D54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Celular:</w:t>
            </w:r>
          </w:p>
        </w:tc>
        <w:tc>
          <w:tcPr>
            <w:tcW w:w="6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7C9D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4A0908" w14:paraId="0BE9E67E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C23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Instituição de origem:</w:t>
            </w:r>
          </w:p>
        </w:tc>
      </w:tr>
      <w:tr w:rsidR="004A0908" w14:paraId="495D7D35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24D3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Cursos/Setor em que atua:</w:t>
            </w:r>
          </w:p>
        </w:tc>
      </w:tr>
      <w:tr w:rsidR="004A0908" w14:paraId="68E6801B" w14:textId="77777777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29D4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Formação Acadêmica:</w:t>
            </w:r>
          </w:p>
        </w:tc>
      </w:tr>
      <w:tr w:rsidR="004A0908" w14:paraId="464A3CD0" w14:textId="77777777"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80B2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SIAPE/Registro funcional: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144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</w:tbl>
    <w:p w14:paraId="290BE0FD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47C31331" w14:textId="77777777" w:rsidR="004A0908" w:rsidRDefault="00A615E7">
      <w:pPr>
        <w:numPr>
          <w:ilvl w:val="1"/>
          <w:numId w:val="10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DO ESTUDANTE BOLSISTA OU VOLUNTÁRIO</w:t>
      </w:r>
    </w:p>
    <w:p w14:paraId="21C40B01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tbl>
      <w:tblPr>
        <w:tblStyle w:val="a6"/>
        <w:tblW w:w="90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752"/>
        <w:gridCol w:w="435"/>
        <w:gridCol w:w="4350"/>
      </w:tblGrid>
      <w:tr w:rsidR="004A0908" w14:paraId="7B0A0DBF" w14:textId="77777777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F4C9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7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49B18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de Nível Médio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D1F9" w14:textId="77777777" w:rsidR="004A0908" w:rsidRDefault="004A0908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7802B4E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de Nível Superior</w:t>
            </w:r>
          </w:p>
        </w:tc>
      </w:tr>
    </w:tbl>
    <w:p w14:paraId="4BBE645A" w14:textId="77777777" w:rsidR="004A0908" w:rsidRDefault="004A0908">
      <w:pPr>
        <w:ind w:left="0" w:hanging="2"/>
      </w:pPr>
    </w:p>
    <w:tbl>
      <w:tblPr>
        <w:tblStyle w:val="a7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1639"/>
        <w:gridCol w:w="848"/>
        <w:gridCol w:w="3688"/>
      </w:tblGrid>
      <w:tr w:rsidR="004A0908" w14:paraId="02878745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B63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Nome:</w:t>
            </w:r>
          </w:p>
        </w:tc>
      </w:tr>
      <w:tr w:rsidR="004A0908" w14:paraId="236377E9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1E63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Carga horária semanal de dedicação ao projeto: </w:t>
            </w:r>
          </w:p>
        </w:tc>
      </w:tr>
      <w:tr w:rsidR="004A0908" w14:paraId="0F721428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FC1D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Celular:</w:t>
            </w:r>
          </w:p>
        </w:tc>
        <w:tc>
          <w:tcPr>
            <w:tcW w:w="6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AF8B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E-mail:</w:t>
            </w:r>
          </w:p>
        </w:tc>
      </w:tr>
      <w:tr w:rsidR="004A0908" w14:paraId="7E14EB53" w14:textId="77777777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FFE6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Curso em que está matriculado:</w:t>
            </w:r>
          </w:p>
        </w:tc>
      </w:tr>
      <w:tr w:rsidR="004A0908" w14:paraId="47B4E0E9" w14:textId="77777777"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C804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Identidade (RG):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F47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CPF: </w:t>
            </w:r>
          </w:p>
        </w:tc>
      </w:tr>
      <w:tr w:rsidR="004A0908" w14:paraId="5690F767" w14:textId="77777777"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1667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Banco: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1309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Agência: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FACA" w14:textId="77777777" w:rsidR="004A0908" w:rsidRDefault="00A615E7">
            <w:pPr>
              <w:ind w:left="0"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 Corrente:</w:t>
            </w:r>
          </w:p>
        </w:tc>
      </w:tr>
    </w:tbl>
    <w:p w14:paraId="12700EAD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FEFB7AB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INTRODUÇÃO</w:t>
      </w:r>
    </w:p>
    <w:p w14:paraId="5A661D7F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Destacar no projeto a indissociabilidade entre ensino, pesquisa e extensão. Neste contexto, destacar a relação com atividades de pesquisa, se houver, e qual o impacto no desenvolvimento do ensino.</w:t>
      </w:r>
    </w:p>
    <w:p w14:paraId="1A866D14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Identificar as parcerias porventura previstas ou já realizadas para o desenvolvimento das atividades.</w:t>
      </w:r>
    </w:p>
    <w:p w14:paraId="321346DF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92B21A" w14:textId="77777777" w:rsidR="004A0908" w:rsidRDefault="00A615E7">
      <w:pPr>
        <w:numPr>
          <w:ilvl w:val="1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PROBLEMATIZAÇÃO</w:t>
      </w:r>
    </w:p>
    <w:p w14:paraId="1EC7682A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Discutir qual o problema que se pretende resolver ou qual a questão a responder com o projeto.</w:t>
      </w:r>
    </w:p>
    <w:p w14:paraId="62F3C92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D77E7D5" w14:textId="77777777" w:rsidR="004A0908" w:rsidRDefault="00A615E7">
      <w:pPr>
        <w:numPr>
          <w:ilvl w:val="1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JUSTIFICATIVAS</w:t>
      </w:r>
    </w:p>
    <w:p w14:paraId="3C059EFC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Argumentar em favor do projeto, caracterizando a importância (o que ele representa para os envolvidos, a comunidade, o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), o alcance (quais os beneficiários e resultados previstos) e a viabilidade (infraestrutura preexistente, condições de aplicação, etc.). </w:t>
      </w:r>
    </w:p>
    <w:p w14:paraId="3EB103C3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7EA1DFE" w14:textId="77777777" w:rsidR="004A0908" w:rsidRDefault="00A615E7">
      <w:pPr>
        <w:numPr>
          <w:ilvl w:val="1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OBJETIVOS</w:t>
      </w:r>
    </w:p>
    <w:p w14:paraId="5B8D5E0E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95E358C" w14:textId="77777777" w:rsidR="004A0908" w:rsidRDefault="00A615E7">
      <w:pPr>
        <w:numPr>
          <w:ilvl w:val="2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Objetivo Geral</w:t>
      </w:r>
    </w:p>
    <w:p w14:paraId="0E391C5F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0021A31" w14:textId="77777777" w:rsidR="004A0908" w:rsidRDefault="00A615E7">
      <w:pPr>
        <w:numPr>
          <w:ilvl w:val="2"/>
          <w:numId w:val="1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Objetivos Específicos</w:t>
      </w:r>
    </w:p>
    <w:p w14:paraId="2BB38DB0" w14:textId="77777777" w:rsidR="004A0908" w:rsidRDefault="004A0908">
      <w:pPr>
        <w:ind w:left="0" w:hanging="2"/>
        <w:rPr>
          <w:rFonts w:ascii="Times New Roman" w:eastAsia="Times New Roman" w:hAnsi="Times New Roman" w:cs="Times New Roman"/>
        </w:rPr>
      </w:pPr>
    </w:p>
    <w:p w14:paraId="224F6225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METAS</w:t>
      </w:r>
      <w:r>
        <w:rPr>
          <w:rFonts w:ascii="Times New Roman" w:eastAsia="Times New Roman" w:hAnsi="Times New Roman" w:cs="Times New Roman"/>
        </w:rPr>
        <w:t xml:space="preserve"> </w:t>
      </w:r>
    </w:p>
    <w:p w14:paraId="5A74EAAD" w14:textId="63A86CE4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Listar as metas associadas aos objetivos específicos, estabelecendo os indicadores.</w:t>
      </w:r>
    </w:p>
    <w:p w14:paraId="4F664D2E" w14:textId="77777777" w:rsidR="00F24E5C" w:rsidRDefault="00F24E5C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81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4"/>
        <w:gridCol w:w="5490"/>
      </w:tblGrid>
      <w:tr w:rsidR="004A0908" w14:paraId="3AC75602" w14:textId="77777777">
        <w:trPr>
          <w:trHeight w:val="241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5BC26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Metas a serem alcançadas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3D647A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Indicador</w:t>
            </w:r>
          </w:p>
          <w:p w14:paraId="3F44503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(N</w:t>
            </w:r>
            <w:r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>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pessoas beneficiadas, resultados esperados/produtos)</w:t>
            </w:r>
          </w:p>
        </w:tc>
      </w:tr>
      <w:tr w:rsidR="004A0908" w14:paraId="6A799475" w14:textId="77777777">
        <w:trPr>
          <w:trHeight w:val="18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4B65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0BC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7388BAAD" w14:textId="77777777">
        <w:trPr>
          <w:trHeight w:val="18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364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1418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47BD9F6A" w14:textId="77777777">
        <w:trPr>
          <w:trHeight w:val="184"/>
          <w:jc w:val="center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7682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3637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09991A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E74AB73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FUNDAMENTAÇÃO TEÓRICA </w:t>
      </w:r>
      <w:r>
        <w:rPr>
          <w:rFonts w:ascii="Times New Roman" w:eastAsia="Times New Roman" w:hAnsi="Times New Roman" w:cs="Times New Roman"/>
        </w:rPr>
        <w:t>(Opcional)</w:t>
      </w:r>
    </w:p>
    <w:p w14:paraId="4CE22C13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C1B1D1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METODOLOGIA</w:t>
      </w:r>
      <w:r>
        <w:rPr>
          <w:rFonts w:ascii="Times New Roman" w:eastAsia="Times New Roman" w:hAnsi="Times New Roman" w:cs="Times New Roman"/>
        </w:rPr>
        <w:t xml:space="preserve"> </w:t>
      </w:r>
    </w:p>
    <w:p w14:paraId="70CF5B64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DF1FB92" w14:textId="77777777" w:rsidR="004A0908" w:rsidRDefault="00A615E7">
      <w:pPr>
        <w:numPr>
          <w:ilvl w:val="1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LOCAL DE REALIZAÇÃO E PERÍODO </w:t>
      </w:r>
    </w:p>
    <w:p w14:paraId="274CEDC7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Descrever o local ou locais de realização do projeto e o período em que será aplicado.</w:t>
      </w:r>
    </w:p>
    <w:p w14:paraId="4D4AA7AF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40FCDD9" w14:textId="77777777" w:rsidR="004A0908" w:rsidRDefault="00A615E7">
      <w:pPr>
        <w:numPr>
          <w:ilvl w:val="1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PÚBLICO-ALVO</w:t>
      </w:r>
    </w:p>
    <w:p w14:paraId="2D58DF8A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Identificar o público em termos de quantidade, perfil e origem.</w:t>
      </w:r>
    </w:p>
    <w:p w14:paraId="45848594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8054D72" w14:textId="77777777" w:rsidR="004A0908" w:rsidRDefault="00A615E7">
      <w:pPr>
        <w:numPr>
          <w:ilvl w:val="1"/>
          <w:numId w:val="2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PROCEDIMENTOS</w:t>
      </w:r>
    </w:p>
    <w:p w14:paraId="4E78B740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Indicar e detalhar ao máximo possível as etapas de desenvolvimento do projeto, desdobradas em ações; prever as formas de avaliação dos envolvidos e do próprio projeto, além da sistemática de controle.</w:t>
      </w:r>
    </w:p>
    <w:p w14:paraId="081AEBDE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BD7606B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RECURSOS HUMANOS, MATERIAIS E FINANCEIROS</w:t>
      </w:r>
    </w:p>
    <w:p w14:paraId="609AA842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35DF71" w14:textId="77777777" w:rsidR="004A0908" w:rsidRDefault="00A615E7">
      <w:pPr>
        <w:numPr>
          <w:ilvl w:val="1"/>
          <w:numId w:val="3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RECURSOS HUMANOS</w:t>
      </w:r>
    </w:p>
    <w:tbl>
      <w:tblPr>
        <w:tblStyle w:val="a9"/>
        <w:tblW w:w="87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1272"/>
        <w:gridCol w:w="1649"/>
        <w:gridCol w:w="1251"/>
        <w:gridCol w:w="1220"/>
      </w:tblGrid>
      <w:tr w:rsidR="004A0908" w14:paraId="091ADE7C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C9C85E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8A195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Instituição de Origem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B8607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Cargo na Inst. de Origem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19D86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Função no Projeto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14F57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C. H. no Projeto</w:t>
            </w:r>
          </w:p>
        </w:tc>
      </w:tr>
      <w:tr w:rsidR="004A0908" w14:paraId="32E34965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A4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83B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2E5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B8A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001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6E0883A2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6A8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97C8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AC38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D50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807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311D8E58" w14:textId="77777777">
        <w:trPr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BF1B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6665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26C3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F1E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672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55EA9DB5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4B11D7F" w14:textId="77777777" w:rsidR="004A0908" w:rsidRDefault="00A615E7">
      <w:pPr>
        <w:numPr>
          <w:ilvl w:val="1"/>
          <w:numId w:val="3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RECURSOS MATERIAIS E FINANCEIROS</w:t>
      </w:r>
    </w:p>
    <w:p w14:paraId="39C54477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FE04CF7" w14:textId="77777777" w:rsidR="004A0908" w:rsidRDefault="00A615E7">
      <w:pPr>
        <w:numPr>
          <w:ilvl w:val="2"/>
          <w:numId w:val="3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Materiais e/ou serviços a serem custeados com a taxa de bancada</w:t>
      </w:r>
    </w:p>
    <w:tbl>
      <w:tblPr>
        <w:tblStyle w:val="aa"/>
        <w:tblW w:w="871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82"/>
        <w:gridCol w:w="986"/>
        <w:gridCol w:w="3554"/>
        <w:gridCol w:w="871"/>
        <w:gridCol w:w="983"/>
        <w:gridCol w:w="924"/>
        <w:gridCol w:w="913"/>
      </w:tblGrid>
      <w:tr w:rsidR="004A0908" w14:paraId="20964BC2" w14:textId="77777777">
        <w:trPr>
          <w:trHeight w:val="603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AF5815D" w14:textId="77777777" w:rsidR="004A0908" w:rsidRDefault="00A615E7">
            <w:pPr>
              <w:ind w:left="0" w:right="-63" w:hanging="2"/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7709A42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Rubrica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5DACF23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Descrição Detalhada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49409E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Quant.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340AB23" w14:textId="77777777" w:rsidR="004A0908" w:rsidRDefault="00A615E7">
            <w:pPr>
              <w:ind w:left="0" w:right="-11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Unidade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2F25154" w14:textId="77777777" w:rsidR="004A0908" w:rsidRDefault="00A615E7">
            <w:pPr>
              <w:ind w:left="0" w:right="-11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Unitário (R$)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6E7C5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Valor Total (R$)</w:t>
            </w:r>
          </w:p>
        </w:tc>
      </w:tr>
      <w:tr w:rsidR="004A0908" w14:paraId="2D4F3290" w14:textId="77777777">
        <w:trPr>
          <w:jc w:val="center"/>
        </w:trPr>
        <w:tc>
          <w:tcPr>
            <w:tcW w:w="87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E50720" w14:textId="77777777" w:rsidR="004A0908" w:rsidRDefault="00A615E7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Custeio, com taxa de bancada</w:t>
            </w:r>
          </w:p>
        </w:tc>
      </w:tr>
      <w:tr w:rsidR="004A0908" w14:paraId="2D9119CF" w14:textId="77777777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39348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460A3E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3EB99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4F2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488A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0A580F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133E7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45E7237D" w14:textId="77777777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7DB77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B1FBA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8CDE97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0D4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E9FD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68106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AA6F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55A30D17" w14:textId="77777777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4950F8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41CC6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0BA3B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75A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6E4F4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E3E33A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2E1E" w14:textId="77777777" w:rsidR="004A0908" w:rsidRDefault="004A0908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1F1848E8" w14:textId="77777777">
        <w:trPr>
          <w:trHeight w:val="70"/>
          <w:jc w:val="center"/>
        </w:trPr>
        <w:tc>
          <w:tcPr>
            <w:tcW w:w="780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39FD2D" w14:textId="77777777" w:rsidR="004A0908" w:rsidRDefault="00A615E7">
            <w:pPr>
              <w:ind w:left="0" w:hanging="2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Subtotal — Custeio</w:t>
            </w:r>
          </w:p>
        </w:tc>
        <w:tc>
          <w:tcPr>
            <w:tcW w:w="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8EA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01B1BFC1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B160FEE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86DD583" w14:textId="77777777" w:rsidR="004A0908" w:rsidRDefault="00A615E7">
      <w:pPr>
        <w:numPr>
          <w:ilvl w:val="3"/>
          <w:numId w:val="9"/>
        </w:num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CRONOGRAMA DAS AÇÕES DO PROJETO</w:t>
      </w:r>
    </w:p>
    <w:p w14:paraId="68A4C7F9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3650"/>
        <w:gridCol w:w="512"/>
        <w:gridCol w:w="425"/>
        <w:gridCol w:w="425"/>
        <w:gridCol w:w="425"/>
        <w:gridCol w:w="568"/>
        <w:gridCol w:w="566"/>
        <w:gridCol w:w="566"/>
        <w:gridCol w:w="566"/>
        <w:gridCol w:w="526"/>
      </w:tblGrid>
      <w:tr w:rsidR="004A0908" w14:paraId="66D6DAC4" w14:textId="77777777"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987CF1" w14:textId="77777777" w:rsidR="004A0908" w:rsidRDefault="00A615E7">
            <w:pPr>
              <w:ind w:left="0" w:right="113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Ordem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FDE917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Ações</w:t>
            </w:r>
          </w:p>
        </w:tc>
        <w:tc>
          <w:tcPr>
            <w:tcW w:w="4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E3F26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2020</w:t>
            </w:r>
          </w:p>
        </w:tc>
      </w:tr>
      <w:tr w:rsidR="004A0908" w14:paraId="0EDBE55D" w14:textId="77777777">
        <w:trPr>
          <w:trHeight w:val="805"/>
        </w:trPr>
        <w:tc>
          <w:tcPr>
            <w:tcW w:w="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937588" w14:textId="77777777" w:rsidR="004A0908" w:rsidRDefault="004A0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10C490" w14:textId="77777777" w:rsidR="004A0908" w:rsidRDefault="004A09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1A033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BC73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95E756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D8B918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4181F2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22EB8B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B30A0A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4F39A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525036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</w:t>
            </w:r>
          </w:p>
        </w:tc>
      </w:tr>
      <w:tr w:rsidR="004A0908" w14:paraId="1DC7FD18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C7AD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F5BD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2ED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16D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3868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C2D4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BF8B5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32B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4CCE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48C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371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25EB1B0F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3ABE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4745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D70B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849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1BD2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435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658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F4D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D5E9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1945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4CC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2E17429C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C5F9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CABCA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1F0D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182D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6A43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662E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C463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BCFD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2A7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3C4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55AA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7420A34F" w14:textId="77777777"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2B12" w14:textId="77777777" w:rsidR="004A0908" w:rsidRDefault="004A0908">
            <w:pPr>
              <w:numPr>
                <w:ilvl w:val="0"/>
                <w:numId w:val="11"/>
              </w:numPr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278E" w14:textId="77777777" w:rsidR="004A0908" w:rsidRDefault="004A0908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6081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0B0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BC20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41F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55C7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1A436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57B44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BCC5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759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3260308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44EFF7C" w14:textId="77777777" w:rsidR="004A0908" w:rsidRDefault="00A615E7">
      <w:pPr>
        <w:ind w:left="0" w:hanging="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Local e data</w:t>
      </w:r>
    </w:p>
    <w:p w14:paraId="65ABE6A6" w14:textId="77777777" w:rsidR="004A0908" w:rsidRDefault="00A615E7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Assinatura do(a) Coordenador(a) do Projeto</w:t>
      </w:r>
    </w:p>
    <w:p w14:paraId="0EBC6DC3" w14:textId="77777777" w:rsidR="004A0908" w:rsidRDefault="00A615E7">
      <w:pPr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Anuências</w:t>
      </w:r>
    </w:p>
    <w:p w14:paraId="6DCB8430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39B280A" w14:textId="77777777" w:rsidR="004A0908" w:rsidRDefault="004A0908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Style w:val="ac"/>
        <w:tblW w:w="87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3"/>
        <w:gridCol w:w="4361"/>
      </w:tblGrid>
      <w:tr w:rsidR="004A0908" w14:paraId="469BCA07" w14:textId="77777777">
        <w:tc>
          <w:tcPr>
            <w:tcW w:w="4353" w:type="dxa"/>
            <w:tcBorders>
              <w:top w:val="nil"/>
              <w:left w:val="nil"/>
              <w:bottom w:val="nil"/>
              <w:right w:val="nil"/>
            </w:tcBorders>
          </w:tcPr>
          <w:p w14:paraId="625BD22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Carimbo e Assinatura da Chefia Imediata do Servidor</w:t>
            </w:r>
          </w:p>
          <w:p w14:paraId="779B4B02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acordo: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 Sim   (   ) Não</w:t>
            </w:r>
          </w:p>
          <w:p w14:paraId="1B99882F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</w:t>
            </w:r>
          </w:p>
          <w:p w14:paraId="6C0A41A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60865214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Carimbo e Assinatura do Chefe do Departamento de Extensão</w:t>
            </w:r>
          </w:p>
          <w:p w14:paraId="1C07A701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acordo: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 Sim   (   ) Não</w:t>
            </w:r>
          </w:p>
          <w:p w14:paraId="6C9E8DC1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__/__/_____</w:t>
            </w:r>
          </w:p>
          <w:p w14:paraId="19B10E64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881CDBF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6BEF3CC" w14:textId="77777777" w:rsidR="004A0908" w:rsidRDefault="004A090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0908" w14:paraId="03D449BD" w14:textId="77777777"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23E1D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Carimbo e Assinatura do Diretor-Geral do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Campus</w:t>
            </w:r>
          </w:p>
          <w:p w14:paraId="2835DAFE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 acordo: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) Sim   (   ) Não</w:t>
            </w:r>
          </w:p>
          <w:p w14:paraId="351F10CD" w14:textId="77777777" w:rsidR="004A0908" w:rsidRDefault="00A615E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Em: __/__/_____</w:t>
            </w:r>
          </w:p>
        </w:tc>
      </w:tr>
    </w:tbl>
    <w:p w14:paraId="62A3932C" w14:textId="77777777" w:rsidR="004A0908" w:rsidRDefault="004A0908" w:rsidP="00F24E5C">
      <w:pPr>
        <w:ind w:leftChars="0" w:left="0" w:firstLineChars="0" w:firstLine="0"/>
        <w:rPr>
          <w:rFonts w:ascii="Times New Roman" w:eastAsia="Times New Roman" w:hAnsi="Times New Roman" w:cs="Times New Roman"/>
        </w:rPr>
      </w:pPr>
    </w:p>
    <w:sectPr w:rsidR="004A0908">
      <w:headerReference w:type="default" r:id="rId8"/>
      <w:footerReference w:type="default" r:id="rId9"/>
      <w:pgSz w:w="11900" w:h="16840"/>
      <w:pgMar w:top="1250" w:right="1701" w:bottom="1134" w:left="1701" w:header="708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FF9B4" w14:textId="77777777" w:rsidR="008B33CA" w:rsidRDefault="008B33CA">
      <w:pPr>
        <w:spacing w:line="240" w:lineRule="auto"/>
        <w:ind w:left="0" w:hanging="2"/>
      </w:pPr>
      <w:r>
        <w:separator/>
      </w:r>
    </w:p>
  </w:endnote>
  <w:endnote w:type="continuationSeparator" w:id="0">
    <w:p w14:paraId="68B502D2" w14:textId="77777777" w:rsidR="008B33CA" w:rsidRDefault="008B33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Stone Sans Std Medium">
    <w:altName w:val="Lucida Sans Unicode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FE662" w14:textId="77777777" w:rsidR="004A0908" w:rsidRDefault="004A09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d"/>
      <w:tblW w:w="8714" w:type="dxa"/>
      <w:tblInd w:w="0" w:type="dxa"/>
      <w:tblBorders>
        <w:top w:val="single" w:sz="8" w:space="0" w:color="006633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8714"/>
    </w:tblGrid>
    <w:tr w:rsidR="004A0908" w14:paraId="3D18F331" w14:textId="77777777">
      <w:trPr>
        <w:trHeight w:val="946"/>
      </w:trPr>
      <w:tc>
        <w:tcPr>
          <w:tcW w:w="8714" w:type="dxa"/>
        </w:tcPr>
        <w:p w14:paraId="68A5F220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Instituto Federal de Educação, Ciência e Tecnologia de Rondônia</w:t>
          </w:r>
        </w:p>
        <w:p w14:paraId="41469C21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i/>
              <w:color w:val="006633"/>
              <w:sz w:val="16"/>
              <w:szCs w:val="16"/>
            </w:rPr>
            <w:t>Campus</w:t>
          </w: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 xml:space="preserve"> Cacoal – Telefone: (69) 3443-2445</w:t>
          </w:r>
        </w:p>
        <w:p w14:paraId="4CE0640C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Rodovia BR 364, Km 228, Lote 2A – Zona Rural – CEP: 76960-970 – Cacoal/RO</w:t>
          </w:r>
        </w:p>
        <w:p w14:paraId="576AF3D4" w14:textId="77777777" w:rsidR="004A0908" w:rsidRDefault="00A615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jc w:val="center"/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</w:pPr>
          <w:r>
            <w:rPr>
              <w:rFonts w:ascii="ITC Stone Sans Std Medium" w:eastAsia="ITC Stone Sans Std Medium" w:hAnsi="ITC Stone Sans Std Medium" w:cs="ITC Stone Sans Std Medium"/>
              <w:color w:val="006633"/>
              <w:sz w:val="16"/>
              <w:szCs w:val="16"/>
            </w:rPr>
            <w:t>E-mail: campuscacoal@ifro.edu.br / Site: www.ifro.edu.br</w:t>
          </w:r>
        </w:p>
      </w:tc>
    </w:tr>
  </w:tbl>
  <w:p w14:paraId="01367D37" w14:textId="77777777" w:rsidR="004A0908" w:rsidRDefault="004A09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25BCE" w14:textId="77777777" w:rsidR="008B33CA" w:rsidRDefault="008B33CA">
      <w:pPr>
        <w:spacing w:line="240" w:lineRule="auto"/>
        <w:ind w:left="0" w:hanging="2"/>
      </w:pPr>
      <w:r>
        <w:separator/>
      </w:r>
    </w:p>
  </w:footnote>
  <w:footnote w:type="continuationSeparator" w:id="0">
    <w:p w14:paraId="18F1D285" w14:textId="77777777" w:rsidR="008B33CA" w:rsidRDefault="008B33C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29D07" w14:textId="77777777" w:rsidR="004A0908" w:rsidRDefault="00A615E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color w:val="000000"/>
      </w:rPr>
      <w:t xml:space="preserve">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52D8DEAC" wp14:editId="64E3565B">
          <wp:simplePos x="0" y="0"/>
          <wp:positionH relativeFrom="column">
            <wp:posOffset>-1238249</wp:posOffset>
          </wp:positionH>
          <wp:positionV relativeFrom="paragraph">
            <wp:posOffset>-624204</wp:posOffset>
          </wp:positionV>
          <wp:extent cx="7867650" cy="11366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650" cy="1136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10454"/>
    <w:multiLevelType w:val="multilevel"/>
    <w:tmpl w:val="5526FA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48DA0AE9"/>
    <w:multiLevelType w:val="multilevel"/>
    <w:tmpl w:val="7186AD6A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4AF54C91"/>
    <w:multiLevelType w:val="multilevel"/>
    <w:tmpl w:val="32C65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D2E11A1"/>
    <w:multiLevelType w:val="multilevel"/>
    <w:tmpl w:val="058E6192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5B3B2F60"/>
    <w:multiLevelType w:val="multilevel"/>
    <w:tmpl w:val="4DFE6F76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5" w15:restartNumberingAfterBreak="0">
    <w:nsid w:val="5CD055C9"/>
    <w:multiLevelType w:val="multilevel"/>
    <w:tmpl w:val="79762F3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33F42E4"/>
    <w:multiLevelType w:val="multilevel"/>
    <w:tmpl w:val="E7C4CF26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71605FB"/>
    <w:multiLevelType w:val="multilevel"/>
    <w:tmpl w:val="26F4D382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8" w15:restartNumberingAfterBreak="0">
    <w:nsid w:val="68392C4F"/>
    <w:multiLevelType w:val="multilevel"/>
    <w:tmpl w:val="0F4AE340"/>
    <w:lvl w:ilvl="0">
      <w:start w:val="1"/>
      <w:numFmt w:val="decimal"/>
      <w:lvlText w:val="%1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vertAlign w:val="baseline"/>
      </w:rPr>
    </w:lvl>
  </w:abstractNum>
  <w:abstractNum w:abstractNumId="9" w15:restartNumberingAfterBreak="0">
    <w:nsid w:val="6AA51075"/>
    <w:multiLevelType w:val="multilevel"/>
    <w:tmpl w:val="1EFAC2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FE85F28"/>
    <w:multiLevelType w:val="multilevel"/>
    <w:tmpl w:val="99DAA788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908"/>
    <w:rsid w:val="00436973"/>
    <w:rsid w:val="004A0908"/>
    <w:rsid w:val="00567855"/>
    <w:rsid w:val="007F34D5"/>
    <w:rsid w:val="008B33CA"/>
    <w:rsid w:val="00A615E7"/>
    <w:rsid w:val="00B05A09"/>
    <w:rsid w:val="00F24E5C"/>
    <w:rsid w:val="00F6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8FA5"/>
  <w15:docId w15:val="{E5D8CE1B-4FC9-4389-820A-765F5591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uppressAutoHyphens w:val="0"/>
      <w:jc w:val="center"/>
    </w:pPr>
    <w:rPr>
      <w:rFonts w:ascii="Arial" w:eastAsia="Times New Roman" w:hAnsi="Arial"/>
      <w:b/>
      <w:szCs w:val="20"/>
      <w:u w:val="single"/>
      <w:lang w:eastAsia="ar-SA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pPr>
      <w:spacing w:line="360" w:lineRule="auto"/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widowControl w:val="0"/>
      <w:suppressAutoHyphens w:val="0"/>
      <w:spacing w:after="120"/>
    </w:pPr>
    <w:rPr>
      <w:rFonts w:ascii="Times New Roman" w:eastAsia="Lucida Sans Unicode" w:hAnsi="Times New Roman"/>
      <w:lang w:eastAsia="pt-BR"/>
    </w:rPr>
  </w:style>
  <w:style w:type="character" w:customStyle="1" w:styleId="CorpodetextoChar">
    <w:name w:val="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widowControl w:val="0"/>
      <w:suppressLineNumbers/>
      <w:suppressAutoHyphens w:val="0"/>
      <w:ind w:left="283" w:hanging="283"/>
    </w:pPr>
    <w:rPr>
      <w:rFonts w:ascii="Times New Roman" w:eastAsia="Lucida Sans Unicode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Lucida Sans Unicode" w:hAnsi="Times New Roman"/>
      <w:w w:val="100"/>
      <w:position w:val="-1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Recuodecorpodetexto">
    <w:name w:val="Body Text Indent"/>
    <w:basedOn w:val="Normal"/>
    <w:qFormat/>
    <w:pPr>
      <w:widowControl w:val="0"/>
      <w:suppressAutoHyphens w:val="0"/>
      <w:spacing w:after="120"/>
      <w:ind w:left="283"/>
    </w:pPr>
    <w:rPr>
      <w:rFonts w:ascii="Times New Roman" w:eastAsia="Lucida Sans Unicode" w:hAnsi="Times New Roman"/>
      <w:lang w:eastAsia="pt-BR"/>
    </w:rPr>
  </w:style>
  <w:style w:type="character" w:customStyle="1" w:styleId="RecuodecorpodetextoChar">
    <w:name w:val="Recuo de corpo de texto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qFormat/>
    <w:pPr>
      <w:widowControl w:val="0"/>
      <w:suppressAutoHyphens w:val="0"/>
      <w:spacing w:after="120" w:line="480" w:lineRule="auto"/>
    </w:pPr>
    <w:rPr>
      <w:rFonts w:ascii="Times New Roman" w:eastAsia="Lucida Sans Unicode" w:hAnsi="Times New Roman"/>
      <w:lang w:eastAsia="pt-BR"/>
    </w:rPr>
  </w:style>
  <w:style w:type="character" w:customStyle="1" w:styleId="Corpodetexto2Char">
    <w:name w:val="Corpo de texto 2 Char"/>
    <w:rPr>
      <w:rFonts w:ascii="Times New Roman" w:eastAsia="Lucida Sans Unicode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eastAsia="Times New Roman" w:hAnsi="Arial"/>
      <w:b/>
      <w:w w:val="100"/>
      <w:position w:val="-1"/>
      <w:sz w:val="24"/>
      <w:u w:val="single"/>
      <w:effect w:val="none"/>
      <w:vertAlign w:val="baseline"/>
      <w:cs w:val="0"/>
      <w:em w:val="none"/>
      <w:lang w:eastAsia="ar-SA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temnivel2">
    <w:name w:val="item_nivel2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P+E/ic5Tg7cj2Lre6/vQFToinA==">AMUW2mWz4YZ1DAmcmBOidvmY6MDRbH1suWiw7uwm+MPIejvZuvHJikc9Za4aoCamOKqK481Tfz2FpA0oQWJ0P6Vkwg+9KW0kfHKiBgpeAEvAw6L1/P/sIAk=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740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agatha zemke</cp:lastModifiedBy>
  <cp:revision>3</cp:revision>
  <dcterms:created xsi:type="dcterms:W3CDTF">2020-05-12T14:00:00Z</dcterms:created>
  <dcterms:modified xsi:type="dcterms:W3CDTF">2020-05-12T18:30:00Z</dcterms:modified>
</cp:coreProperties>
</file>