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E272" w14:textId="77777777" w:rsidR="004A0908" w:rsidRDefault="00A615E7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14:paraId="14E40D3A" w14:textId="77777777" w:rsidR="004A0908" w:rsidRDefault="004A090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BDC2D6F" w14:textId="77777777" w:rsidR="004A0908" w:rsidRDefault="00A615E7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FORMULÁRIO PARA ELABORAÇÃO DE PROJETOS</w:t>
      </w:r>
    </w:p>
    <w:p w14:paraId="18C7BA1E" w14:textId="270785DD" w:rsidR="004A0908" w:rsidRDefault="00A6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EDITAL INTERNO DE FLUXO CONTÍNUO Nº </w:t>
      </w:r>
      <w:bookmarkStart w:id="0" w:name="_GoBack"/>
      <w:bookmarkEnd w:id="0"/>
      <w:r w:rsidR="00436973">
        <w:rPr>
          <w:rFonts w:ascii="Times New Roman" w:eastAsia="Times New Roman" w:hAnsi="Times New Roman" w:cs="Times New Roman"/>
        </w:rPr>
        <w:t>7/</w:t>
      </w:r>
      <w:r>
        <w:rPr>
          <w:rFonts w:ascii="Times New Roman" w:eastAsia="Times New Roman" w:hAnsi="Times New Roman" w:cs="Times New Roman"/>
          <w:color w:val="000000"/>
        </w:rPr>
        <w:t>2020/</w:t>
      </w:r>
      <w:r w:rsidR="00F24E5C">
        <w:rPr>
          <w:rFonts w:ascii="Times New Roman" w:eastAsia="Times New Roman" w:hAnsi="Times New Roman" w:cs="Times New Roman"/>
          <w:color w:val="000000"/>
        </w:rPr>
        <w:t>DEPEX</w:t>
      </w:r>
    </w:p>
    <w:p w14:paraId="413BCC9E" w14:textId="77777777" w:rsidR="004A0908" w:rsidRDefault="004A0908">
      <w:pPr>
        <w:ind w:left="0" w:hanging="2"/>
        <w:jc w:val="center"/>
        <w:rPr>
          <w:rFonts w:ascii="Times New Roman" w:eastAsia="Times New Roman" w:hAnsi="Times New Roman" w:cs="Times New Roman"/>
          <w:color w:val="FF0000"/>
        </w:rPr>
      </w:pPr>
    </w:p>
    <w:p w14:paraId="2E259A53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Atender à NBR 15.287 (ABNT, 2005), que trata da elaboração de projetos, e ao estabelecido neste Edital. A formatação da página segue 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10. Usar letra Times New Roman e não ultrapassar 15 páginas, exceto os anexos e apêndices.</w:t>
      </w:r>
    </w:p>
    <w:p w14:paraId="739E1C38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3AD87C8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CAPA (Obrigatória)</w:t>
      </w:r>
    </w:p>
    <w:p w14:paraId="033ECBD1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1DC155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FOLHA DE ROSTO (Opcional)</w:t>
      </w:r>
    </w:p>
    <w:p w14:paraId="5F8E9A65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CC5EE3A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capa deve conter: o timbre institucional (conforme a página 1 deste Edital) na parte superior da mancha gráfica; o título do projeto, no centro; o nome do proponente, o </w:t>
      </w:r>
      <w:r>
        <w:rPr>
          <w:rFonts w:ascii="Times New Roman" w:eastAsia="Times New Roman" w:hAnsi="Times New Roman" w:cs="Times New Roman"/>
          <w:i/>
        </w:rPr>
        <w:t xml:space="preserve">campus </w:t>
      </w:r>
      <w:r>
        <w:rPr>
          <w:rFonts w:ascii="Times New Roman" w:eastAsia="Times New Roman" w:hAnsi="Times New Roman" w:cs="Times New Roman"/>
        </w:rPr>
        <w:t>de origem e a referência ao edital, abaixo do título; e o local e data, na parte inferior. A folha de rosto, se houver, seguirá o padrão da capa, com a indicação da finalidade a 20 cm da margem superior ou a 3 cm do título e a 8 cm da margem esquerda, em letra 10, formato justificado.</w:t>
      </w:r>
    </w:p>
    <w:p w14:paraId="50512998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4B5963E" w14:textId="77777777" w:rsidR="004A0908" w:rsidRDefault="00A615E7">
      <w:pPr>
        <w:numPr>
          <w:ilvl w:val="3"/>
          <w:numId w:val="9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IDENTIFICAÇÃO</w:t>
      </w:r>
    </w:p>
    <w:p w14:paraId="5551A330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37EE3A09" w14:textId="77777777" w:rsidR="004A0908" w:rsidRDefault="00A615E7">
      <w:pPr>
        <w:numPr>
          <w:ilvl w:val="1"/>
          <w:numId w:val="10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GERAIS</w:t>
      </w:r>
    </w:p>
    <w:p w14:paraId="49353DB1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1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1"/>
        <w:gridCol w:w="4822"/>
      </w:tblGrid>
      <w:tr w:rsidR="004A0908" w14:paraId="1B5688AF" w14:textId="77777777"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C81A6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Título:</w:t>
            </w:r>
          </w:p>
        </w:tc>
      </w:tr>
      <w:tr w:rsidR="004A0908" w14:paraId="14ECB508" w14:textId="77777777"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7112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4A0908" w14:paraId="4E929D51" w14:textId="77777777"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A030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Carga horária do projeto: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38B1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de execução:</w:t>
            </w:r>
          </w:p>
        </w:tc>
      </w:tr>
      <w:tr w:rsidR="004A0908" w14:paraId="395DA048" w14:textId="77777777">
        <w:trPr>
          <w:trHeight w:val="235"/>
        </w:trPr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FD0C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Modalidade(s) da prática:</w:t>
            </w:r>
          </w:p>
        </w:tc>
      </w:tr>
      <w:tr w:rsidR="004A0908" w14:paraId="7FC5F1FC" w14:textId="77777777">
        <w:trPr>
          <w:trHeight w:val="235"/>
        </w:trPr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CBB6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Análise de aproveitamento para PPS:       (  ) sim                 (   )não</w:t>
            </w:r>
          </w:p>
        </w:tc>
      </w:tr>
      <w:tr w:rsidR="004A0908" w14:paraId="49738C77" w14:textId="77777777">
        <w:trPr>
          <w:trHeight w:val="140"/>
        </w:trPr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4DD3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Público-alvo:</w:t>
            </w:r>
          </w:p>
        </w:tc>
      </w:tr>
      <w:tr w:rsidR="004A0908" w14:paraId="1B2F655A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91E3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Haverá certificação pelo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9771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   ) Sim — Quantidade: ____________</w:t>
            </w:r>
          </w:p>
          <w:p w14:paraId="0C43AC23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 ) Não </w:t>
            </w:r>
          </w:p>
        </w:tc>
      </w:tr>
    </w:tbl>
    <w:p w14:paraId="044FEEBD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09866F40" w14:textId="77777777" w:rsidR="004A0908" w:rsidRDefault="00A615E7">
      <w:pPr>
        <w:numPr>
          <w:ilvl w:val="1"/>
          <w:numId w:val="10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DADOS DO(A) COORDENADOR(A) DO PROJETO </w:t>
      </w:r>
    </w:p>
    <w:p w14:paraId="0566B2A2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2"/>
        <w:tblW w:w="9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3624"/>
        <w:gridCol w:w="523"/>
        <w:gridCol w:w="4391"/>
      </w:tblGrid>
      <w:tr w:rsidR="004A0908" w14:paraId="0F0F7D40" w14:textId="7777777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B629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C1D68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Docente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08CD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1BA181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Técnico-Administrativo em Educação</w:t>
            </w:r>
          </w:p>
        </w:tc>
      </w:tr>
    </w:tbl>
    <w:p w14:paraId="6044BA3E" w14:textId="77777777" w:rsidR="004A0908" w:rsidRDefault="004A0908">
      <w:pPr>
        <w:ind w:left="0" w:hanging="2"/>
      </w:pPr>
    </w:p>
    <w:tbl>
      <w:tblPr>
        <w:tblStyle w:val="a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827"/>
        <w:gridCol w:w="1660"/>
        <w:gridCol w:w="3688"/>
      </w:tblGrid>
      <w:tr w:rsidR="004A0908" w14:paraId="5829F866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CCFE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4A0908" w14:paraId="61A410A6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4FDF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semanal de dedicação ao projeto: </w:t>
            </w:r>
          </w:p>
        </w:tc>
      </w:tr>
      <w:tr w:rsidR="004A0908" w14:paraId="1C5D15FA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D0F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Celular:</w:t>
            </w:r>
          </w:p>
        </w:tc>
        <w:tc>
          <w:tcPr>
            <w:tcW w:w="6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02D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4A0908" w14:paraId="189103DC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D4D0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Cargo no IFRO:</w:t>
            </w:r>
          </w:p>
        </w:tc>
      </w:tr>
      <w:tr w:rsidR="004A0908" w14:paraId="5A245DD6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CFA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Cursos/Setor em que atua:</w:t>
            </w:r>
          </w:p>
        </w:tc>
      </w:tr>
      <w:tr w:rsidR="004A0908" w14:paraId="27672B7C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39C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Formação Acadêmica:</w:t>
            </w:r>
          </w:p>
        </w:tc>
      </w:tr>
      <w:tr w:rsidR="004A0908" w14:paraId="1FB4BF8C" w14:textId="77777777"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F64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SIAPE:</w:t>
            </w:r>
          </w:p>
        </w:tc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17E0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  <w:tr w:rsidR="004A0908" w14:paraId="7B1F62C2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92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Banco: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F8C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Agência: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30A0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 Corrente:</w:t>
            </w:r>
          </w:p>
        </w:tc>
      </w:tr>
    </w:tbl>
    <w:p w14:paraId="7E1C9765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29E905B0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6B8BFE7C" w14:textId="77777777" w:rsidR="004A0908" w:rsidRDefault="00A615E7">
      <w:pPr>
        <w:numPr>
          <w:ilvl w:val="1"/>
          <w:numId w:val="10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DO(A) COORDENADOR(A) SUBSTITUTO OU DO COLABORADOR</w:t>
      </w:r>
    </w:p>
    <w:p w14:paraId="74AEDB2C" w14:textId="77777777" w:rsidR="004A0908" w:rsidRDefault="00A615E7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(se houver) </w:t>
      </w:r>
    </w:p>
    <w:p w14:paraId="731B1833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4"/>
        <w:tblW w:w="90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6"/>
        <w:gridCol w:w="1505"/>
        <w:gridCol w:w="423"/>
        <w:gridCol w:w="3943"/>
        <w:gridCol w:w="372"/>
        <w:gridCol w:w="2296"/>
      </w:tblGrid>
      <w:tr w:rsidR="004A0908" w14:paraId="1A1EF628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480C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4E760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Docente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20D2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0F50D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Técnico-Administrativo em Educação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89E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E2785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Outro</w:t>
            </w:r>
          </w:p>
        </w:tc>
      </w:tr>
    </w:tbl>
    <w:p w14:paraId="30D61208" w14:textId="77777777" w:rsidR="004A0908" w:rsidRDefault="004A0908">
      <w:pPr>
        <w:ind w:left="0" w:hanging="2"/>
      </w:pPr>
    </w:p>
    <w:tbl>
      <w:tblPr>
        <w:tblStyle w:val="a5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4049"/>
        <w:gridCol w:w="2126"/>
      </w:tblGrid>
      <w:tr w:rsidR="004A0908" w14:paraId="54A3C37E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8AE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4A0908" w14:paraId="03BEE54C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911E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semanal de dedicação ao projeto: </w:t>
            </w:r>
          </w:p>
        </w:tc>
      </w:tr>
      <w:tr w:rsidR="004A0908" w14:paraId="2817587F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4D54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Celular: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7C9D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4A0908" w14:paraId="0BE9E67E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C23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Instituição de origem:</w:t>
            </w:r>
          </w:p>
        </w:tc>
      </w:tr>
      <w:tr w:rsidR="004A0908" w14:paraId="495D7D35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4D3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Cursos/Setor em que atua:</w:t>
            </w:r>
          </w:p>
        </w:tc>
      </w:tr>
      <w:tr w:rsidR="004A0908" w14:paraId="68E6801B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29D4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Formação Acadêmica:</w:t>
            </w:r>
          </w:p>
        </w:tc>
      </w:tr>
      <w:tr w:rsidR="004A0908" w14:paraId="464A3CD0" w14:textId="77777777"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0B2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SIAPE/Registro funcional: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144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</w:tbl>
    <w:p w14:paraId="290BE0FD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47C31331" w14:textId="77777777" w:rsidR="004A0908" w:rsidRDefault="00A615E7">
      <w:pPr>
        <w:numPr>
          <w:ilvl w:val="1"/>
          <w:numId w:val="10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DO ESTUDANTE BOLSISTA OU VOLUNTÁRIO</w:t>
      </w:r>
    </w:p>
    <w:p w14:paraId="21C40B01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6"/>
        <w:tblW w:w="9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752"/>
        <w:gridCol w:w="435"/>
        <w:gridCol w:w="4350"/>
      </w:tblGrid>
      <w:tr w:rsidR="004A0908" w14:paraId="7B0A0DBF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F4C9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9B18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Estudante de Nível Médio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D1F9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802B4E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Estudante de Nível Superior</w:t>
            </w:r>
          </w:p>
        </w:tc>
      </w:tr>
    </w:tbl>
    <w:p w14:paraId="4BBE645A" w14:textId="77777777" w:rsidR="004A0908" w:rsidRDefault="004A0908">
      <w:pPr>
        <w:ind w:left="0" w:hanging="2"/>
      </w:pPr>
    </w:p>
    <w:tbl>
      <w:tblPr>
        <w:tblStyle w:val="a7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1639"/>
        <w:gridCol w:w="848"/>
        <w:gridCol w:w="3688"/>
      </w:tblGrid>
      <w:tr w:rsidR="004A0908" w14:paraId="02878745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63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4A0908" w14:paraId="236377E9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1E63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semanal de dedicação ao projeto: </w:t>
            </w:r>
          </w:p>
        </w:tc>
      </w:tr>
      <w:tr w:rsidR="004A0908" w14:paraId="0F721428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FC1D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Celular:</w:t>
            </w:r>
          </w:p>
        </w:tc>
        <w:tc>
          <w:tcPr>
            <w:tcW w:w="6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AF8B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4A0908" w14:paraId="7E14EB53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FFE6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Curso em que está matriculado:</w:t>
            </w:r>
          </w:p>
        </w:tc>
      </w:tr>
      <w:tr w:rsidR="004A0908" w14:paraId="47B4E0E9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C804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Identidade (RG):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F47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  <w:tr w:rsidR="004A0908" w14:paraId="5690F767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1667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Banco: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130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Agência: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FAC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 Corrente:</w:t>
            </w:r>
          </w:p>
        </w:tc>
      </w:tr>
    </w:tbl>
    <w:p w14:paraId="12700EAD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FEFB7AB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INTRODUÇÃO</w:t>
      </w:r>
    </w:p>
    <w:p w14:paraId="5A661D7F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Destacar no projeto a indissociabilidade entre ensino, pesquisa e extensão. Neste contexto, destacar a relação com atividades de pesquisa, se houver, e qual o impacto no desenvolvimento do ensino.</w:t>
      </w:r>
    </w:p>
    <w:p w14:paraId="1A866D14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Identificar as parcerias porventura previstas ou já realizadas para o desenvolvimento das atividades.</w:t>
      </w:r>
    </w:p>
    <w:p w14:paraId="321346DF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92B21A" w14:textId="77777777" w:rsidR="004A0908" w:rsidRDefault="00A615E7">
      <w:pPr>
        <w:numPr>
          <w:ilvl w:val="1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PROBLEMATIZAÇÃO</w:t>
      </w:r>
    </w:p>
    <w:p w14:paraId="1EC7682A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Discutir qual o problema que se pretende resolver ou qual a questão a responder com o projeto.</w:t>
      </w:r>
    </w:p>
    <w:p w14:paraId="62F3C921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D77E7D5" w14:textId="77777777" w:rsidR="004A0908" w:rsidRDefault="00A615E7">
      <w:pPr>
        <w:numPr>
          <w:ilvl w:val="1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JUSTIFICATIVAS</w:t>
      </w:r>
    </w:p>
    <w:p w14:paraId="3C059EFC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Argumentar em favor do projeto, caracterizando a importância (o que ele representa para os envolvidos, a comunidade, 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), o alcance (quais os beneficiários e resultados previstos) e a viabilidade (infraestrutura preexistente, condições de aplicação, etc.). </w:t>
      </w:r>
    </w:p>
    <w:p w14:paraId="3EB103C3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7EA1DFE" w14:textId="77777777" w:rsidR="004A0908" w:rsidRDefault="00A615E7">
      <w:pPr>
        <w:numPr>
          <w:ilvl w:val="1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OBJETIVOS</w:t>
      </w:r>
    </w:p>
    <w:p w14:paraId="5B8D5E0E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95E358C" w14:textId="77777777" w:rsidR="004A0908" w:rsidRDefault="00A615E7">
      <w:pPr>
        <w:numPr>
          <w:ilvl w:val="2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Objetivo Geral</w:t>
      </w:r>
    </w:p>
    <w:p w14:paraId="0E391C5F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0021A31" w14:textId="77777777" w:rsidR="004A0908" w:rsidRDefault="00A615E7">
      <w:pPr>
        <w:numPr>
          <w:ilvl w:val="2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Objetivos Específicos</w:t>
      </w:r>
    </w:p>
    <w:p w14:paraId="2BB38DB0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224F6225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METAS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74EAAD" w14:textId="63A86CE4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Listar as metas associadas aos objetivos específicos, estabelecendo os indicadores.</w:t>
      </w:r>
    </w:p>
    <w:p w14:paraId="4F664D2E" w14:textId="77777777" w:rsidR="00F24E5C" w:rsidRDefault="00F24E5C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81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5490"/>
      </w:tblGrid>
      <w:tr w:rsidR="004A0908" w14:paraId="3AC75602" w14:textId="77777777">
        <w:trPr>
          <w:trHeight w:val="241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5BC264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Metas a serem alcançadas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D647A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Indicador</w:t>
            </w:r>
          </w:p>
          <w:p w14:paraId="3F44503F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(N</w:t>
            </w:r>
            <w:r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>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pessoas beneficiadas, resultados esperados/produtos)</w:t>
            </w:r>
          </w:p>
        </w:tc>
      </w:tr>
      <w:tr w:rsidR="004A0908" w14:paraId="6A799475" w14:textId="77777777">
        <w:trPr>
          <w:trHeight w:val="18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4B65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0BCD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7388BAAD" w14:textId="77777777">
        <w:trPr>
          <w:trHeight w:val="18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364D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1418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47BD9F6A" w14:textId="77777777">
        <w:trPr>
          <w:trHeight w:val="18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7682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3637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09991A1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E74AB73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FUNDAMENTAÇÃO TEÓRICA </w:t>
      </w:r>
      <w:r>
        <w:rPr>
          <w:rFonts w:ascii="Times New Roman" w:eastAsia="Times New Roman" w:hAnsi="Times New Roman" w:cs="Times New Roman"/>
        </w:rPr>
        <w:t>(Opcional)</w:t>
      </w:r>
    </w:p>
    <w:p w14:paraId="4CE22C13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C1B1D1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METODOLOGIA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CF5B64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DF1FB92" w14:textId="77777777" w:rsidR="004A0908" w:rsidRDefault="00A615E7">
      <w:pPr>
        <w:numPr>
          <w:ilvl w:val="1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LOCAL DE REALIZAÇÃO E PERÍODO </w:t>
      </w:r>
    </w:p>
    <w:p w14:paraId="274CEDC7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Descrever o local ou locais de realização do projeto e o período em que será aplicado.</w:t>
      </w:r>
    </w:p>
    <w:p w14:paraId="4D4AA7AF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40FCDD9" w14:textId="77777777" w:rsidR="004A0908" w:rsidRDefault="00A615E7">
      <w:pPr>
        <w:numPr>
          <w:ilvl w:val="1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PÚBLICO-ALVO</w:t>
      </w:r>
    </w:p>
    <w:p w14:paraId="2D58DF8A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Identificar o público em termos de quantidade, perfil e origem.</w:t>
      </w:r>
    </w:p>
    <w:p w14:paraId="45848594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8054D72" w14:textId="77777777" w:rsidR="004A0908" w:rsidRDefault="00A615E7">
      <w:pPr>
        <w:numPr>
          <w:ilvl w:val="1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PROCEDIMENTOS</w:t>
      </w:r>
    </w:p>
    <w:p w14:paraId="4E78B740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Indicar e detalhar ao máximo possível as etapas de desenvolvimento do projeto, desdobradas em ações; prever as formas de avaliação dos envolvidos e do próprio projeto, além da sistemática de controle.</w:t>
      </w:r>
    </w:p>
    <w:p w14:paraId="081AEBDE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BD7606B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RECURSOS HUMANOS, MATERIAIS E FINANCEIROS</w:t>
      </w:r>
    </w:p>
    <w:p w14:paraId="609AA842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35DF71" w14:textId="77777777" w:rsidR="004A0908" w:rsidRDefault="00A615E7">
      <w:pPr>
        <w:numPr>
          <w:ilvl w:val="1"/>
          <w:numId w:val="3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RECURSOS HUMANOS</w:t>
      </w:r>
    </w:p>
    <w:tbl>
      <w:tblPr>
        <w:tblStyle w:val="a9"/>
        <w:tblW w:w="87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1272"/>
        <w:gridCol w:w="1649"/>
        <w:gridCol w:w="1251"/>
        <w:gridCol w:w="1220"/>
      </w:tblGrid>
      <w:tr w:rsidR="004A0908" w14:paraId="091ADE7C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9C85E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8A195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Instituição de Origem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B8607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Cargo na Inst. de Origem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519D86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Função no Projeto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14F57F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C. H. no Projeto</w:t>
            </w:r>
          </w:p>
        </w:tc>
      </w:tr>
      <w:tr w:rsidR="004A0908" w14:paraId="32E34965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EA40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83B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2E5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8A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0010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6E0883A2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6A8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97C8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AC38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D50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807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311D8E58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BF1B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665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26C3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F1E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672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5EA9DB5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4B11D7F" w14:textId="77777777" w:rsidR="004A0908" w:rsidRDefault="00A615E7">
      <w:pPr>
        <w:numPr>
          <w:ilvl w:val="1"/>
          <w:numId w:val="3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RECURSOS MATERIAIS E FINANCEIROS</w:t>
      </w:r>
    </w:p>
    <w:p w14:paraId="39C54477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FE04CF7" w14:textId="77777777" w:rsidR="004A0908" w:rsidRDefault="00A615E7">
      <w:pPr>
        <w:numPr>
          <w:ilvl w:val="2"/>
          <w:numId w:val="3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Materiais e/ou serviços a serem custeados com a taxa de bancada</w:t>
      </w:r>
    </w:p>
    <w:tbl>
      <w:tblPr>
        <w:tblStyle w:val="aa"/>
        <w:tblW w:w="87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"/>
        <w:gridCol w:w="986"/>
        <w:gridCol w:w="3554"/>
        <w:gridCol w:w="871"/>
        <w:gridCol w:w="983"/>
        <w:gridCol w:w="924"/>
        <w:gridCol w:w="913"/>
      </w:tblGrid>
      <w:tr w:rsidR="004A0908" w14:paraId="20964BC2" w14:textId="77777777">
        <w:trPr>
          <w:trHeight w:val="60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AF5815D" w14:textId="77777777" w:rsidR="004A0908" w:rsidRDefault="00A615E7">
            <w:pPr>
              <w:ind w:left="0" w:right="-63" w:hanging="2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7709A42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Rubrica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5DACF23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Descrição Detalhada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49409E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Quant.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40AB23" w14:textId="77777777" w:rsidR="004A0908" w:rsidRDefault="00A615E7">
            <w:pPr>
              <w:ind w:left="0" w:right="-11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2F25154" w14:textId="77777777" w:rsidR="004A0908" w:rsidRDefault="00A615E7">
            <w:pPr>
              <w:ind w:left="0" w:right="-11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 Unitário (R$)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6E7C5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 Total (R$)</w:t>
            </w:r>
          </w:p>
        </w:tc>
      </w:tr>
      <w:tr w:rsidR="004A0908" w14:paraId="2D4F3290" w14:textId="77777777">
        <w:trPr>
          <w:jc w:val="center"/>
        </w:trPr>
        <w:tc>
          <w:tcPr>
            <w:tcW w:w="8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E50720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Custeio, com taxa de bancada</w:t>
            </w:r>
          </w:p>
        </w:tc>
      </w:tr>
      <w:tr w:rsidR="004A0908" w14:paraId="2D9119CF" w14:textId="77777777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39348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60A3E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3EB99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4F2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488A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A580F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33E7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45E7237D" w14:textId="77777777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7DB77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B1FBA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CDE97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0D4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E9FD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68106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AA6F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55A30D17" w14:textId="77777777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950F8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41CC6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0BA3B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75A0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E4F4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E33A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2E1E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1F1848E8" w14:textId="77777777">
        <w:trPr>
          <w:trHeight w:val="70"/>
          <w:jc w:val="center"/>
        </w:trPr>
        <w:tc>
          <w:tcPr>
            <w:tcW w:w="78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9FD2D" w14:textId="77777777" w:rsidR="004A0908" w:rsidRDefault="00A615E7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Subtotal — Custeio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8EAD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1B1BFC1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160FEE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86DD583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CRONOGRAMA DAS AÇÕES DO PROJETO</w:t>
      </w:r>
    </w:p>
    <w:p w14:paraId="68A4C7F9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650"/>
        <w:gridCol w:w="512"/>
        <w:gridCol w:w="425"/>
        <w:gridCol w:w="425"/>
        <w:gridCol w:w="425"/>
        <w:gridCol w:w="568"/>
        <w:gridCol w:w="566"/>
        <w:gridCol w:w="566"/>
        <w:gridCol w:w="566"/>
        <w:gridCol w:w="526"/>
      </w:tblGrid>
      <w:tr w:rsidR="004A0908" w14:paraId="66D6DAC4" w14:textId="77777777"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87CF1" w14:textId="77777777" w:rsidR="004A0908" w:rsidRDefault="00A615E7">
            <w:pPr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Ordem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DE917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Ações</w:t>
            </w:r>
          </w:p>
        </w:tc>
        <w:tc>
          <w:tcPr>
            <w:tcW w:w="4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3F264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4A0908" w14:paraId="0EDBE55D" w14:textId="77777777">
        <w:trPr>
          <w:trHeight w:val="80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937588" w14:textId="77777777" w:rsidR="004A0908" w:rsidRDefault="004A0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10C490" w14:textId="77777777" w:rsidR="004A0908" w:rsidRDefault="004A0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1A033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BC734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95E756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8B918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181F2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22EB8B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30A0A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4F39A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525036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4A0908" w14:paraId="1DC7FD18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C7AD" w14:textId="77777777" w:rsidR="004A0908" w:rsidRDefault="004A0908">
            <w:pPr>
              <w:numPr>
                <w:ilvl w:val="0"/>
                <w:numId w:val="11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F5BD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2ED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16D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3868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C2D4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F8B5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32B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4CCE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48C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371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25EB1B0F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3ABE" w14:textId="77777777" w:rsidR="004A0908" w:rsidRDefault="004A0908">
            <w:pPr>
              <w:numPr>
                <w:ilvl w:val="0"/>
                <w:numId w:val="11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4745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70B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849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1BD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435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658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F4D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D5E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1945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4CCC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2E17429C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C5F9" w14:textId="77777777" w:rsidR="004A0908" w:rsidRDefault="004A0908">
            <w:pPr>
              <w:numPr>
                <w:ilvl w:val="0"/>
                <w:numId w:val="11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ABCA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F0D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182D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6A43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662E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C463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BCFD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2A7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3C4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55AA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7420A34F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2B12" w14:textId="77777777" w:rsidR="004A0908" w:rsidRDefault="004A0908">
            <w:pPr>
              <w:numPr>
                <w:ilvl w:val="0"/>
                <w:numId w:val="11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278E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608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20B0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C20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41F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55C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A43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7B44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BCC5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759C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3260308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44EFF7C" w14:textId="77777777" w:rsidR="004A0908" w:rsidRDefault="00A615E7">
      <w:pPr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e data</w:t>
      </w:r>
    </w:p>
    <w:p w14:paraId="65ABE6A6" w14:textId="77777777" w:rsidR="004A0908" w:rsidRDefault="00A615E7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Assinatura do(a) Coordenador(a) do Projeto</w:t>
      </w:r>
    </w:p>
    <w:p w14:paraId="0EBC6DC3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Anuências</w:t>
      </w:r>
    </w:p>
    <w:p w14:paraId="6DCB8430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39B280A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c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4361"/>
      </w:tblGrid>
      <w:tr w:rsidR="004A0908" w14:paraId="469BCA07" w14:textId="77777777"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14:paraId="625BD22F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Carimbo e Assinatura da Chefia Imediata do Servidor</w:t>
            </w:r>
          </w:p>
          <w:p w14:paraId="779B4B02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 acordo: (   ) Sim   (   ) Não</w:t>
            </w:r>
          </w:p>
          <w:p w14:paraId="1B99882F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Em: __/__/____</w:t>
            </w:r>
          </w:p>
          <w:p w14:paraId="6C0A41AC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0865214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Carimbo e Assinatura do Chefe do Departamento de Extensão</w:t>
            </w:r>
          </w:p>
          <w:p w14:paraId="1C07A701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 acordo: (   ) Sim   (   ) Não</w:t>
            </w:r>
          </w:p>
          <w:p w14:paraId="6C9E8DC1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Em: __/__/_____</w:t>
            </w:r>
          </w:p>
          <w:p w14:paraId="19B10E64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881CDB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BEF3CC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03D449BD" w14:textId="77777777"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23E1D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Carimbo e Assinatura do Diretor-Geral do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</w:p>
          <w:p w14:paraId="2835DAFE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 acordo: (   ) Sim   (   ) Não</w:t>
            </w:r>
          </w:p>
          <w:p w14:paraId="351F10CD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Em: __/__/_____</w:t>
            </w:r>
          </w:p>
        </w:tc>
      </w:tr>
    </w:tbl>
    <w:p w14:paraId="62A3932C" w14:textId="77777777" w:rsidR="004A0908" w:rsidRDefault="004A0908" w:rsidP="00F24E5C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sectPr w:rsidR="004A0908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A744" w14:textId="77777777" w:rsidR="00F6761E" w:rsidRDefault="00F6761E">
      <w:pPr>
        <w:spacing w:line="240" w:lineRule="auto"/>
        <w:ind w:left="0" w:hanging="2"/>
      </w:pPr>
      <w:r>
        <w:separator/>
      </w:r>
    </w:p>
  </w:endnote>
  <w:endnote w:type="continuationSeparator" w:id="0">
    <w:p w14:paraId="1F737BDD" w14:textId="77777777" w:rsidR="00F6761E" w:rsidRDefault="00F676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A615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A615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A615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A615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E7AE7" w14:textId="77777777" w:rsidR="00F6761E" w:rsidRDefault="00F6761E">
      <w:pPr>
        <w:spacing w:line="240" w:lineRule="auto"/>
        <w:ind w:left="0" w:hanging="2"/>
      </w:pPr>
      <w:r>
        <w:separator/>
      </w:r>
    </w:p>
  </w:footnote>
  <w:footnote w:type="continuationSeparator" w:id="0">
    <w:p w14:paraId="4000CB08" w14:textId="77777777" w:rsidR="00F6761E" w:rsidRDefault="00F676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A615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436973"/>
    <w:rsid w:val="004A0908"/>
    <w:rsid w:val="00A615E7"/>
    <w:rsid w:val="00F24E5C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Diego Matias Pinheiro</cp:lastModifiedBy>
  <cp:revision>3</cp:revision>
  <dcterms:created xsi:type="dcterms:W3CDTF">2020-03-25T20:47:00Z</dcterms:created>
  <dcterms:modified xsi:type="dcterms:W3CDTF">2020-03-26T16:58:00Z</dcterms:modified>
</cp:coreProperties>
</file>