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28" w:rsidRPr="001A38BE" w:rsidRDefault="00486C28" w:rsidP="00486C28">
      <w:pPr>
        <w:pStyle w:val="Ttulo1"/>
        <w:contextualSpacing/>
        <w:rPr>
          <w:sz w:val="24"/>
          <w:szCs w:val="24"/>
        </w:rPr>
      </w:pPr>
      <w:r>
        <w:rPr>
          <w:sz w:val="24"/>
          <w:szCs w:val="24"/>
        </w:rPr>
        <w:t>AN</w:t>
      </w:r>
      <w:r w:rsidRPr="001A38BE">
        <w:rPr>
          <w:sz w:val="24"/>
          <w:szCs w:val="24"/>
        </w:rPr>
        <w:t>EXOS</w:t>
      </w:r>
    </w:p>
    <w:p w:rsidR="0080371B" w:rsidRPr="00D933B3" w:rsidRDefault="00D933B3" w:rsidP="00D933B3">
      <w:pPr>
        <w:pStyle w:val="Ttulo2"/>
        <w:spacing w:before="127"/>
        <w:ind w:firstLine="0"/>
        <w:contextualSpacing/>
        <w:jc w:val="center"/>
        <w:rPr>
          <w:sz w:val="24"/>
          <w:szCs w:val="24"/>
        </w:rPr>
      </w:pPr>
      <w:r w:rsidRPr="00D933B3">
        <w:rPr>
          <w:sz w:val="24"/>
          <w:szCs w:val="24"/>
        </w:rPr>
        <w:t>EDITAL Nº</w:t>
      </w:r>
      <w:r w:rsidR="00577818">
        <w:rPr>
          <w:sz w:val="24"/>
          <w:szCs w:val="24"/>
        </w:rPr>
        <w:t xml:space="preserve"> 24/2019/PVZN - CGAB/IFRO, DE 17</w:t>
      </w:r>
      <w:r w:rsidRPr="00D933B3">
        <w:rPr>
          <w:sz w:val="24"/>
          <w:szCs w:val="24"/>
        </w:rPr>
        <w:t xml:space="preserve"> DE OUTUBRO DE 2019.</w:t>
      </w:r>
      <w:bookmarkStart w:id="0" w:name="_GoBack"/>
      <w:bookmarkEnd w:id="0"/>
    </w:p>
    <w:p w:rsidR="00D933B3" w:rsidRDefault="00D933B3" w:rsidP="00486C28">
      <w:pPr>
        <w:pStyle w:val="Ttulo2"/>
        <w:spacing w:before="127"/>
        <w:ind w:firstLine="0"/>
        <w:contextualSpacing/>
        <w:jc w:val="center"/>
        <w:rPr>
          <w:sz w:val="24"/>
          <w:szCs w:val="24"/>
        </w:rPr>
      </w:pPr>
    </w:p>
    <w:p w:rsidR="00486C28" w:rsidRDefault="00486C28" w:rsidP="00486C28">
      <w:pPr>
        <w:pStyle w:val="Ttulo2"/>
        <w:spacing w:before="127"/>
        <w:ind w:firstLine="0"/>
        <w:contextualSpacing/>
        <w:jc w:val="center"/>
        <w:rPr>
          <w:sz w:val="24"/>
          <w:szCs w:val="24"/>
        </w:rPr>
      </w:pPr>
      <w:r w:rsidRPr="001A38BE">
        <w:rPr>
          <w:sz w:val="24"/>
          <w:szCs w:val="24"/>
        </w:rPr>
        <w:t>ANEXO I</w:t>
      </w:r>
      <w:r w:rsidR="00CB3F04">
        <w:rPr>
          <w:sz w:val="24"/>
          <w:szCs w:val="24"/>
        </w:rPr>
        <w:t>I</w:t>
      </w:r>
      <w:r w:rsidRPr="001A38BE">
        <w:rPr>
          <w:sz w:val="24"/>
          <w:szCs w:val="24"/>
        </w:rPr>
        <w:t xml:space="preserve"> </w:t>
      </w:r>
      <w:r w:rsidR="00CB3F04">
        <w:rPr>
          <w:sz w:val="24"/>
          <w:szCs w:val="24"/>
        </w:rPr>
        <w:t>–</w:t>
      </w:r>
      <w:r w:rsidRPr="001A38BE">
        <w:rPr>
          <w:sz w:val="24"/>
          <w:szCs w:val="24"/>
        </w:rPr>
        <w:t xml:space="preserve"> </w:t>
      </w:r>
      <w:r w:rsidR="00CB3F04">
        <w:rPr>
          <w:sz w:val="24"/>
          <w:szCs w:val="24"/>
        </w:rPr>
        <w:t xml:space="preserve">FORMULÁRIO DE </w:t>
      </w:r>
      <w:r w:rsidRPr="001A38BE">
        <w:rPr>
          <w:sz w:val="24"/>
          <w:szCs w:val="24"/>
        </w:rPr>
        <w:t>PONTUAÇÃO</w:t>
      </w:r>
    </w:p>
    <w:tbl>
      <w:tblPr>
        <w:tblpPr w:leftFromText="141" w:rightFromText="141" w:vertAnchor="text" w:horzAnchor="margin" w:tblpXSpec="center" w:tblpY="359"/>
        <w:tblW w:w="9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142"/>
        <w:gridCol w:w="1747"/>
        <w:gridCol w:w="1282"/>
        <w:gridCol w:w="1182"/>
        <w:gridCol w:w="1593"/>
      </w:tblGrid>
      <w:tr w:rsidR="0080371B" w:rsidRPr="00EA395A" w:rsidTr="0080371B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71B" w:rsidRPr="0080371B" w:rsidRDefault="0080371B" w:rsidP="0080371B">
            <w:pPr>
              <w:spacing w:before="120" w:after="120"/>
              <w:ind w:left="120" w:right="120"/>
              <w:contextualSpacing/>
              <w:jc w:val="center"/>
              <w:rPr>
                <w:bCs/>
                <w:color w:val="000000"/>
                <w:sz w:val="20"/>
                <w:szCs w:val="20"/>
                <w:lang w:eastAsia="pt-BR"/>
              </w:rPr>
            </w:pPr>
            <w:r w:rsidRPr="0080371B">
              <w:rPr>
                <w:rStyle w:val="Forte"/>
              </w:rPr>
              <w:t>Nº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71B" w:rsidRPr="00EA395A" w:rsidRDefault="0080371B" w:rsidP="00486C28">
            <w:pPr>
              <w:spacing w:before="120" w:after="120"/>
              <w:ind w:left="120" w:right="120"/>
              <w:contextualSpacing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EA395A">
              <w:rPr>
                <w:b/>
                <w:bCs/>
                <w:color w:val="000000"/>
                <w:sz w:val="20"/>
                <w:szCs w:val="20"/>
                <w:lang w:eastAsia="pt-BR"/>
              </w:rPr>
              <w:t>CRITÉRIO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71B" w:rsidRPr="00EA395A" w:rsidRDefault="0080371B" w:rsidP="00486C28">
            <w:pPr>
              <w:spacing w:before="120" w:after="120"/>
              <w:ind w:left="120" w:right="120"/>
              <w:contextualSpacing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EA395A">
              <w:rPr>
                <w:b/>
                <w:bCs/>
                <w:color w:val="000000"/>
                <w:sz w:val="20"/>
                <w:szCs w:val="20"/>
                <w:lang w:eastAsia="pt-BR"/>
              </w:rPr>
              <w:t>ITENS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71B" w:rsidRPr="00EA395A" w:rsidRDefault="0080371B" w:rsidP="00486C28">
            <w:pPr>
              <w:spacing w:before="120" w:after="120"/>
              <w:ind w:left="120" w:right="120"/>
              <w:contextualSpacing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EA395A">
              <w:rPr>
                <w:b/>
                <w:bCs/>
                <w:color w:val="000000"/>
                <w:sz w:val="20"/>
                <w:szCs w:val="20"/>
                <w:lang w:eastAsia="pt-BR"/>
              </w:rPr>
              <w:t>PONTOS MÁXIMOS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71B" w:rsidRPr="00EA395A" w:rsidRDefault="0080371B" w:rsidP="00486C28">
            <w:pPr>
              <w:spacing w:before="120" w:after="120"/>
              <w:ind w:left="120" w:right="120"/>
              <w:contextualSpacing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EA395A">
              <w:rPr>
                <w:b/>
                <w:bCs/>
                <w:color w:val="000000"/>
                <w:sz w:val="20"/>
                <w:szCs w:val="20"/>
                <w:lang w:eastAsia="pt-BR"/>
              </w:rPr>
              <w:t>PONTOS OBTIDOS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71B" w:rsidRPr="00EA395A" w:rsidRDefault="0080371B" w:rsidP="00486C28">
            <w:pPr>
              <w:spacing w:before="120" w:after="120"/>
              <w:ind w:left="120" w:right="120"/>
              <w:contextualSpacing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EA395A">
              <w:rPr>
                <w:b/>
                <w:bCs/>
                <w:color w:val="000000"/>
                <w:sz w:val="20"/>
                <w:szCs w:val="20"/>
                <w:lang w:eastAsia="pt-BR"/>
              </w:rPr>
              <w:t>AVALIAÇÃO PELA COMISSÃO</w:t>
            </w:r>
          </w:p>
          <w:p w:rsidR="0080371B" w:rsidRPr="00EA395A" w:rsidRDefault="0080371B" w:rsidP="00486C28">
            <w:pPr>
              <w:spacing w:before="120" w:after="120"/>
              <w:ind w:left="120" w:right="120"/>
              <w:contextualSpacing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EA395A">
              <w:rPr>
                <w:b/>
                <w:bCs/>
                <w:color w:val="000000"/>
                <w:sz w:val="20"/>
                <w:szCs w:val="20"/>
                <w:lang w:eastAsia="pt-BR"/>
              </w:rPr>
              <w:t>(NÃO PREENCHER)</w:t>
            </w:r>
          </w:p>
        </w:tc>
      </w:tr>
      <w:tr w:rsidR="0080371B" w:rsidRPr="00EA395A" w:rsidTr="0080371B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71B" w:rsidRPr="0080371B" w:rsidRDefault="0080371B" w:rsidP="0080371B">
            <w:pPr>
              <w:spacing w:before="120" w:after="120"/>
              <w:ind w:left="120" w:right="120"/>
              <w:contextualSpacing/>
              <w:jc w:val="center"/>
              <w:rPr>
                <w:b/>
              </w:rPr>
            </w:pPr>
            <w:proofErr w:type="gramStart"/>
            <w:r w:rsidRPr="0080371B">
              <w:rPr>
                <w:b/>
              </w:rPr>
              <w:t>1</w:t>
            </w:r>
            <w:proofErr w:type="gramEnd"/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71B" w:rsidRPr="00EA395A" w:rsidRDefault="00853AE9" w:rsidP="00486C28">
            <w:pPr>
              <w:spacing w:before="120" w:after="120"/>
              <w:ind w:left="120" w:right="120"/>
              <w:contextualSpacing/>
              <w:jc w:val="both"/>
              <w:rPr>
                <w:color w:val="000000"/>
                <w:sz w:val="20"/>
                <w:szCs w:val="20"/>
                <w:lang w:eastAsia="pt-BR"/>
              </w:rPr>
            </w:pPr>
            <w:r>
              <w:t>Tempo de experiência profissional (inclusive estágios) na área administrativa, com as devidas comprovações.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71B" w:rsidRPr="00EA395A" w:rsidRDefault="0080371B" w:rsidP="0080371B">
            <w:pPr>
              <w:spacing w:before="120" w:after="120"/>
              <w:ind w:left="120" w:right="120"/>
              <w:contextualSpacing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t>3</w:t>
            </w:r>
            <w:proofErr w:type="gramEnd"/>
            <w:r>
              <w:t xml:space="preserve"> (três) pontos por mês completo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71B" w:rsidRPr="00EA395A" w:rsidRDefault="0080371B" w:rsidP="0080371B">
            <w:pPr>
              <w:spacing w:before="120" w:after="120" w:line="360" w:lineRule="auto"/>
              <w:ind w:left="120" w:right="120"/>
              <w:contextualSpacing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71B" w:rsidRPr="00EA395A" w:rsidRDefault="0080371B" w:rsidP="00C90964">
            <w:pPr>
              <w:spacing w:before="100" w:beforeAutospacing="1" w:after="100" w:afterAutospacing="1" w:line="360" w:lineRule="auto"/>
              <w:contextualSpacing/>
              <w:rPr>
                <w:color w:val="000000"/>
                <w:sz w:val="20"/>
                <w:szCs w:val="20"/>
                <w:lang w:eastAsia="pt-BR"/>
              </w:rPr>
            </w:pPr>
            <w:r w:rsidRPr="00EA395A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71B" w:rsidRPr="00EA395A" w:rsidRDefault="0080371B" w:rsidP="00C90964">
            <w:pPr>
              <w:spacing w:before="100" w:beforeAutospacing="1" w:after="100" w:afterAutospacing="1" w:line="360" w:lineRule="auto"/>
              <w:contextualSpacing/>
              <w:rPr>
                <w:color w:val="000000"/>
                <w:sz w:val="20"/>
                <w:szCs w:val="20"/>
                <w:lang w:eastAsia="pt-BR"/>
              </w:rPr>
            </w:pPr>
            <w:r w:rsidRPr="00EA395A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0371B" w:rsidRPr="00EA395A" w:rsidTr="0080371B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71B" w:rsidRPr="0080371B" w:rsidRDefault="0080371B" w:rsidP="0080371B">
            <w:pPr>
              <w:spacing w:before="120" w:after="120"/>
              <w:ind w:left="120" w:right="120"/>
              <w:contextualSpacing/>
              <w:jc w:val="center"/>
              <w:rPr>
                <w:b/>
              </w:rPr>
            </w:pPr>
            <w:proofErr w:type="gramStart"/>
            <w:r w:rsidRPr="0080371B">
              <w:rPr>
                <w:b/>
              </w:rPr>
              <w:t>2</w:t>
            </w:r>
            <w:proofErr w:type="gramEnd"/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71B" w:rsidRPr="00EA395A" w:rsidRDefault="0080371B" w:rsidP="00486C28">
            <w:pPr>
              <w:spacing w:before="120" w:after="120"/>
              <w:ind w:left="120" w:right="120"/>
              <w:contextualSpacing/>
              <w:jc w:val="both"/>
              <w:rPr>
                <w:color w:val="000000"/>
                <w:sz w:val="20"/>
                <w:szCs w:val="20"/>
                <w:lang w:eastAsia="pt-BR"/>
              </w:rPr>
            </w:pPr>
            <w:r>
              <w:t>Ter participado como bolsista ou colaborador de projetos de pesquisas ou extensão.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71B" w:rsidRPr="00EA395A" w:rsidRDefault="0080371B" w:rsidP="0080371B">
            <w:pPr>
              <w:spacing w:before="120" w:after="120"/>
              <w:ind w:left="120" w:right="120"/>
              <w:contextualSpacing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t>3</w:t>
            </w:r>
            <w:proofErr w:type="gramEnd"/>
            <w:r>
              <w:t xml:space="preserve"> (três) pontos por projeto.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71B" w:rsidRPr="00EA395A" w:rsidRDefault="0080371B" w:rsidP="0080371B">
            <w:pPr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71B" w:rsidRPr="00EA395A" w:rsidRDefault="0080371B" w:rsidP="00C90964">
            <w:pPr>
              <w:spacing w:before="100" w:beforeAutospacing="1" w:after="100" w:afterAutospacing="1" w:line="360" w:lineRule="auto"/>
              <w:contextualSpacing/>
              <w:rPr>
                <w:color w:val="000000"/>
                <w:sz w:val="20"/>
                <w:szCs w:val="20"/>
                <w:lang w:eastAsia="pt-BR"/>
              </w:rPr>
            </w:pPr>
            <w:r w:rsidRPr="00EA395A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71B" w:rsidRPr="00EA395A" w:rsidRDefault="0080371B" w:rsidP="00C90964">
            <w:pPr>
              <w:spacing w:before="100" w:beforeAutospacing="1" w:after="100" w:afterAutospacing="1" w:line="360" w:lineRule="auto"/>
              <w:contextualSpacing/>
              <w:rPr>
                <w:color w:val="000000"/>
                <w:sz w:val="20"/>
                <w:szCs w:val="20"/>
                <w:lang w:eastAsia="pt-BR"/>
              </w:rPr>
            </w:pPr>
            <w:r w:rsidRPr="00EA395A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0371B" w:rsidRPr="00EA395A" w:rsidTr="0080371B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71B" w:rsidRPr="0080371B" w:rsidRDefault="0080371B" w:rsidP="0080371B">
            <w:pPr>
              <w:spacing w:before="120" w:after="120"/>
              <w:ind w:left="120" w:right="120"/>
              <w:contextualSpacing/>
              <w:jc w:val="center"/>
              <w:rPr>
                <w:b/>
              </w:rPr>
            </w:pPr>
            <w:proofErr w:type="gramStart"/>
            <w:r w:rsidRPr="0080371B">
              <w:rPr>
                <w:b/>
              </w:rPr>
              <w:t>3</w:t>
            </w:r>
            <w:proofErr w:type="gramEnd"/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71B" w:rsidRPr="00EA395A" w:rsidRDefault="0080371B" w:rsidP="00486C28">
            <w:pPr>
              <w:spacing w:before="120" w:after="120"/>
              <w:ind w:left="120" w:right="120"/>
              <w:contextualSpacing/>
              <w:jc w:val="both"/>
              <w:rPr>
                <w:color w:val="000000"/>
                <w:sz w:val="20"/>
                <w:szCs w:val="20"/>
                <w:lang w:eastAsia="pt-BR"/>
              </w:rPr>
            </w:pPr>
            <w:r>
              <w:t>Curso de capacitação na área em que deseja atuar, obtido nos últimos cinco anos, a contar, da data de publicação deste edital. (Carga horária mínima de 16h).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71B" w:rsidRPr="00EA395A" w:rsidRDefault="0080371B" w:rsidP="0080371B">
            <w:pPr>
              <w:spacing w:before="120" w:after="120"/>
              <w:ind w:left="120" w:right="120"/>
              <w:contextualSpacing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t>2</w:t>
            </w:r>
            <w:proofErr w:type="gramEnd"/>
            <w:r>
              <w:t xml:space="preserve"> (dois) pontos por certificado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71B" w:rsidRPr="00EA395A" w:rsidRDefault="0080371B" w:rsidP="0080371B">
            <w:pPr>
              <w:spacing w:before="120" w:after="120" w:line="360" w:lineRule="auto"/>
              <w:ind w:left="120" w:right="120"/>
              <w:contextualSpacing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71B" w:rsidRPr="00EA395A" w:rsidRDefault="0080371B" w:rsidP="00C90964">
            <w:pPr>
              <w:spacing w:before="100" w:beforeAutospacing="1" w:after="100" w:afterAutospacing="1" w:line="360" w:lineRule="auto"/>
              <w:contextualSpacing/>
              <w:rPr>
                <w:color w:val="000000"/>
                <w:sz w:val="20"/>
                <w:szCs w:val="20"/>
                <w:lang w:eastAsia="pt-BR"/>
              </w:rPr>
            </w:pPr>
            <w:r w:rsidRPr="00EA395A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71B" w:rsidRPr="00EA395A" w:rsidRDefault="0080371B" w:rsidP="00C90964">
            <w:pPr>
              <w:spacing w:before="100" w:beforeAutospacing="1" w:after="100" w:afterAutospacing="1" w:line="360" w:lineRule="auto"/>
              <w:contextualSpacing/>
              <w:rPr>
                <w:color w:val="000000"/>
                <w:sz w:val="20"/>
                <w:szCs w:val="20"/>
                <w:lang w:eastAsia="pt-BR"/>
              </w:rPr>
            </w:pPr>
            <w:r w:rsidRPr="00EA395A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0371B" w:rsidRPr="00EA395A" w:rsidTr="0080371B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71B" w:rsidRPr="0080371B" w:rsidRDefault="0080371B" w:rsidP="0080371B">
            <w:pPr>
              <w:spacing w:before="120" w:after="120"/>
              <w:ind w:right="120"/>
              <w:contextualSpacing/>
              <w:jc w:val="center"/>
              <w:rPr>
                <w:b/>
              </w:rPr>
            </w:pPr>
            <w:proofErr w:type="gramStart"/>
            <w:r w:rsidRPr="0080371B">
              <w:rPr>
                <w:b/>
              </w:rPr>
              <w:t>4</w:t>
            </w:r>
            <w:proofErr w:type="gramEnd"/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71B" w:rsidRPr="00EA395A" w:rsidRDefault="0080371B" w:rsidP="0080371B">
            <w:pPr>
              <w:spacing w:before="120" w:after="120"/>
              <w:ind w:right="120"/>
              <w:contextualSpacing/>
              <w:jc w:val="both"/>
              <w:rPr>
                <w:color w:val="000000"/>
                <w:sz w:val="20"/>
                <w:szCs w:val="20"/>
                <w:lang w:eastAsia="pt-BR"/>
              </w:rPr>
            </w:pPr>
            <w:r>
              <w:t>Apresentações ou publicações de trabalhos, resumos ou palestras em congressos, seminários e similares.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71B" w:rsidRPr="00EA395A" w:rsidRDefault="0080371B" w:rsidP="0080371B">
            <w:pPr>
              <w:spacing w:before="120" w:after="120"/>
              <w:ind w:left="120" w:right="120"/>
              <w:contextualSpacing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t>2</w:t>
            </w:r>
            <w:proofErr w:type="gramEnd"/>
            <w:r>
              <w:t xml:space="preserve"> (dois) pontos por certificado/declaração.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71B" w:rsidRPr="00EA395A" w:rsidRDefault="0080371B" w:rsidP="0080371B">
            <w:pPr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71B" w:rsidRPr="00EA395A" w:rsidRDefault="0080371B" w:rsidP="00C90964">
            <w:pPr>
              <w:spacing w:before="100" w:beforeAutospacing="1" w:after="100" w:afterAutospacing="1" w:line="360" w:lineRule="auto"/>
              <w:contextualSpacing/>
              <w:rPr>
                <w:color w:val="000000"/>
                <w:sz w:val="20"/>
                <w:szCs w:val="20"/>
                <w:lang w:eastAsia="pt-BR"/>
              </w:rPr>
            </w:pPr>
            <w:r w:rsidRPr="00EA395A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71B" w:rsidRPr="00EA395A" w:rsidRDefault="0080371B" w:rsidP="00C90964">
            <w:pPr>
              <w:spacing w:before="100" w:beforeAutospacing="1" w:after="100" w:afterAutospacing="1" w:line="360" w:lineRule="auto"/>
              <w:contextualSpacing/>
              <w:rPr>
                <w:color w:val="000000"/>
                <w:sz w:val="20"/>
                <w:szCs w:val="20"/>
                <w:lang w:eastAsia="pt-BR"/>
              </w:rPr>
            </w:pPr>
            <w:r w:rsidRPr="00EA395A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0371B" w:rsidRPr="00EA395A" w:rsidTr="0080371B">
        <w:trPr>
          <w:tblCellSpacing w:w="0" w:type="dxa"/>
        </w:trPr>
        <w:tc>
          <w:tcPr>
            <w:tcW w:w="54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71B" w:rsidRPr="00EA395A" w:rsidRDefault="0080371B" w:rsidP="0080371B">
            <w:pPr>
              <w:spacing w:before="120" w:after="120" w:line="360" w:lineRule="auto"/>
              <w:ind w:left="120" w:right="120"/>
              <w:contextualSpacing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71B" w:rsidRPr="00EA395A" w:rsidRDefault="0080371B" w:rsidP="00C90964">
            <w:pPr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71B" w:rsidRPr="00EA395A" w:rsidRDefault="0080371B" w:rsidP="00C90964">
            <w:pPr>
              <w:spacing w:before="100" w:beforeAutospacing="1" w:after="100" w:afterAutospacing="1" w:line="360" w:lineRule="auto"/>
              <w:contextualSpacing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71B" w:rsidRPr="00EA395A" w:rsidRDefault="0080371B" w:rsidP="00C90964">
            <w:pPr>
              <w:spacing w:before="100" w:beforeAutospacing="1" w:after="100" w:afterAutospacing="1" w:line="360" w:lineRule="auto"/>
              <w:contextualSpacing/>
              <w:rPr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486C28" w:rsidRDefault="00486C28" w:rsidP="00486C28">
      <w:pPr>
        <w:pStyle w:val="Corpodetexto"/>
        <w:spacing w:before="2" w:line="360" w:lineRule="auto"/>
        <w:contextualSpacing/>
        <w:rPr>
          <w:sz w:val="24"/>
          <w:szCs w:val="24"/>
        </w:rPr>
      </w:pPr>
    </w:p>
    <w:p w:rsidR="00486C28" w:rsidRPr="001A38BE" w:rsidRDefault="00486C28" w:rsidP="00486C28">
      <w:pPr>
        <w:pStyle w:val="Corpodetexto"/>
        <w:spacing w:before="2" w:line="360" w:lineRule="auto"/>
        <w:contextualSpacing/>
        <w:rPr>
          <w:sz w:val="24"/>
          <w:szCs w:val="24"/>
        </w:rPr>
      </w:pPr>
    </w:p>
    <w:sectPr w:rsidR="00486C28" w:rsidRPr="001A38BE" w:rsidSect="00486C28">
      <w:pgSz w:w="1190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17A8C"/>
    <w:multiLevelType w:val="hybridMultilevel"/>
    <w:tmpl w:val="1F58F580"/>
    <w:lvl w:ilvl="0" w:tplc="0416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28"/>
    <w:rsid w:val="00000A4E"/>
    <w:rsid w:val="000116EF"/>
    <w:rsid w:val="00090256"/>
    <w:rsid w:val="000925E4"/>
    <w:rsid w:val="000B34A9"/>
    <w:rsid w:val="000C44CE"/>
    <w:rsid w:val="00126123"/>
    <w:rsid w:val="00175665"/>
    <w:rsid w:val="001915E4"/>
    <w:rsid w:val="00193819"/>
    <w:rsid w:val="001B22D9"/>
    <w:rsid w:val="001B2D08"/>
    <w:rsid w:val="001E6657"/>
    <w:rsid w:val="001F5E59"/>
    <w:rsid w:val="00200410"/>
    <w:rsid w:val="00205DBA"/>
    <w:rsid w:val="00207995"/>
    <w:rsid w:val="0022214B"/>
    <w:rsid w:val="002513D7"/>
    <w:rsid w:val="00251798"/>
    <w:rsid w:val="00267E82"/>
    <w:rsid w:val="00272F7A"/>
    <w:rsid w:val="00274AA9"/>
    <w:rsid w:val="002F024B"/>
    <w:rsid w:val="00320A06"/>
    <w:rsid w:val="0033141E"/>
    <w:rsid w:val="003415FC"/>
    <w:rsid w:val="0034564A"/>
    <w:rsid w:val="003B04CA"/>
    <w:rsid w:val="003C727F"/>
    <w:rsid w:val="003F2BB9"/>
    <w:rsid w:val="0040712D"/>
    <w:rsid w:val="004224AD"/>
    <w:rsid w:val="00486C28"/>
    <w:rsid w:val="004A70A7"/>
    <w:rsid w:val="004D0BA2"/>
    <w:rsid w:val="004D78FD"/>
    <w:rsid w:val="0050411D"/>
    <w:rsid w:val="00516DED"/>
    <w:rsid w:val="005250A7"/>
    <w:rsid w:val="00561148"/>
    <w:rsid w:val="0056174C"/>
    <w:rsid w:val="00561AE8"/>
    <w:rsid w:val="00577818"/>
    <w:rsid w:val="005D7D36"/>
    <w:rsid w:val="005F313D"/>
    <w:rsid w:val="0063085A"/>
    <w:rsid w:val="00643E30"/>
    <w:rsid w:val="006654B8"/>
    <w:rsid w:val="00676AF5"/>
    <w:rsid w:val="006A21BF"/>
    <w:rsid w:val="007228C5"/>
    <w:rsid w:val="007522C6"/>
    <w:rsid w:val="00753F23"/>
    <w:rsid w:val="007C6A9E"/>
    <w:rsid w:val="0080371B"/>
    <w:rsid w:val="00847BB0"/>
    <w:rsid w:val="00853AE9"/>
    <w:rsid w:val="00877494"/>
    <w:rsid w:val="008E402A"/>
    <w:rsid w:val="008E4F53"/>
    <w:rsid w:val="008E5912"/>
    <w:rsid w:val="008E720C"/>
    <w:rsid w:val="008F2F0F"/>
    <w:rsid w:val="0091565F"/>
    <w:rsid w:val="00921BA3"/>
    <w:rsid w:val="009654A8"/>
    <w:rsid w:val="009757D3"/>
    <w:rsid w:val="009A75EF"/>
    <w:rsid w:val="009D217E"/>
    <w:rsid w:val="00A11319"/>
    <w:rsid w:val="00A16A43"/>
    <w:rsid w:val="00A31216"/>
    <w:rsid w:val="00A44137"/>
    <w:rsid w:val="00A756BB"/>
    <w:rsid w:val="00A92299"/>
    <w:rsid w:val="00A96BC3"/>
    <w:rsid w:val="00AC0101"/>
    <w:rsid w:val="00AD01BC"/>
    <w:rsid w:val="00AD0248"/>
    <w:rsid w:val="00AE7289"/>
    <w:rsid w:val="00B40E30"/>
    <w:rsid w:val="00B76850"/>
    <w:rsid w:val="00B909EF"/>
    <w:rsid w:val="00BD392A"/>
    <w:rsid w:val="00BD573D"/>
    <w:rsid w:val="00BE4297"/>
    <w:rsid w:val="00BE67AC"/>
    <w:rsid w:val="00C1418E"/>
    <w:rsid w:val="00C21E08"/>
    <w:rsid w:val="00C723F6"/>
    <w:rsid w:val="00C72FF8"/>
    <w:rsid w:val="00C7764A"/>
    <w:rsid w:val="00CB3F04"/>
    <w:rsid w:val="00CD2367"/>
    <w:rsid w:val="00CD2785"/>
    <w:rsid w:val="00CD6288"/>
    <w:rsid w:val="00D13138"/>
    <w:rsid w:val="00D50898"/>
    <w:rsid w:val="00D7465C"/>
    <w:rsid w:val="00D769DA"/>
    <w:rsid w:val="00D8187D"/>
    <w:rsid w:val="00D933B3"/>
    <w:rsid w:val="00DB47D0"/>
    <w:rsid w:val="00E54F37"/>
    <w:rsid w:val="00E70D7E"/>
    <w:rsid w:val="00E74F90"/>
    <w:rsid w:val="00E763B5"/>
    <w:rsid w:val="00E77571"/>
    <w:rsid w:val="00EA6FBF"/>
    <w:rsid w:val="00EB0F36"/>
    <w:rsid w:val="00EC2902"/>
    <w:rsid w:val="00EC723C"/>
    <w:rsid w:val="00F55E01"/>
    <w:rsid w:val="00F75EC5"/>
    <w:rsid w:val="00F85612"/>
    <w:rsid w:val="00F9295D"/>
    <w:rsid w:val="00F97725"/>
    <w:rsid w:val="00FA1254"/>
    <w:rsid w:val="00FD4FFC"/>
    <w:rsid w:val="00FE6D45"/>
    <w:rsid w:val="00FF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6C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486C28"/>
    <w:pPr>
      <w:spacing w:before="96"/>
      <w:ind w:right="117"/>
      <w:jc w:val="center"/>
      <w:outlineLvl w:val="0"/>
    </w:pPr>
    <w:rPr>
      <w:b/>
      <w:bCs/>
      <w:sz w:val="17"/>
      <w:szCs w:val="17"/>
    </w:rPr>
  </w:style>
  <w:style w:type="paragraph" w:styleId="Ttulo2">
    <w:name w:val="heading 2"/>
    <w:basedOn w:val="Normal"/>
    <w:link w:val="Ttulo2Char"/>
    <w:uiPriority w:val="1"/>
    <w:qFormat/>
    <w:rsid w:val="00486C28"/>
    <w:pPr>
      <w:spacing w:before="76"/>
      <w:ind w:left="180" w:hanging="161"/>
      <w:outlineLvl w:val="1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486C28"/>
    <w:rPr>
      <w:rFonts w:ascii="Times New Roman" w:eastAsia="Times New Roman" w:hAnsi="Times New Roman" w:cs="Times New Roman"/>
      <w:b/>
      <w:bCs/>
      <w:sz w:val="17"/>
      <w:szCs w:val="17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1"/>
    <w:rsid w:val="00486C28"/>
    <w:rPr>
      <w:rFonts w:ascii="Times New Roman" w:eastAsia="Times New Roman" w:hAnsi="Times New Roman" w:cs="Times New Roman"/>
      <w:b/>
      <w:bCs/>
      <w:sz w:val="16"/>
      <w:szCs w:val="16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486C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86C28"/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486C28"/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486C28"/>
    <w:pPr>
      <w:ind w:left="85"/>
    </w:pPr>
  </w:style>
  <w:style w:type="character" w:styleId="Forte">
    <w:name w:val="Strong"/>
    <w:basedOn w:val="Fontepargpadro"/>
    <w:uiPriority w:val="22"/>
    <w:qFormat/>
    <w:rsid w:val="008037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6C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486C28"/>
    <w:pPr>
      <w:spacing w:before="96"/>
      <w:ind w:right="117"/>
      <w:jc w:val="center"/>
      <w:outlineLvl w:val="0"/>
    </w:pPr>
    <w:rPr>
      <w:b/>
      <w:bCs/>
      <w:sz w:val="17"/>
      <w:szCs w:val="17"/>
    </w:rPr>
  </w:style>
  <w:style w:type="paragraph" w:styleId="Ttulo2">
    <w:name w:val="heading 2"/>
    <w:basedOn w:val="Normal"/>
    <w:link w:val="Ttulo2Char"/>
    <w:uiPriority w:val="1"/>
    <w:qFormat/>
    <w:rsid w:val="00486C28"/>
    <w:pPr>
      <w:spacing w:before="76"/>
      <w:ind w:left="180" w:hanging="161"/>
      <w:outlineLvl w:val="1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486C28"/>
    <w:rPr>
      <w:rFonts w:ascii="Times New Roman" w:eastAsia="Times New Roman" w:hAnsi="Times New Roman" w:cs="Times New Roman"/>
      <w:b/>
      <w:bCs/>
      <w:sz w:val="17"/>
      <w:szCs w:val="17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1"/>
    <w:rsid w:val="00486C28"/>
    <w:rPr>
      <w:rFonts w:ascii="Times New Roman" w:eastAsia="Times New Roman" w:hAnsi="Times New Roman" w:cs="Times New Roman"/>
      <w:b/>
      <w:bCs/>
      <w:sz w:val="16"/>
      <w:szCs w:val="16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486C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86C28"/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486C28"/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486C28"/>
    <w:pPr>
      <w:ind w:left="85"/>
    </w:pPr>
  </w:style>
  <w:style w:type="character" w:styleId="Forte">
    <w:name w:val="Strong"/>
    <w:basedOn w:val="Fontepargpadro"/>
    <w:uiPriority w:val="22"/>
    <w:qFormat/>
    <w:rsid w:val="008037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Adriano Siqueira Picanco</dc:creator>
  <cp:lastModifiedBy>Adriana Pacheco Faria</cp:lastModifiedBy>
  <cp:revision>2</cp:revision>
  <dcterms:created xsi:type="dcterms:W3CDTF">2019-10-18T13:12:00Z</dcterms:created>
  <dcterms:modified xsi:type="dcterms:W3CDTF">2019-10-18T13:12:00Z</dcterms:modified>
</cp:coreProperties>
</file>