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Pr="00C83D5A" w:rsidRDefault="00310B89" w:rsidP="00322008">
      <w:pPr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lang w:eastAsia="pt-BR"/>
        </w:rPr>
      </w:pPr>
      <w:r w:rsidRPr="00C83D5A">
        <w:rPr>
          <w:rFonts w:ascii="Times New Roman" w:eastAsia="Times New Roman" w:hAnsi="Times New Roman" w:cs="Times New Roman"/>
          <w:b/>
          <w:lang w:eastAsia="pt-BR"/>
        </w:rPr>
        <w:tab/>
      </w:r>
      <w:r w:rsidRPr="00C83D5A">
        <w:rPr>
          <w:rFonts w:ascii="Times New Roman" w:eastAsia="Times New Roman" w:hAnsi="Times New Roman" w:cs="Times New Roman"/>
          <w:b/>
          <w:lang w:eastAsia="pt-BR"/>
        </w:rPr>
        <w:tab/>
      </w:r>
      <w:r w:rsidR="00CE746E" w:rsidRPr="00C83D5A">
        <w:rPr>
          <w:rFonts w:ascii="Times New Roman" w:eastAsia="Times New Roman" w:hAnsi="Times New Roman" w:cs="Times New Roman"/>
          <w:b/>
          <w:lang w:eastAsia="pt-BR"/>
        </w:rPr>
        <w:t xml:space="preserve">ANEXO II - </w:t>
      </w:r>
      <w:r w:rsidR="00825411" w:rsidRPr="00C83D5A">
        <w:rPr>
          <w:rFonts w:ascii="Times New Roman" w:eastAsia="Times New Roman" w:hAnsi="Times New Roman" w:cs="Times New Roman"/>
          <w:b/>
          <w:lang w:eastAsia="pt-BR"/>
        </w:rPr>
        <w:t xml:space="preserve">FORMULÁRIO </w:t>
      </w:r>
      <w:r w:rsidR="00CE746E" w:rsidRPr="00C83D5A">
        <w:rPr>
          <w:rFonts w:ascii="Times New Roman" w:eastAsia="Times New Roman" w:hAnsi="Times New Roman" w:cs="Times New Roman"/>
          <w:b/>
          <w:lang w:eastAsia="pt-BR"/>
        </w:rPr>
        <w:t>DE PONTUAÇÃO</w:t>
      </w:r>
      <w:r w:rsidRPr="00C83D5A">
        <w:rPr>
          <w:rFonts w:ascii="Times New Roman" w:eastAsia="Times New Roman" w:hAnsi="Times New Roman" w:cs="Times New Roman"/>
          <w:b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245"/>
      </w:tblGrid>
      <w:tr w:rsidR="00941890" w:rsidRPr="00C83D5A" w:rsidTr="00322008">
        <w:trPr>
          <w:trHeight w:hRule="exact" w:val="454"/>
        </w:trPr>
        <w:tc>
          <w:tcPr>
            <w:tcW w:w="10740" w:type="dxa"/>
            <w:gridSpan w:val="2"/>
            <w:vAlign w:val="center"/>
          </w:tcPr>
          <w:p w:rsidR="00941890" w:rsidRPr="00C83D5A" w:rsidRDefault="00941890" w:rsidP="00322008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C83D5A">
              <w:rPr>
                <w:rFonts w:ascii="Times New Roman" w:eastAsia="Calibri" w:hAnsi="Times New Roman" w:cs="Times New Roman"/>
                <w:lang w:val="en-US"/>
              </w:rPr>
              <w:t>Nome do Candidato:</w:t>
            </w:r>
          </w:p>
        </w:tc>
      </w:tr>
      <w:tr w:rsidR="00941890" w:rsidRPr="00C83D5A" w:rsidTr="00322008">
        <w:trPr>
          <w:trHeight w:hRule="exact" w:val="454"/>
        </w:trPr>
        <w:tc>
          <w:tcPr>
            <w:tcW w:w="10740" w:type="dxa"/>
            <w:gridSpan w:val="2"/>
            <w:vAlign w:val="center"/>
          </w:tcPr>
          <w:p w:rsidR="00941890" w:rsidRPr="0006644A" w:rsidRDefault="00310B89" w:rsidP="0032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6644A">
              <w:rPr>
                <w:rFonts w:ascii="Times New Roman" w:eastAsia="Calibri" w:hAnsi="Times New Roman" w:cs="Times New Roman"/>
                <w:b/>
              </w:rPr>
              <w:t xml:space="preserve">Pós-Graduação </w:t>
            </w:r>
            <w:r w:rsidRPr="0006644A">
              <w:rPr>
                <w:rFonts w:ascii="Times New Roman" w:eastAsia="Calibri" w:hAnsi="Times New Roman" w:cs="Times New Roman"/>
                <w:b/>
                <w:i/>
              </w:rPr>
              <w:t>Lato Sensu</w:t>
            </w:r>
            <w:r w:rsidRPr="0006644A">
              <w:rPr>
                <w:rFonts w:ascii="Times New Roman" w:eastAsia="Calibri" w:hAnsi="Times New Roman" w:cs="Times New Roman"/>
                <w:b/>
              </w:rPr>
              <w:t xml:space="preserve"> e</w:t>
            </w:r>
            <w:r w:rsidR="00EA3B6A" w:rsidRPr="0006644A">
              <w:rPr>
                <w:rFonts w:ascii="Times New Roman" w:eastAsia="Calibri" w:hAnsi="Times New Roman" w:cs="Times New Roman"/>
                <w:b/>
              </w:rPr>
              <w:t xml:space="preserve">m </w:t>
            </w:r>
            <w:r w:rsidR="00C83D5A" w:rsidRPr="0006644A">
              <w:rPr>
                <w:rFonts w:ascii="Times New Roman" w:eastAsia="Calibri" w:hAnsi="Times New Roman" w:cs="Times New Roman"/>
                <w:b/>
              </w:rPr>
              <w:t>Educação de Jovens e Adultos</w:t>
            </w:r>
          </w:p>
        </w:tc>
      </w:tr>
      <w:tr w:rsidR="00941890" w:rsidRPr="00C83D5A" w:rsidTr="00322008">
        <w:trPr>
          <w:trHeight w:val="602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90" w:rsidRPr="00C83D5A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C83D5A">
              <w:rPr>
                <w:rFonts w:ascii="Times New Roman" w:eastAsia="Calibri" w:hAnsi="Times New Roman" w:cs="Times New Roman"/>
                <w:b/>
              </w:rPr>
              <w:t>DOCUMENTOS COMPROBATÓRIOS PARA INSCRIÇÃO</w:t>
            </w:r>
          </w:p>
          <w:tbl>
            <w:tblPr>
              <w:tblStyle w:val="Tabelacomgrade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261"/>
              <w:gridCol w:w="2409"/>
              <w:gridCol w:w="1418"/>
              <w:gridCol w:w="1417"/>
              <w:gridCol w:w="1418"/>
            </w:tblGrid>
            <w:tr w:rsidR="008131AB" w:rsidRPr="00C83D5A" w:rsidTr="0006644A">
              <w:trPr>
                <w:trHeight w:val="212"/>
              </w:trPr>
              <w:tc>
                <w:tcPr>
                  <w:tcW w:w="562" w:type="dxa"/>
                  <w:shd w:val="clear" w:color="auto" w:fill="D9D9D9" w:themeFill="background1" w:themeFillShade="D9"/>
                  <w:vAlign w:val="center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3261" w:type="dxa"/>
                  <w:shd w:val="clear" w:color="auto" w:fill="D9D9D9" w:themeFill="background1" w:themeFillShade="D9"/>
                  <w:vAlign w:val="center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  <w:vAlign w:val="center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Pon</w:t>
                  </w:r>
                  <w:r w:rsidR="00CE746E"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:rsidR="008131AB" w:rsidRPr="00C83D5A" w:rsidRDefault="00CE746E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697C63" w:rsidRPr="00C83D5A" w:rsidTr="0006644A">
              <w:trPr>
                <w:trHeight w:val="237"/>
              </w:trPr>
              <w:tc>
                <w:tcPr>
                  <w:tcW w:w="562" w:type="dxa"/>
                  <w:vAlign w:val="center"/>
                </w:tcPr>
                <w:p w:rsidR="00697C63" w:rsidRPr="00C83D5A" w:rsidRDefault="00697C63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C83D5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3261" w:type="dxa"/>
                  <w:vAlign w:val="center"/>
                </w:tcPr>
                <w:p w:rsidR="00697C63" w:rsidRDefault="00697C63" w:rsidP="008A4BCC">
                  <w:pPr>
                    <w:framePr w:hSpace="141" w:wrap="around" w:vAnchor="text" w:hAnchor="margin" w:y="2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Formação superior em Licenciatura </w:t>
                  </w:r>
                </w:p>
              </w:tc>
              <w:tc>
                <w:tcPr>
                  <w:tcW w:w="2409" w:type="dxa"/>
                  <w:vAlign w:val="center"/>
                </w:tcPr>
                <w:p w:rsidR="00697C63" w:rsidRDefault="00697C63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(até 02 licenciaturas)</w:t>
                  </w:r>
                </w:p>
              </w:tc>
              <w:tc>
                <w:tcPr>
                  <w:tcW w:w="1418" w:type="dxa"/>
                  <w:vAlign w:val="center"/>
                </w:tcPr>
                <w:p w:rsidR="00697C63" w:rsidRDefault="00697C63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7" w:type="dxa"/>
                </w:tcPr>
                <w:p w:rsidR="00697C63" w:rsidRPr="00C83D5A" w:rsidRDefault="00697C63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697C63" w:rsidRPr="00C83D5A" w:rsidRDefault="00697C63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97C63" w:rsidRPr="00C83D5A" w:rsidTr="0006644A">
              <w:trPr>
                <w:trHeight w:val="237"/>
              </w:trPr>
              <w:tc>
                <w:tcPr>
                  <w:tcW w:w="562" w:type="dxa"/>
                  <w:vAlign w:val="center"/>
                </w:tcPr>
                <w:p w:rsidR="00697C63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3261" w:type="dxa"/>
                  <w:vAlign w:val="center"/>
                </w:tcPr>
                <w:p w:rsidR="00697C63" w:rsidRDefault="00697C63" w:rsidP="008A4BCC">
                  <w:pPr>
                    <w:framePr w:hSpace="141" w:wrap="around" w:vAnchor="text" w:hAnchor="margin" w:y="2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Experiência profissional na área de Educação de Jovens e Adultos (docência, gestão e atividades técnicas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2409" w:type="dxa"/>
                </w:tcPr>
                <w:p w:rsidR="00697C63" w:rsidRDefault="00697C63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 por semestre de trabalho</w:t>
                  </w:r>
                </w:p>
                <w:p w:rsidR="00697C63" w:rsidRDefault="00697C63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(até 06 semestres)</w:t>
                  </w:r>
                </w:p>
              </w:tc>
              <w:tc>
                <w:tcPr>
                  <w:tcW w:w="1418" w:type="dxa"/>
                  <w:vAlign w:val="center"/>
                </w:tcPr>
                <w:p w:rsidR="00697C63" w:rsidRDefault="00697C63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17" w:type="dxa"/>
                </w:tcPr>
                <w:p w:rsidR="00697C63" w:rsidRPr="00C83D5A" w:rsidRDefault="00697C63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697C63" w:rsidRPr="00C83D5A" w:rsidRDefault="00697C63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F2895" w:rsidRPr="00C83D5A" w:rsidTr="0006644A">
              <w:trPr>
                <w:trHeight w:val="135"/>
              </w:trPr>
              <w:tc>
                <w:tcPr>
                  <w:tcW w:w="562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proofErr w:type="gramEnd"/>
                </w:p>
              </w:tc>
              <w:tc>
                <w:tcPr>
                  <w:tcW w:w="3261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Experiência profissional na educação (docência, gestão e atividades técnicas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2409" w:type="dxa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por semestre de trabalho</w:t>
                  </w:r>
                </w:p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(até 05 semestres)</w:t>
                  </w:r>
                </w:p>
              </w:tc>
              <w:tc>
                <w:tcPr>
                  <w:tcW w:w="1418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F2895" w:rsidRPr="00C83D5A" w:rsidTr="0006644A">
              <w:trPr>
                <w:trHeight w:val="104"/>
              </w:trPr>
              <w:tc>
                <w:tcPr>
                  <w:tcW w:w="562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3261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Artigos publicados em periódicos indexados com a temática de Educação de Jovens e Adultos</w:t>
                  </w:r>
                </w:p>
              </w:tc>
              <w:tc>
                <w:tcPr>
                  <w:tcW w:w="2409" w:type="dxa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05 pontos por publicação </w:t>
                  </w:r>
                </w:p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(até 02 artigos)</w:t>
                  </w:r>
                </w:p>
              </w:tc>
              <w:tc>
                <w:tcPr>
                  <w:tcW w:w="1418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F2895" w:rsidRPr="00C83D5A" w:rsidTr="0006644A">
              <w:trPr>
                <w:trHeight w:val="95"/>
              </w:trPr>
              <w:tc>
                <w:tcPr>
                  <w:tcW w:w="562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proofErr w:type="gramEnd"/>
                </w:p>
              </w:tc>
              <w:tc>
                <w:tcPr>
                  <w:tcW w:w="3261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Artigos publicados em periódicos indexados nas demais áreas de conhecimento</w:t>
                  </w:r>
                </w:p>
              </w:tc>
              <w:tc>
                <w:tcPr>
                  <w:tcW w:w="2409" w:type="dxa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02 pontos por publicação </w:t>
                  </w:r>
                </w:p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(até 05 artigos)</w:t>
                  </w:r>
                </w:p>
              </w:tc>
              <w:tc>
                <w:tcPr>
                  <w:tcW w:w="1418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F2895" w:rsidRPr="00C83D5A" w:rsidTr="0006644A">
              <w:trPr>
                <w:trHeight w:val="95"/>
              </w:trPr>
              <w:tc>
                <w:tcPr>
                  <w:tcW w:w="562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3261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Participação em eventos na área de Educação de Jovens e Adultos (ouvinte ou apresentação)</w:t>
                  </w:r>
                </w:p>
              </w:tc>
              <w:tc>
                <w:tcPr>
                  <w:tcW w:w="2409" w:type="dxa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02 pontos por eventos </w:t>
                  </w:r>
                </w:p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(até 05 certificados)</w:t>
                  </w:r>
                </w:p>
              </w:tc>
              <w:tc>
                <w:tcPr>
                  <w:tcW w:w="1418" w:type="dxa"/>
                  <w:vAlign w:val="center"/>
                </w:tcPr>
                <w:p w:rsidR="008F2895" w:rsidRDefault="008F2895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8F2895" w:rsidRPr="00C83D5A" w:rsidRDefault="008F2895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6644A" w:rsidRPr="00C83D5A" w:rsidTr="0006644A">
              <w:trPr>
                <w:trHeight w:val="667"/>
              </w:trPr>
              <w:tc>
                <w:tcPr>
                  <w:tcW w:w="562" w:type="dxa"/>
                  <w:vAlign w:val="center"/>
                </w:tcPr>
                <w:p w:rsidR="0006644A" w:rsidRDefault="0006644A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  <w:tc>
                <w:tcPr>
                  <w:tcW w:w="3261" w:type="dxa"/>
                  <w:vAlign w:val="center"/>
                </w:tcPr>
                <w:p w:rsidR="0006644A" w:rsidRDefault="0006644A" w:rsidP="008A4BCC">
                  <w:pPr>
                    <w:framePr w:hSpace="141" w:wrap="around" w:vAnchor="text" w:hAnchor="margin" w:y="2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Cursos de aperfeiçoamento na área de Educação de Jovens e Adultos com carga horária igual ou superior a 16 horas.</w:t>
                  </w:r>
                </w:p>
              </w:tc>
              <w:tc>
                <w:tcPr>
                  <w:tcW w:w="2409" w:type="dxa"/>
                </w:tcPr>
                <w:p w:rsidR="0006644A" w:rsidRDefault="0006644A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pontos por curso realizado</w:t>
                  </w:r>
                </w:p>
                <w:p w:rsidR="0006644A" w:rsidRDefault="0006644A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(até 05 certificados)</w:t>
                  </w:r>
                </w:p>
              </w:tc>
              <w:tc>
                <w:tcPr>
                  <w:tcW w:w="1418" w:type="dxa"/>
                  <w:vAlign w:val="center"/>
                </w:tcPr>
                <w:p w:rsidR="0006644A" w:rsidRDefault="0006644A" w:rsidP="008A4BCC">
                  <w:pPr>
                    <w:framePr w:hSpace="141" w:wrap="around" w:vAnchor="text" w:hAnchor="margin" w:y="2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06644A" w:rsidRPr="00C83D5A" w:rsidRDefault="0006644A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06644A" w:rsidRPr="00C83D5A" w:rsidRDefault="0006644A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C83D5A" w:rsidTr="0006644A">
              <w:trPr>
                <w:trHeight w:val="218"/>
              </w:trPr>
              <w:tc>
                <w:tcPr>
                  <w:tcW w:w="6232" w:type="dxa"/>
                  <w:gridSpan w:val="3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83D5A">
                    <w:rPr>
                      <w:rFonts w:ascii="Times New Roman" w:hAnsi="Times New Roman" w:cs="Times New Roman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418" w:type="dxa"/>
                  <w:vAlign w:val="center"/>
                </w:tcPr>
                <w:p w:rsidR="008131AB" w:rsidRPr="00C83D5A" w:rsidRDefault="008131AB" w:rsidP="008A4BCC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418" w:type="dxa"/>
                </w:tcPr>
                <w:p w:rsidR="008131AB" w:rsidRPr="00C83D5A" w:rsidRDefault="008131AB" w:rsidP="008A4BCC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941890" w:rsidRPr="00C83D5A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1890" w:rsidRPr="00C83D5A" w:rsidTr="0006644A">
        <w:trPr>
          <w:trHeight w:val="98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890" w:rsidRPr="00C83D5A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5A">
              <w:rPr>
                <w:rFonts w:ascii="Times New Roman" w:eastAsia="Calibri" w:hAnsi="Times New Roman" w:cs="Times New Roman"/>
                <w:b/>
              </w:rPr>
              <w:t>LOCAL E DATA:</w:t>
            </w:r>
          </w:p>
          <w:p w:rsidR="00941890" w:rsidRPr="00C83D5A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</w:p>
          <w:p w:rsidR="00941890" w:rsidRPr="00C83D5A" w:rsidRDefault="0006644A" w:rsidP="009418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_____________/</w:t>
            </w:r>
            <w:r w:rsidR="0005035D">
              <w:rPr>
                <w:rFonts w:ascii="Times New Roman" w:eastAsia="Calibri" w:hAnsi="Times New Roman" w:cs="Times New Roman"/>
              </w:rPr>
              <w:t>___</w:t>
            </w:r>
            <w:r>
              <w:rPr>
                <w:rFonts w:ascii="Times New Roman" w:eastAsia="Calibri" w:hAnsi="Times New Roman" w:cs="Times New Roman"/>
              </w:rPr>
              <w:t>, _____</w:t>
            </w:r>
            <w:r w:rsidR="00115782" w:rsidRPr="00C83D5A">
              <w:rPr>
                <w:rFonts w:ascii="Times New Roman" w:eastAsia="Calibri" w:hAnsi="Times New Roman" w:cs="Times New Roman"/>
              </w:rPr>
              <w:t xml:space="preserve"> de</w:t>
            </w:r>
            <w:r w:rsidR="008A4BCC">
              <w:rPr>
                <w:rFonts w:ascii="Times New Roman" w:eastAsia="Calibri" w:hAnsi="Times New Roman" w:cs="Times New Roman"/>
              </w:rPr>
              <w:t xml:space="preserve"> outubro</w:t>
            </w:r>
            <w:bookmarkStart w:id="0" w:name="_GoBack"/>
            <w:bookmarkEnd w:id="0"/>
            <w:r w:rsidR="00941890" w:rsidRPr="00C83D5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41890" w:rsidRPr="00C83D5A">
              <w:rPr>
                <w:rFonts w:ascii="Times New Roman" w:eastAsia="Calibri" w:hAnsi="Times New Roman" w:cs="Times New Roman"/>
              </w:rPr>
              <w:t>de</w:t>
            </w:r>
            <w:proofErr w:type="spellEnd"/>
            <w:r w:rsidR="00941890" w:rsidRPr="00C83D5A">
              <w:rPr>
                <w:rFonts w:ascii="Times New Roman" w:eastAsia="Calibri" w:hAnsi="Times New Roman" w:cs="Times New Roman"/>
              </w:rPr>
              <w:t xml:space="preserve"> 201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="00941890" w:rsidRPr="00C83D5A">
              <w:rPr>
                <w:rFonts w:ascii="Times New Roman" w:eastAsia="Calibri" w:hAnsi="Times New Roman" w:cs="Times New Roman"/>
              </w:rPr>
              <w:t>.</w:t>
            </w:r>
          </w:p>
          <w:p w:rsidR="00941890" w:rsidRPr="0005035D" w:rsidRDefault="0005035D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  <w:r w:rsidRPr="0005035D">
              <w:rPr>
                <w:rFonts w:ascii="Times New Roman" w:eastAsia="Calibri" w:hAnsi="Times New Roman" w:cs="Times New Roman"/>
                <w:sz w:val="18"/>
                <w:szCs w:val="18"/>
              </w:rPr>
              <w:t>Cidade/UF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941890" w:rsidRPr="00C83D5A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10B89" w:rsidRPr="00C83D5A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41890" w:rsidRPr="00C83D5A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3D5A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941890" w:rsidRPr="00C83D5A" w:rsidRDefault="0006644A" w:rsidP="0006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Assinatura d</w:t>
            </w:r>
            <w:r w:rsidRPr="00C83D5A">
              <w:rPr>
                <w:rFonts w:ascii="Times New Roman" w:eastAsia="Calibri" w:hAnsi="Times New Roman" w:cs="Times New Roman"/>
              </w:rPr>
              <w:t xml:space="preserve">o </w:t>
            </w:r>
            <w:proofErr w:type="gramStart"/>
            <w:r w:rsidRPr="00C83D5A">
              <w:rPr>
                <w:rFonts w:ascii="Times New Roman" w:eastAsia="Calibri" w:hAnsi="Times New Roman" w:cs="Times New Roman"/>
              </w:rPr>
              <w:t>Candidato(</w:t>
            </w:r>
            <w:proofErr w:type="gramEnd"/>
            <w:r>
              <w:rPr>
                <w:rFonts w:ascii="Times New Roman" w:eastAsia="Calibri" w:hAnsi="Times New Roman" w:cs="Times New Roman"/>
              </w:rPr>
              <w:t>a</w:t>
            </w:r>
            <w:r w:rsidRPr="00C83D5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10B89" w:rsidRPr="00C83D5A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0B89" w:rsidRPr="00C83D5A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3D5A">
              <w:rPr>
                <w:rFonts w:ascii="Times New Roman" w:eastAsia="Calibri" w:hAnsi="Times New Roman" w:cs="Times New Roman"/>
                <w:b/>
              </w:rPr>
              <w:t xml:space="preserve">ESPAÇO DESTINADO </w:t>
            </w:r>
            <w:r w:rsidR="00CF400A" w:rsidRPr="00C83D5A">
              <w:rPr>
                <w:rFonts w:ascii="Times New Roman" w:eastAsia="Calibri" w:hAnsi="Times New Roman" w:cs="Times New Roman"/>
                <w:b/>
              </w:rPr>
              <w:t>À</w:t>
            </w:r>
            <w:r w:rsidRPr="00C83D5A">
              <w:rPr>
                <w:rFonts w:ascii="Times New Roman" w:eastAsia="Calibri" w:hAnsi="Times New Roman" w:cs="Times New Roman"/>
                <w:b/>
              </w:rPr>
              <w:t xml:space="preserve"> COMISSÃO</w:t>
            </w:r>
          </w:p>
        </w:tc>
      </w:tr>
      <w:tr w:rsidR="00310B89" w:rsidRPr="00C83D5A" w:rsidTr="006242C0">
        <w:trPr>
          <w:trHeight w:val="2807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10B89" w:rsidRPr="00C83D5A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3D5A">
              <w:rPr>
                <w:rFonts w:ascii="Times New Roman" w:eastAsia="Calibri" w:hAnsi="Times New Roman" w:cs="Times New Roman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E746E" w:rsidRPr="00C83D5A" w:rsidTr="0006644A">
        <w:trPr>
          <w:trHeight w:val="85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46E" w:rsidRPr="00C83D5A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83D5A">
              <w:rPr>
                <w:rFonts w:ascii="Times New Roman" w:eastAsia="Calibri" w:hAnsi="Times New Roman" w:cs="Times New Roman"/>
                <w:b/>
              </w:rPr>
              <w:t>LOCAL E DATA:</w:t>
            </w:r>
          </w:p>
          <w:p w:rsidR="00CE746E" w:rsidRPr="00C83D5A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</w:p>
          <w:p w:rsidR="00CE746E" w:rsidRPr="00C83D5A" w:rsidRDefault="0005035D" w:rsidP="00CE74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_____________/___</w:t>
            </w:r>
            <w:r w:rsidR="0006644A">
              <w:rPr>
                <w:rFonts w:ascii="Times New Roman" w:eastAsia="Calibri" w:hAnsi="Times New Roman" w:cs="Times New Roman"/>
              </w:rPr>
              <w:t>, _____</w:t>
            </w:r>
            <w:r w:rsidR="00CE746E" w:rsidRPr="00C83D5A">
              <w:rPr>
                <w:rFonts w:ascii="Times New Roman" w:eastAsia="Calibri" w:hAnsi="Times New Roman" w:cs="Times New Roman"/>
              </w:rPr>
              <w:t xml:space="preserve"> de </w:t>
            </w:r>
            <w:r w:rsidR="008A4BCC">
              <w:rPr>
                <w:rFonts w:ascii="Times New Roman" w:eastAsia="Calibri" w:hAnsi="Times New Roman" w:cs="Times New Roman"/>
              </w:rPr>
              <w:t xml:space="preserve">outubro </w:t>
            </w:r>
            <w:r w:rsidR="00CE746E" w:rsidRPr="00C83D5A">
              <w:rPr>
                <w:rFonts w:ascii="Times New Roman" w:eastAsia="Calibri" w:hAnsi="Times New Roman" w:cs="Times New Roman"/>
              </w:rPr>
              <w:t>de 201</w:t>
            </w:r>
            <w:r w:rsidR="00C83D5A">
              <w:rPr>
                <w:rFonts w:ascii="Times New Roman" w:eastAsia="Calibri" w:hAnsi="Times New Roman" w:cs="Times New Roman"/>
              </w:rPr>
              <w:t>9</w:t>
            </w:r>
            <w:r w:rsidR="00CE746E" w:rsidRPr="00C83D5A">
              <w:rPr>
                <w:rFonts w:ascii="Times New Roman" w:eastAsia="Calibri" w:hAnsi="Times New Roman" w:cs="Times New Roman"/>
              </w:rPr>
              <w:t>.</w:t>
            </w:r>
          </w:p>
          <w:p w:rsidR="00CE746E" w:rsidRPr="00C83D5A" w:rsidRDefault="0005035D" w:rsidP="00CE746E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  <w:r w:rsidRPr="0005035D">
              <w:rPr>
                <w:rFonts w:ascii="Times New Roman" w:eastAsia="Calibri" w:hAnsi="Times New Roman" w:cs="Times New Roman"/>
                <w:sz w:val="18"/>
                <w:szCs w:val="18"/>
              </w:rPr>
              <w:t>Cidade/UF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CE746E" w:rsidRPr="00C83D5A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E746E" w:rsidRPr="00C83D5A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3D5A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CE746E" w:rsidRPr="00C83D5A" w:rsidRDefault="0006644A" w:rsidP="0032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Assinatura do </w:t>
            </w:r>
            <w:proofErr w:type="gramStart"/>
            <w:r>
              <w:rPr>
                <w:rFonts w:ascii="Times New Roman" w:eastAsia="Calibri" w:hAnsi="Times New Roman" w:cs="Times New Roman"/>
              </w:rPr>
              <w:t>Avaliador</w:t>
            </w:r>
            <w:r w:rsidRPr="00C83D5A">
              <w:rPr>
                <w:rFonts w:ascii="Times New Roman" w:eastAsia="Calibri" w:hAnsi="Times New Roman" w:cs="Times New Roma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</w:rPr>
              <w:t>a</w:t>
            </w:r>
            <w:r w:rsidRPr="00C83D5A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41890" w:rsidTr="009418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0" w:type="dxa"/>
            <w:gridSpan w:val="2"/>
          </w:tcPr>
          <w:p w:rsidR="00941890" w:rsidRDefault="00941890" w:rsidP="00941890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:rsidR="008131AB" w:rsidRPr="008131AB" w:rsidRDefault="008131AB" w:rsidP="0031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6242C0">
      <w:headerReference w:type="default" r:id="rId8"/>
      <w:footerReference w:type="default" r:id="rId9"/>
      <w:pgSz w:w="11906" w:h="16838" w:code="9"/>
      <w:pgMar w:top="113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82" w:rsidRDefault="003C7682" w:rsidP="00825411">
      <w:pPr>
        <w:spacing w:after="0" w:line="240" w:lineRule="auto"/>
      </w:pPr>
      <w:r>
        <w:separator/>
      </w:r>
    </w:p>
  </w:endnote>
  <w:endnote w:type="continuationSeparator" w:id="0">
    <w:p w:rsidR="003C7682" w:rsidRDefault="003C7682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5A" w:rsidRDefault="00C83D5A" w:rsidP="00C83D5A">
    <w:pPr>
      <w:spacing w:after="0"/>
      <w:jc w:val="center"/>
      <w:rPr>
        <w:rFonts w:ascii="Times New Roman" w:eastAsia="Times New Roman" w:hAnsi="Times New Roman" w:cs="Times New Roman"/>
        <w:color w:val="003300"/>
        <w:sz w:val="16"/>
        <w:szCs w:val="16"/>
      </w:rPr>
    </w:pPr>
  </w:p>
  <w:p w:rsidR="00C83D5A" w:rsidRPr="009D2131" w:rsidRDefault="00C83D5A" w:rsidP="00C83D5A">
    <w:pPr>
      <w:spacing w:after="0"/>
      <w:jc w:val="center"/>
      <w:rPr>
        <w:rFonts w:ascii="Times New Roman" w:eastAsia="Times New Roman" w:hAnsi="Times New Roman" w:cs="Times New Roman"/>
        <w:color w:val="003300"/>
        <w:sz w:val="16"/>
        <w:szCs w:val="16"/>
      </w:rPr>
    </w:pPr>
    <w:r w:rsidRPr="009D2131">
      <w:rPr>
        <w:rFonts w:ascii="Times New Roman" w:eastAsia="Times New Roman" w:hAnsi="Times New Roman" w:cs="Times New Roman"/>
        <w:color w:val="003300"/>
        <w:sz w:val="16"/>
        <w:szCs w:val="16"/>
      </w:rPr>
      <w:t xml:space="preserve">Instituto Federal de Educação, Ciência e Tecnologia de </w:t>
    </w:r>
    <w:proofErr w:type="gramStart"/>
    <w:r w:rsidRPr="009D2131">
      <w:rPr>
        <w:rFonts w:ascii="Times New Roman" w:eastAsia="Times New Roman" w:hAnsi="Times New Roman" w:cs="Times New Roman"/>
        <w:color w:val="003300"/>
        <w:sz w:val="16"/>
        <w:szCs w:val="16"/>
      </w:rPr>
      <w:t>Rondônia</w:t>
    </w:r>
    <w:proofErr w:type="gramEnd"/>
  </w:p>
  <w:p w:rsidR="00C83D5A" w:rsidRPr="009D2131" w:rsidRDefault="00C83D5A" w:rsidP="00C83D5A">
    <w:pPr>
      <w:spacing w:after="0"/>
      <w:jc w:val="center"/>
      <w:rPr>
        <w:color w:val="003300"/>
        <w:sz w:val="16"/>
        <w:szCs w:val="16"/>
      </w:rPr>
    </w:pPr>
    <w:r w:rsidRPr="009D2131">
      <w:rPr>
        <w:rFonts w:ascii="Times New Roman" w:eastAsia="Times New Roman" w:hAnsi="Times New Roman" w:cs="Times New Roman"/>
        <w:color w:val="003300"/>
        <w:sz w:val="16"/>
        <w:szCs w:val="16"/>
      </w:rPr>
      <w:t>Reitoria – Telefone: (69) 2182-9601</w:t>
    </w:r>
  </w:p>
  <w:p w:rsidR="00C83D5A" w:rsidRPr="009D2131" w:rsidRDefault="00C83D5A" w:rsidP="00C83D5A">
    <w:pPr>
      <w:spacing w:after="0"/>
      <w:jc w:val="center"/>
      <w:rPr>
        <w:rFonts w:ascii="Times New Roman" w:eastAsia="Times New Roman" w:hAnsi="Times New Roman" w:cs="Times New Roman"/>
        <w:color w:val="003300"/>
        <w:sz w:val="16"/>
        <w:szCs w:val="16"/>
      </w:rPr>
    </w:pPr>
    <w:r w:rsidRPr="009D2131">
      <w:rPr>
        <w:rFonts w:ascii="Times New Roman" w:eastAsia="Times New Roman" w:hAnsi="Times New Roman" w:cs="Times New Roman"/>
        <w:color w:val="003300"/>
        <w:sz w:val="16"/>
        <w:szCs w:val="16"/>
      </w:rPr>
      <w:t>Av. Tiradentes, nº 3009 – Bairro Setor Industrial – CEP: 76.821-001 – Porto Velho/</w:t>
    </w:r>
    <w:proofErr w:type="gramStart"/>
    <w:r w:rsidRPr="009D2131">
      <w:rPr>
        <w:rFonts w:ascii="Times New Roman" w:eastAsia="Times New Roman" w:hAnsi="Times New Roman" w:cs="Times New Roman"/>
        <w:color w:val="003300"/>
        <w:sz w:val="16"/>
        <w:szCs w:val="16"/>
      </w:rPr>
      <w:t>RO</w:t>
    </w:r>
    <w:proofErr w:type="gramEnd"/>
  </w:p>
  <w:p w:rsidR="00C83D5A" w:rsidRPr="009D2131" w:rsidRDefault="00C83D5A" w:rsidP="00C83D5A">
    <w:pPr>
      <w:spacing w:after="0"/>
      <w:jc w:val="center"/>
      <w:rPr>
        <w:color w:val="003300"/>
      </w:rPr>
    </w:pPr>
    <w:r w:rsidRPr="009D2131">
      <w:rPr>
        <w:rFonts w:ascii="Times New Roman" w:hAnsi="Times New Roman" w:cs="Times New Roman"/>
        <w:color w:val="003300"/>
        <w:sz w:val="16"/>
        <w:szCs w:val="16"/>
      </w:rPr>
      <w:t>E-mail: reitoria@ifro.edu.br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82" w:rsidRDefault="003C7682" w:rsidP="00825411">
      <w:pPr>
        <w:spacing w:after="0" w:line="240" w:lineRule="auto"/>
      </w:pPr>
      <w:r>
        <w:separator/>
      </w:r>
    </w:p>
  </w:footnote>
  <w:footnote w:type="continuationSeparator" w:id="0">
    <w:p w:rsidR="003C7682" w:rsidRDefault="003C7682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5A" w:rsidRDefault="00C83D5A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B4B1E85" wp14:editId="4BDEAEAE">
          <wp:simplePos x="0" y="0"/>
          <wp:positionH relativeFrom="column">
            <wp:posOffset>-675005</wp:posOffset>
          </wp:positionH>
          <wp:positionV relativeFrom="paragraph">
            <wp:posOffset>-374015</wp:posOffset>
          </wp:positionV>
          <wp:extent cx="7836535" cy="118618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35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3D5A" w:rsidRDefault="00C83D5A">
    <w:pPr>
      <w:pStyle w:val="Cabealho"/>
      <w:rPr>
        <w:noProof/>
        <w:lang w:eastAsia="pt-BR"/>
      </w:rPr>
    </w:pPr>
  </w:p>
  <w:p w:rsidR="00C83D5A" w:rsidRDefault="00C83D5A">
    <w:pPr>
      <w:pStyle w:val="Cabealho"/>
      <w:rPr>
        <w:noProof/>
        <w:lang w:eastAsia="pt-BR"/>
      </w:rPr>
    </w:pPr>
  </w:p>
  <w:p w:rsidR="00C83D5A" w:rsidRDefault="00C83D5A">
    <w:pPr>
      <w:pStyle w:val="Cabealho"/>
      <w:rPr>
        <w:noProof/>
        <w:lang w:eastAsia="pt-BR"/>
      </w:rPr>
    </w:pPr>
  </w:p>
  <w:p w:rsidR="00825411" w:rsidRDefault="008254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05035D"/>
    <w:rsid w:val="0006644A"/>
    <w:rsid w:val="00075AEB"/>
    <w:rsid w:val="00115782"/>
    <w:rsid w:val="00140703"/>
    <w:rsid w:val="00310B89"/>
    <w:rsid w:val="00322008"/>
    <w:rsid w:val="003C7682"/>
    <w:rsid w:val="00407196"/>
    <w:rsid w:val="004116C1"/>
    <w:rsid w:val="004F2A63"/>
    <w:rsid w:val="00572DD6"/>
    <w:rsid w:val="006242C0"/>
    <w:rsid w:val="00624614"/>
    <w:rsid w:val="00697C63"/>
    <w:rsid w:val="006C5D19"/>
    <w:rsid w:val="007109B6"/>
    <w:rsid w:val="007170ED"/>
    <w:rsid w:val="00731CA8"/>
    <w:rsid w:val="00780FDE"/>
    <w:rsid w:val="0079241B"/>
    <w:rsid w:val="008131AB"/>
    <w:rsid w:val="00825411"/>
    <w:rsid w:val="008A4BCC"/>
    <w:rsid w:val="008F2895"/>
    <w:rsid w:val="00941890"/>
    <w:rsid w:val="00942FE3"/>
    <w:rsid w:val="009442D8"/>
    <w:rsid w:val="00B67ED3"/>
    <w:rsid w:val="00B71FC9"/>
    <w:rsid w:val="00BB7902"/>
    <w:rsid w:val="00C17136"/>
    <w:rsid w:val="00C83D5A"/>
    <w:rsid w:val="00CE746E"/>
    <w:rsid w:val="00CF400A"/>
    <w:rsid w:val="00DF3B0C"/>
    <w:rsid w:val="00EA3B6A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Ifro</cp:lastModifiedBy>
  <cp:revision>7</cp:revision>
  <cp:lastPrinted>2019-10-01T20:38:00Z</cp:lastPrinted>
  <dcterms:created xsi:type="dcterms:W3CDTF">2019-09-24T18:29:00Z</dcterms:created>
  <dcterms:modified xsi:type="dcterms:W3CDTF">2019-10-01T20:38:00Z</dcterms:modified>
</cp:coreProperties>
</file>