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39A21" w14:textId="77777777" w:rsidR="00F20514" w:rsidRDefault="00F20514" w:rsidP="00F20514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Va</w:t>
      </w:r>
    </w:p>
    <w:p w14:paraId="556CA83F" w14:textId="77777777" w:rsidR="00F20514" w:rsidRPr="007466C2" w:rsidRDefault="00F20514" w:rsidP="00F2051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p w14:paraId="447F64EF" w14:textId="77777777" w:rsidR="00F20514" w:rsidRPr="007466C2" w:rsidRDefault="00F20514" w:rsidP="00F20514">
      <w:pPr>
        <w:rPr>
          <w:color w:val="000000" w:themeColor="text1"/>
          <w:sz w:val="24"/>
          <w:szCs w:val="24"/>
          <w:lang w:val="pt-BR" w:eastAsia="ar-SA"/>
        </w:rPr>
      </w:pPr>
    </w:p>
    <w:p w14:paraId="664FFBD0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257C5659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2E094A8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57C1D37" w14:textId="77777777" w:rsidR="00F20514" w:rsidRPr="007466C2" w:rsidRDefault="00F20514" w:rsidP="00F20514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7579A57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6CDA1F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29CA80FB" w14:textId="77777777" w:rsidR="00F20514" w:rsidRPr="007466C2" w:rsidRDefault="00F20514" w:rsidP="00F20514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58C2DC46" w14:textId="77777777" w:rsidR="00F20514" w:rsidRPr="004B264B" w:rsidRDefault="00F20514" w:rsidP="00F20514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6894105" w14:textId="77777777" w:rsidR="00F20514" w:rsidRPr="004B264B" w:rsidRDefault="00F20514" w:rsidP="00F20514">
      <w:pPr>
        <w:pStyle w:val="ListParagraph"/>
        <w:widowControl/>
        <w:numPr>
          <w:ilvl w:val="1"/>
          <w:numId w:val="2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1A90439F" w14:textId="77777777" w:rsidR="00F20514" w:rsidRPr="004B264B" w:rsidRDefault="00F20514" w:rsidP="00F20514">
      <w:pPr>
        <w:pStyle w:val="ListParagraph"/>
        <w:widowControl/>
        <w:numPr>
          <w:ilvl w:val="2"/>
          <w:numId w:val="2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Terceira seção</w:t>
      </w:r>
    </w:p>
    <w:p w14:paraId="2B7EE655" w14:textId="77777777" w:rsidR="00F20514" w:rsidRPr="004B264B" w:rsidRDefault="00F20514" w:rsidP="00F20514">
      <w:pPr>
        <w:pStyle w:val="ListParagraph"/>
        <w:widowControl/>
        <w:numPr>
          <w:ilvl w:val="3"/>
          <w:numId w:val="2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r w:rsidRPr="004B264B">
        <w:rPr>
          <w:i/>
          <w:color w:val="000000" w:themeColor="text1"/>
          <w:sz w:val="24"/>
          <w:szCs w:val="24"/>
          <w:lang w:eastAsia="ar-SA"/>
        </w:rPr>
        <w:t>Quarta seção</w:t>
      </w:r>
    </w:p>
    <w:p w14:paraId="3E570DDD" w14:textId="77777777" w:rsidR="00F20514" w:rsidRPr="004B264B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2CBBBFF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14:paraId="39C010B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84D255A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29EB95F" w14:textId="77777777" w:rsidR="00F20514" w:rsidRPr="007466C2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TÍTULO DO ARTIGO</w:t>
      </w:r>
      <w:r w:rsidRPr="004B264B">
        <w:rPr>
          <w:rStyle w:val="FootnoteReference"/>
          <w:b/>
          <w:color w:val="000000" w:themeColor="text1"/>
          <w:sz w:val="24"/>
          <w:szCs w:val="24"/>
          <w:lang w:eastAsia="ar-SA"/>
        </w:rPr>
        <w:footnoteReference w:id="1"/>
      </w:r>
    </w:p>
    <w:p w14:paraId="7E3A5CE1" w14:textId="77777777" w:rsidR="00F20514" w:rsidRPr="007466C2" w:rsidRDefault="00F20514" w:rsidP="00F20514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Autor ou autores do artigo (no máximo 3)</w:t>
      </w:r>
      <w:r w:rsidRPr="004B264B">
        <w:rPr>
          <w:rStyle w:val="FootnoteReference"/>
          <w:color w:val="000000" w:themeColor="text1"/>
          <w:sz w:val="24"/>
          <w:szCs w:val="24"/>
          <w:lang w:eastAsia="ar-SA"/>
        </w:rPr>
        <w:footnoteReference w:id="2"/>
      </w:r>
    </w:p>
    <w:p w14:paraId="200A2F1B" w14:textId="77777777" w:rsidR="00F20514" w:rsidRPr="007466C2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1BDF2F4" w14:textId="77777777" w:rsidR="00F20514" w:rsidRPr="003822D1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14:paraId="2F1E53CF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981E585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objetivos, a metodologia (com indicação de público-alvo, local de aplicação, procedimentos) e os resultados da aplicação do projeto.</w:t>
      </w:r>
    </w:p>
    <w:p w14:paraId="474EF76F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>            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14:paraId="3B77282E" w14:textId="77777777" w:rsidR="00F20514" w:rsidRPr="003822D1" w:rsidRDefault="00F20514" w:rsidP="00F20514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654D31CB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822D1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5D7C24B7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E9976DD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14:paraId="6071FC30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0FE499A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4FE84C53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C4FB20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28E2AE7A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1B4C4C79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BC1E90">
        <w:rPr>
          <w:rFonts w:eastAsia="Arial Unicode MS"/>
          <w:color w:val="000000" w:themeColor="text1"/>
          <w:sz w:val="24"/>
          <w:szCs w:val="24"/>
        </w:rPr>
        <w:t>São suficientes cerca de 3 a 5 páginas.</w:t>
      </w:r>
    </w:p>
    <w:p w14:paraId="591E82BD" w14:textId="77777777" w:rsidR="00F20514" w:rsidRPr="004B264B" w:rsidRDefault="00F20514" w:rsidP="00F20514">
      <w:pPr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br w:type="page"/>
      </w:r>
    </w:p>
    <w:p w14:paraId="028A8320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lastRenderedPageBreak/>
        <w:t>METODOLOGIA EMPREGADA</w:t>
      </w:r>
    </w:p>
    <w:p w14:paraId="16D51CC6" w14:textId="77777777" w:rsidR="00F20514" w:rsidRPr="004B264B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08BD899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14:paraId="6A55008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A035473" w14:textId="77777777" w:rsidR="00F20514" w:rsidRPr="003822D1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4CCBAC3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C99F3F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Apresentar todas ou as principais ações executadas, destacando os impactos do projeto (as mudanças nos processos de formação, o alcance de metas, as transformações no meio interno e/ou externo).</w:t>
      </w:r>
    </w:p>
    <w:p w14:paraId="793264C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525DF9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7BEBEE33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251E0514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0BB58F22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F40CE0A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14:paraId="042D227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14:paraId="528EDD21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DC62EE7" w14:textId="77777777" w:rsidR="00F20514" w:rsidRPr="008057CE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14:paraId="47022DAF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99F5D47" w14:textId="77777777" w:rsidR="00F20514" w:rsidRPr="007466C2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14:paraId="31CA4A4E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Keywords: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br w:type="page"/>
      </w:r>
    </w:p>
    <w:p w14:paraId="3891603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lastRenderedPageBreak/>
        <w:t>REFERÊNCIAS</w:t>
      </w:r>
    </w:p>
    <w:p w14:paraId="3C23E0B6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14:paraId="477086B3" w14:textId="77777777" w:rsidR="00F20514" w:rsidRPr="003822D1" w:rsidRDefault="00F20514" w:rsidP="00F20514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2EC6009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012D1F67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3B1A55A3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7C540FED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822D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3FF3E7D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B12F15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0C23BB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Hlk509932011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667A183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0031D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238453CE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68FCBE5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758DE3A9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5F63B19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8057CE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bookmarkEnd w:id="0"/>
    <w:p w14:paraId="0EA00C87" w14:textId="77777777" w:rsidR="00F20514" w:rsidRPr="007466C2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814D068" w14:textId="77777777" w:rsidR="00075B93" w:rsidRPr="00F20514" w:rsidRDefault="00AD4F81">
      <w:pPr>
        <w:rPr>
          <w:lang w:val="pt-BR"/>
        </w:rPr>
      </w:pPr>
      <w:bookmarkStart w:id="1" w:name="_GoBack"/>
      <w:bookmarkEnd w:id="1"/>
    </w:p>
    <w:sectPr w:rsidR="00075B93" w:rsidRPr="00F20514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A7177" w14:textId="77777777" w:rsidR="00AD4F81" w:rsidRDefault="00AD4F81" w:rsidP="00F20514">
      <w:r>
        <w:separator/>
      </w:r>
    </w:p>
  </w:endnote>
  <w:endnote w:type="continuationSeparator" w:id="0">
    <w:p w14:paraId="2B6D5B13" w14:textId="77777777" w:rsidR="00AD4F81" w:rsidRDefault="00AD4F81" w:rsidP="00F2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BD308" w14:textId="77777777" w:rsidR="00AD4F81" w:rsidRDefault="00AD4F81" w:rsidP="00F20514">
      <w:r>
        <w:separator/>
      </w:r>
    </w:p>
  </w:footnote>
  <w:footnote w:type="continuationSeparator" w:id="0">
    <w:p w14:paraId="05B67B2B" w14:textId="77777777" w:rsidR="00AD4F81" w:rsidRDefault="00AD4F81" w:rsidP="00F20514">
      <w:r>
        <w:continuationSeparator/>
      </w:r>
    </w:p>
  </w:footnote>
  <w:footnote w:id="1">
    <w:p w14:paraId="2D0D4C65" w14:textId="77777777" w:rsidR="00F20514" w:rsidRPr="009748FA" w:rsidRDefault="00F20514" w:rsidP="00F20514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14:paraId="72387EC1" w14:textId="77777777" w:rsidR="00F20514" w:rsidRPr="009748FA" w:rsidRDefault="00F20514" w:rsidP="00F20514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14"/>
    <w:rsid w:val="00415B14"/>
    <w:rsid w:val="00634156"/>
    <w:rsid w:val="00A8146C"/>
    <w:rsid w:val="00AD4F81"/>
    <w:rsid w:val="00EF3377"/>
    <w:rsid w:val="00F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5CD330"/>
  <w15:chartTrackingRefBased/>
  <w15:docId w15:val="{1FA56573-96C3-6B47-A7F5-C503FE2D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205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514"/>
    <w:pPr>
      <w:spacing w:before="83"/>
      <w:ind w:left="373" w:hanging="199"/>
    </w:pPr>
  </w:style>
  <w:style w:type="paragraph" w:styleId="FootnoteText">
    <w:name w:val="footnote text"/>
    <w:basedOn w:val="Normal"/>
    <w:link w:val="FootnoteTextChar"/>
    <w:uiPriority w:val="99"/>
    <w:unhideWhenUsed/>
    <w:rsid w:val="00F2051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0514"/>
    <w:rPr>
      <w:sz w:val="20"/>
      <w:szCs w:val="20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F20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2018-09-07T03:12:00Z</dcterms:created>
  <dcterms:modified xsi:type="dcterms:W3CDTF">2018-09-07T03:12:00Z</dcterms:modified>
</cp:coreProperties>
</file>