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RELATÓRIO DE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AVALIAÇÃO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 À ORGANIZAÇÃO CONCEDENTE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424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Cumpre o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II e III do art. 7º da Lei nº 11.788/2008</w:t>
      </w:r>
    </w:p>
    <w:p w:rsidR="00000000" w:rsidDel="00000000" w:rsidP="00000000" w:rsidRDefault="00000000" w:rsidRPr="00000000" w14:paraId="00000006">
      <w:pPr>
        <w:ind w:right="424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424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3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3369"/>
        <w:gridCol w:w="1559"/>
        <w:gridCol w:w="1701"/>
        <w:gridCol w:w="3554"/>
        <w:tblGridChange w:id="0">
          <w:tblGrid>
            <w:gridCol w:w="3369"/>
            <w:gridCol w:w="1559"/>
            <w:gridCol w:w="1701"/>
            <w:gridCol w:w="3554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PROFESSOR ORIENTADOR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Nome:                                                           Matrícula SIAPE: 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Telefone/Celular: (xx)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ESTAGIÁRIO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Nome do Estagiário:                                                        Matrícula: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Telefone/Celular: (xx)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Curso: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CONCEDENTE DE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Razão Social ou Profissional Liberal: 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Endereço: 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Nome do Supervisor Orientador do Estágio: 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Telefone do Supervisor Orientador: (xx)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E-mail do Supervisor Orientador: 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0cece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PARECER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 AVALIAÇÃO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284" w:hanging="36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Durante 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avaliação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à empresa concedente constatou-se que:</w:t>
            </w:r>
          </w:p>
          <w:p w:rsidR="00000000" w:rsidDel="00000000" w:rsidP="00000000" w:rsidRDefault="00000000" w:rsidRPr="00000000" w14:paraId="0000003A">
            <w:pPr>
              <w:ind w:left="-76" w:firstLine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a) O ambiente de trabalho está adequado ao desenvolvimento das atividades do estagiário?  (   ) sim    (   ) não, justifique:____________________________________________________________________________________________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b) O estagiário está desenvolvendo as atividades previstas no plano de atividades cadastrado no TCE?  (    ) sim    (    ) não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c) Existem atividades que estão sendo desenvolvidas fora das competências do estagiário?  (    ) sim        (    ) não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d) Existem atividades que estão sendo desenvolvidas (da competência do aluno), mas que não estão previstas no TCE?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(    ) sim        (    ) não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Se sim, descreva abaixo as atividades desenvolvidas que não foram previstas no plano de atividades, informando ao setor responsável no IFRO a necessidade da sua atualização: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e) O estagiário está sendo apoiado/orientado/supervisionado pelo supervisor de estágio na empresa?   (    ) sim        (    ) não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f) Os pagamentos de bolsa e auxílio transporte, bem como o horário de trabalho estão sendo respeitados?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(    ) sim        (    ) não, especificar:_______________________________________________________________________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g) De um modo geral, quanto à contribuição ao aprendizado do aluno estagiário, o estágio está ocorrendo de forma: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(    ) satisfatória     (    ) insatisfatória 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O espaço abaixo é reservado ao registro de informações que considerar relevantes. (ex.: caso alguma questão não tenha sido respondida, justificar; ou fazer o relato de outras informações colhidas durante a visita.)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 (  ),   de                  de 20  .</w:t>
      </w:r>
    </w:p>
    <w:p w:rsidR="00000000" w:rsidDel="00000000" w:rsidP="00000000" w:rsidRDefault="00000000" w:rsidRPr="00000000" w14:paraId="0000005D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Professor Orientador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851" w:top="851" w:left="851" w:right="851" w:header="62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-698499</wp:posOffset>
          </wp:positionH>
          <wp:positionV relativeFrom="paragraph">
            <wp:posOffset>-474979</wp:posOffset>
          </wp:positionV>
          <wp:extent cx="7867650" cy="125984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67650" cy="1259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tabs>
        <w:tab w:val="left" w:leader="none" w:pos="6946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spacing w:val="50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w w:val="100"/>
      <w:position w:val="-1"/>
      <w:sz w:val="32"/>
      <w:szCs w:val="24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tabs>
        <w:tab w:val="left" w:leader="none" w:pos="6946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x1zsxPnMulgtMU33J15AMJ3TfQ==">AMUW2mVve9/10McdnK5s9vBvCUOgSIzufWrdNlWch9UxDUS+FiydMjRGUgxC/SQL72g8/URwrnyNwNC5j17Myq7aTp6m0P5rzfeytdMn6PJNkWnurrcyorU=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2020-09-18T18:26:00Z</dcterms:created>
  <dc:creator>cee</dc:creator>
</cp:coreProperties>
</file>