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1" w:rsidRPr="00E152B9" w:rsidRDefault="00143441" w:rsidP="00143441">
      <w:pPr>
        <w:rPr>
          <w:rFonts w:cs="Times New Roman"/>
          <w:szCs w:val="24"/>
        </w:rPr>
      </w:pPr>
      <w:r w:rsidRPr="00E152B9">
        <w:rPr>
          <w:rFonts w:cs="Times New Roman"/>
          <w:noProof/>
          <w:szCs w:val="24"/>
        </w:rPr>
        <w:drawing>
          <wp:inline distT="0" distB="0" distL="0" distR="0" wp14:anchorId="14B0A010" wp14:editId="56F9516A">
            <wp:extent cx="5760085" cy="72277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  <w:r w:rsidRPr="00E152B9">
        <w:rPr>
          <w:rFonts w:cs="Times New Roman"/>
          <w:b/>
          <w:szCs w:val="24"/>
        </w:rPr>
        <w:t xml:space="preserve">DOAÇÃO E PATROCÍNIO </w:t>
      </w:r>
      <w:r>
        <w:rPr>
          <w:rFonts w:cs="Times New Roman"/>
          <w:b/>
          <w:szCs w:val="24"/>
        </w:rPr>
        <w:t>PARA A</w:t>
      </w:r>
      <w:r w:rsidRPr="00E152B9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IV</w:t>
      </w:r>
      <w:proofErr w:type="spellEnd"/>
      <w:r>
        <w:rPr>
          <w:rFonts w:cs="Times New Roman"/>
          <w:b/>
          <w:szCs w:val="24"/>
        </w:rPr>
        <w:t xml:space="preserve"> </w:t>
      </w:r>
      <w:r w:rsidRPr="00E152B9">
        <w:rPr>
          <w:rFonts w:cs="Times New Roman"/>
          <w:b/>
          <w:szCs w:val="24"/>
        </w:rPr>
        <w:t>EDIÇÃO DO CONCURSO ENTRENÓS DE EXPRESSÃO LITERÁRIA DO IFRO: PRODUÇÃO E DECLAMAÇÃO DE POEMAS</w:t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</w:p>
    <w:p w:rsidR="00143441" w:rsidRDefault="00143441" w:rsidP="00143441">
      <w:pPr>
        <w:shd w:val="clear" w:color="auto" w:fill="D9D9D9" w:themeFill="background1" w:themeFillShade="D9"/>
        <w:tabs>
          <w:tab w:val="left" w:pos="1134"/>
        </w:tabs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ANEXO 1 — FICHA DE ADESÃO</w:t>
      </w: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143441" w:rsidRPr="00E25225" w:rsidTr="00A64F75">
        <w:tc>
          <w:tcPr>
            <w:tcW w:w="9061" w:type="dxa"/>
            <w:gridSpan w:val="2"/>
            <w:shd w:val="clear" w:color="auto" w:fill="E2EFD9" w:themeFill="accent6" w:themeFillTint="33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b/>
                <w:szCs w:val="24"/>
              </w:rPr>
            </w:pPr>
            <w:r w:rsidRPr="00E25225">
              <w:rPr>
                <w:rFonts w:cs="Times New Roman"/>
                <w:b/>
                <w:szCs w:val="24"/>
              </w:rPr>
              <w:t>IDENTIFICAÇÃO</w:t>
            </w: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Razão social do proponente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Nome fantasia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CNPJ do proponente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Endereço da empresa ou instituição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Nome do responsável pela empresa ou instituição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3681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Dados do responsável pela empresa ou instituição</w:t>
            </w:r>
          </w:p>
        </w:tc>
        <w:tc>
          <w:tcPr>
            <w:tcW w:w="538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RG</w:t>
            </w:r>
          </w:p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CPF</w:t>
            </w:r>
          </w:p>
        </w:tc>
      </w:tr>
    </w:tbl>
    <w:p w:rsidR="00143441" w:rsidRDefault="00143441" w:rsidP="00143441">
      <w:pPr>
        <w:tabs>
          <w:tab w:val="left" w:pos="1134"/>
        </w:tabs>
        <w:spacing w:line="240" w:lineRule="auto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366"/>
        <w:gridCol w:w="870"/>
        <w:gridCol w:w="1359"/>
        <w:gridCol w:w="1360"/>
      </w:tblGrid>
      <w:tr w:rsidR="00143441" w:rsidRPr="00E25225" w:rsidTr="00A64F75">
        <w:tc>
          <w:tcPr>
            <w:tcW w:w="9061" w:type="dxa"/>
            <w:gridSpan w:val="6"/>
            <w:shd w:val="clear" w:color="auto" w:fill="E2EFD9" w:themeFill="accent6" w:themeFillTint="33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b/>
                <w:szCs w:val="24"/>
              </w:rPr>
            </w:pPr>
            <w:r w:rsidRPr="00E25225">
              <w:rPr>
                <w:rFonts w:cs="Times New Roman"/>
                <w:b/>
                <w:szCs w:val="24"/>
              </w:rPr>
              <w:t>PATROCÍNIO OU DOAÇÃO</w:t>
            </w:r>
          </w:p>
        </w:tc>
      </w:tr>
      <w:tr w:rsidR="00143441" w:rsidRPr="00E25225" w:rsidTr="00A64F75">
        <w:tc>
          <w:tcPr>
            <w:tcW w:w="704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Item</w:t>
            </w:r>
          </w:p>
        </w:tc>
        <w:tc>
          <w:tcPr>
            <w:tcW w:w="3402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Descrição</w:t>
            </w:r>
          </w:p>
        </w:tc>
        <w:tc>
          <w:tcPr>
            <w:tcW w:w="1366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Unidade</w:t>
            </w:r>
          </w:p>
        </w:tc>
        <w:tc>
          <w:tcPr>
            <w:tcW w:w="870" w:type="dxa"/>
            <w:vMerge w:val="restart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Quant.</w:t>
            </w:r>
          </w:p>
        </w:tc>
        <w:tc>
          <w:tcPr>
            <w:tcW w:w="2719" w:type="dxa"/>
            <w:gridSpan w:val="2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Valor (R$)</w:t>
            </w:r>
          </w:p>
        </w:tc>
      </w:tr>
      <w:tr w:rsidR="00143441" w:rsidRPr="00E25225" w:rsidTr="00A64F75">
        <w:tc>
          <w:tcPr>
            <w:tcW w:w="704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V. Unit.</w:t>
            </w: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V. Total</w:t>
            </w: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04" w:type="dxa"/>
            <w:vAlign w:val="center"/>
          </w:tcPr>
          <w:p w:rsidR="00143441" w:rsidRPr="00E25225" w:rsidRDefault="00143441" w:rsidP="00143441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143441" w:rsidRPr="00E25225" w:rsidTr="00A64F75">
        <w:tc>
          <w:tcPr>
            <w:tcW w:w="7701" w:type="dxa"/>
            <w:gridSpan w:val="5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right"/>
              <w:rPr>
                <w:rFonts w:cs="Times New Roman"/>
                <w:szCs w:val="24"/>
              </w:rPr>
            </w:pPr>
            <w:r w:rsidRPr="00E25225">
              <w:rPr>
                <w:rFonts w:cs="Times New Roman"/>
                <w:szCs w:val="24"/>
              </w:rPr>
              <w:t>Valor total</w:t>
            </w:r>
          </w:p>
        </w:tc>
        <w:tc>
          <w:tcPr>
            <w:tcW w:w="1360" w:type="dxa"/>
            <w:vAlign w:val="center"/>
          </w:tcPr>
          <w:p w:rsidR="00143441" w:rsidRPr="00E25225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</w:p>
        </w:tc>
      </w:tr>
    </w:tbl>
    <w:p w:rsidR="00143441" w:rsidRDefault="00143441" w:rsidP="00143441">
      <w:pPr>
        <w:tabs>
          <w:tab w:val="left" w:pos="1134"/>
        </w:tabs>
        <w:spacing w:line="240" w:lineRule="auto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TERMO DE RESPONSABILIDADE</w:t>
      </w: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b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Estou plenamente esclarecido das condições de adesão ao respectivo Edital e de oferta do patrocínio ou doação indicados nesta Ficha. Assumo plenamente o compromisso de garantir a entrega dos materiais acima descritos conforme os seus respectivos valores, com a qualidade requerida e determinada nas relações comerciais legalmente estabelecidas. Garanto ainda a entrega dos materiais ou a comprovação do pagamento de serviços, se houver, dentro dos prazos do cronograma. Sendo patrocinador, autorizo a divulgação da marca e dos serviços da empresa ou instituição em ambientes virtuais, materiais impressos e audiovisuais, apresentações orais e quaisquer outras formas de exposição como meio de valorização do apoio que estou concedendo, sem qualquer ônus ao IFRO e aos participantes do Concurso; sendo doador, estou ciente de que minha marca ou nome não serão divulgados em qualquer circunstância, salvo por minha própria iniciativa ou por minha autorização escrita e remetida à Comissão Organizadora do Concurso, convertendo minha condição de doador para patrocinador.</w:t>
      </w:r>
    </w:p>
    <w:p w:rsidR="00143441" w:rsidRDefault="00143441" w:rsidP="00143441">
      <w:pPr>
        <w:tabs>
          <w:tab w:val="left" w:pos="1134"/>
        </w:tabs>
        <w:spacing w:line="240" w:lineRule="auto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Local e data</w:t>
      </w:r>
    </w:p>
    <w:p w:rsidR="00143441" w:rsidRDefault="00143441" w:rsidP="00143441">
      <w:pPr>
        <w:tabs>
          <w:tab w:val="left" w:pos="1134"/>
        </w:tabs>
        <w:spacing w:line="240" w:lineRule="auto"/>
        <w:jc w:val="right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POR EXTENSO E ASSINATURA</w:t>
      </w:r>
    </w:p>
    <w:p w:rsidR="00F97447" w:rsidRDefault="00143441" w:rsidP="002A48FD">
      <w:pPr>
        <w:tabs>
          <w:tab w:val="left" w:pos="1134"/>
        </w:tabs>
        <w:spacing w:line="240" w:lineRule="auto"/>
        <w:jc w:val="center"/>
      </w:pPr>
      <w:r>
        <w:rPr>
          <w:rFonts w:cs="Times New Roman"/>
          <w:szCs w:val="24"/>
        </w:rPr>
        <w:t>Proponente</w:t>
      </w:r>
    </w:p>
    <w:sectPr w:rsidR="00F97447" w:rsidSect="00050387">
      <w:pgSz w:w="11906" w:h="16838" w:code="9"/>
      <w:pgMar w:top="1701" w:right="1134" w:bottom="1134" w:left="1701" w:header="1134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175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0572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1"/>
    <w:rsid w:val="000B1873"/>
    <w:rsid w:val="00143441"/>
    <w:rsid w:val="00162106"/>
    <w:rsid w:val="0025659A"/>
    <w:rsid w:val="002A48FD"/>
    <w:rsid w:val="002D191D"/>
    <w:rsid w:val="002F219F"/>
    <w:rsid w:val="003753CC"/>
    <w:rsid w:val="003E2106"/>
    <w:rsid w:val="004B0E43"/>
    <w:rsid w:val="004C61AE"/>
    <w:rsid w:val="00503E10"/>
    <w:rsid w:val="005273C7"/>
    <w:rsid w:val="005A48F7"/>
    <w:rsid w:val="006129B4"/>
    <w:rsid w:val="0063024E"/>
    <w:rsid w:val="006F2E23"/>
    <w:rsid w:val="0070159A"/>
    <w:rsid w:val="00765D93"/>
    <w:rsid w:val="00856D6B"/>
    <w:rsid w:val="008E2E79"/>
    <w:rsid w:val="00A14828"/>
    <w:rsid w:val="00B85BCD"/>
    <w:rsid w:val="00C66EB0"/>
    <w:rsid w:val="00CF7B86"/>
    <w:rsid w:val="00D10EBA"/>
    <w:rsid w:val="00DA0498"/>
    <w:rsid w:val="00E57B74"/>
    <w:rsid w:val="00ED0E88"/>
    <w:rsid w:val="00EF013B"/>
    <w:rsid w:val="00F03B85"/>
    <w:rsid w:val="00F1461E"/>
    <w:rsid w:val="00F852C2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4E5"/>
  <w15:chartTrackingRefBased/>
  <w15:docId w15:val="{77AC5E54-64FC-461F-B81F-177AFE1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4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sid w:val="00143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2019-04-22T22:37:00Z</dcterms:created>
  <dcterms:modified xsi:type="dcterms:W3CDTF">2019-04-22T22:37:00Z</dcterms:modified>
</cp:coreProperties>
</file>