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12F7D" w14:textId="77777777" w:rsidR="00231E0D" w:rsidRPr="00231E0D" w:rsidRDefault="00231E0D" w:rsidP="0023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231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ANEXO III</w:t>
      </w:r>
    </w:p>
    <w:p w14:paraId="6E37882D" w14:textId="77777777" w:rsidR="00231E0D" w:rsidRPr="00231E0D" w:rsidRDefault="00231E0D" w:rsidP="0023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231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AUTODECLARAÇÃO DE COR/ETNIA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350"/>
        <w:gridCol w:w="1627"/>
        <w:gridCol w:w="105"/>
        <w:gridCol w:w="2393"/>
      </w:tblGrid>
      <w:tr w:rsidR="00231E0D" w:rsidRPr="00231E0D" w14:paraId="60C5E975" w14:textId="77777777" w:rsidTr="00231E0D">
        <w:trPr>
          <w:tblCellSpacing w:w="0" w:type="dxa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2846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IDENTIFICAÇÃO DO CANDIDATO</w:t>
            </w:r>
          </w:p>
        </w:tc>
      </w:tr>
      <w:tr w:rsidR="00231E0D" w:rsidRPr="00231E0D" w14:paraId="52E21B86" w14:textId="77777777" w:rsidTr="00231E0D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1A27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Nome</w:t>
            </w:r>
          </w:p>
        </w:tc>
        <w:tc>
          <w:tcPr>
            <w:tcW w:w="86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A0C2D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  <w:tr w:rsidR="00231E0D" w:rsidRPr="00231E0D" w14:paraId="2A3586CA" w14:textId="77777777" w:rsidTr="00231E0D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C337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RG</w:t>
            </w:r>
          </w:p>
        </w:tc>
        <w:tc>
          <w:tcPr>
            <w:tcW w:w="4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DF2A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FAFD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Órgão Expedidor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A69B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  <w:tr w:rsidR="00231E0D" w:rsidRPr="00231E0D" w14:paraId="4C059512" w14:textId="77777777" w:rsidTr="00231E0D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BE3C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CPF</w:t>
            </w:r>
          </w:p>
        </w:tc>
        <w:tc>
          <w:tcPr>
            <w:tcW w:w="4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EF40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097E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Fone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21D2A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( 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  )</w:t>
            </w:r>
          </w:p>
        </w:tc>
      </w:tr>
      <w:tr w:rsidR="00231E0D" w:rsidRPr="00231E0D" w14:paraId="1F57865E" w14:textId="77777777" w:rsidTr="00231E0D">
        <w:trPr>
          <w:tblCellSpacing w:w="0" w:type="dxa"/>
        </w:trPr>
        <w:tc>
          <w:tcPr>
            <w:tcW w:w="3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4B1F4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Cargo Pretendido</w:t>
            </w:r>
          </w:p>
        </w:tc>
        <w:tc>
          <w:tcPr>
            <w:tcW w:w="6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8C06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  <w:tr w:rsidR="00231E0D" w:rsidRPr="00231E0D" w14:paraId="7FBFA518" w14:textId="77777777" w:rsidTr="00231E0D">
        <w:trPr>
          <w:tblCellSpacing w:w="0" w:type="dxa"/>
        </w:trPr>
        <w:tc>
          <w:tcPr>
            <w:tcW w:w="3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82DC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Nº de inscrição</w:t>
            </w:r>
          </w:p>
        </w:tc>
        <w:tc>
          <w:tcPr>
            <w:tcW w:w="6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3366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  <w:tr w:rsidR="00231E0D" w:rsidRPr="00231E0D" w14:paraId="0251682D" w14:textId="77777777" w:rsidTr="00231E0D">
        <w:trPr>
          <w:tblCellSpacing w:w="0" w:type="dxa"/>
        </w:trPr>
        <w:tc>
          <w:tcPr>
            <w:tcW w:w="3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902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E-mail</w:t>
            </w:r>
          </w:p>
        </w:tc>
        <w:tc>
          <w:tcPr>
            <w:tcW w:w="6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89AC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</w:tbl>
    <w:p w14:paraId="08162DEA" w14:textId="77777777" w:rsidR="00231E0D" w:rsidRPr="00231E0D" w:rsidRDefault="00231E0D" w:rsidP="00231E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231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De acordo com a classificação do IBGE, qual a sua cor?</w:t>
      </w:r>
    </w:p>
    <w:p w14:paraId="55EC19E3" w14:textId="77777777" w:rsidR="00231E0D" w:rsidRPr="00231E0D" w:rsidRDefault="00231E0D" w:rsidP="00231E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proofErr w:type="gramStart"/>
      <w:r w:rsidRPr="00231E0D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( </w:t>
      </w:r>
      <w:proofErr w:type="gramEnd"/>
      <w:r w:rsidRPr="00231E0D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    ) Amarela (     ) Branca (     ) Indígena (     ) Parda (     ) Preta</w:t>
      </w:r>
    </w:p>
    <w:p w14:paraId="5DAA0CEB" w14:textId="77777777" w:rsidR="00231E0D" w:rsidRPr="00231E0D" w:rsidRDefault="00231E0D" w:rsidP="00231E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231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Você se declara negro?</w:t>
      </w:r>
    </w:p>
    <w:p w14:paraId="5FBE80C4" w14:textId="77777777" w:rsidR="00231E0D" w:rsidRPr="00231E0D" w:rsidRDefault="00231E0D" w:rsidP="00231E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proofErr w:type="gramStart"/>
      <w:r w:rsidRPr="00231E0D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( </w:t>
      </w:r>
      <w:proofErr w:type="gramEnd"/>
      <w:r w:rsidRPr="00231E0D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   ) Não        (    ) Sim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4658"/>
      </w:tblGrid>
      <w:tr w:rsidR="00231E0D" w:rsidRPr="00231E0D" w14:paraId="100D1FBD" w14:textId="77777777" w:rsidTr="00231E0D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C089" w14:textId="23A53AF7" w:rsidR="00231E0D" w:rsidRPr="00231E0D" w:rsidRDefault="00231E0D" w:rsidP="00231E0D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 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ser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negro(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a), de acordo com a classificação oficial do IBGE, isto é, ser de cor preta ou parda.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 que desejo me inscrever no Processo Seletivo de Estagiários da Reitoria do INSTITUTO FEDERAL DE EDUCAÇÃO, CIÊNCIA E TECNOLOGIA DE RONDÔNIA, para concorrer às vagas destinadas ao sistema de cotas para negros.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 ainda estar ciente que informações prestadas e que não correspondam à verdade dos fatos implicarão no cancelamento da inscrição, em caso de aprovação, e instauração do correspondente processo, conforme o Art. nº 299 do Código Penal.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 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conhecer e aceitar todas as regras estabelecidas no </w:t>
            </w:r>
            <w:proofErr w:type="spellStart"/>
            <w:r w:rsidR="003315EF">
              <w:rPr>
                <w:color w:val="000000"/>
              </w:rPr>
              <w:t>ódigo</w:t>
            </w:r>
            <w:proofErr w:type="spellEnd"/>
            <w:r w:rsidR="003315EF">
              <w:rPr>
                <w:color w:val="000000"/>
              </w:rPr>
              <w:t xml:space="preserve"> Penal. </w:t>
            </w:r>
            <w:r w:rsidR="003315EF">
              <w:rPr>
                <w:rStyle w:val="Forte"/>
                <w:color w:val="000000"/>
              </w:rPr>
              <w:t>DECLARO </w:t>
            </w:r>
            <w:r w:rsidR="003315EF">
              <w:rPr>
                <w:color w:val="000000"/>
              </w:rPr>
              <w:t>conhecer e aceitar todas as regras estabelecidas no </w:t>
            </w:r>
            <w:bookmarkStart w:id="0" w:name="_GoBack"/>
            <w:bookmarkEnd w:id="0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. Por fim,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 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concordar com a divulgação de minha condição de optante pelo sistema de cotas para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negros(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as).</w:t>
            </w:r>
          </w:p>
        </w:tc>
      </w:tr>
      <w:tr w:rsidR="00231E0D" w:rsidRPr="00231E0D" w14:paraId="7F5D7AE7" w14:textId="77777777" w:rsidTr="00231E0D">
        <w:trPr>
          <w:trHeight w:val="930"/>
          <w:tblCellSpacing w:w="0" w:type="dxa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529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______________, ____ de _______ </w:t>
            </w:r>
            <w:proofErr w:type="spell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de</w:t>
            </w:r>
            <w:proofErr w:type="spell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 _______.</w:t>
            </w:r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C517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_____________________________</w:t>
            </w:r>
          </w:p>
          <w:p w14:paraId="19D0EE95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Assinatura do Candidato</w:t>
            </w:r>
          </w:p>
        </w:tc>
      </w:tr>
      <w:tr w:rsidR="00231E0D" w:rsidRPr="00231E0D" w14:paraId="0FB81393" w14:textId="77777777" w:rsidTr="00231E0D">
        <w:trPr>
          <w:trHeight w:val="795"/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F9A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FALSIDADE IDEOLÓGICA</w:t>
            </w:r>
          </w:p>
          <w:p w14:paraId="17B5B68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Art. 299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.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31278054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Pena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. Reclusão, de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1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 (um) a 5 (cinco) anos, e multa, se o documento é público, e reclusão de 1 (um) a 3 (três) anos e multa, se o documento é particular.</w:t>
            </w:r>
          </w:p>
          <w:p w14:paraId="7B1FA8DE" w14:textId="5F3BA541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6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Parágrafo Único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. Se o agente é funcionário público, e comete o crime prevalecendo-se do cargo, ou se a falsificação ou alteração é de assentamento de registro civil, aumenta-se a pena de sexta parte.</w:t>
            </w:r>
            <w:r w:rsidRPr="00231E0D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6"/>
                <w:lang w:eastAsia="pt-BR"/>
              </w:rPr>
              <w:t> </w:t>
            </w:r>
          </w:p>
          <w:p w14:paraId="089E36D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6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6"/>
                <w:lang w:eastAsia="pt-BR"/>
              </w:rPr>
              <w:t xml:space="preserve">DECRETO N.º 9.427, DE 28 DE JUNHO DE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6"/>
                <w:lang w:eastAsia="pt-BR"/>
              </w:rPr>
              <w:t>2018</w:t>
            </w:r>
            <w:proofErr w:type="gramEnd"/>
          </w:p>
          <w:p w14:paraId="38A9FEF7" w14:textId="77777777" w:rsidR="00231E0D" w:rsidRPr="00231E0D" w:rsidRDefault="00231E0D" w:rsidP="00231E0D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(...)</w:t>
            </w:r>
          </w:p>
          <w:p w14:paraId="6CA71A0D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Art. 2º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 Poderão concorrer às vagas reservadas a candidatos negros aqueles que se autodeclararem pretos ou pardos no ato da inscrição na seleção de estágio, conforme o quesito cor ou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raça utilizado pela Fundação Instituto Brasileiro de Geografia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 e Estatística - IBGE.</w:t>
            </w:r>
          </w:p>
          <w:p w14:paraId="619F5A22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bookmarkStart w:id="1" w:name="art2p"/>
            <w:bookmarkEnd w:id="1"/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Parágrafo único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. Na hipótese de constatação de declaração falsa, o candidato será eliminado do processo seletivo e, se houver sido selecionado ou contratado, será imediatamente desligado do programa de estágio.</w:t>
            </w:r>
          </w:p>
          <w:p w14:paraId="3951BC78" w14:textId="77777777" w:rsidR="00231E0D" w:rsidRPr="00231E0D" w:rsidRDefault="00231E0D" w:rsidP="00231E0D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(...)</w:t>
            </w:r>
          </w:p>
        </w:tc>
      </w:tr>
    </w:tbl>
    <w:p w14:paraId="4989673D" w14:textId="164A08C4" w:rsidR="00F40AC3" w:rsidRDefault="00231E0D" w:rsidP="00231E0D">
      <w:pPr>
        <w:spacing w:before="100" w:beforeAutospacing="1" w:after="100" w:afterAutospacing="1" w:line="240" w:lineRule="auto"/>
        <w:rPr>
          <w:b/>
          <w:sz w:val="36"/>
        </w:rPr>
      </w:pPr>
      <w:r w:rsidRPr="00231E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F40AC3" w:rsidSect="00231E0D">
      <w:pgSz w:w="11906" w:h="16838"/>
      <w:pgMar w:top="85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A623BD"/>
    <w:multiLevelType w:val="hybridMultilevel"/>
    <w:tmpl w:val="8C30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0309E"/>
    <w:rsid w:val="0001719C"/>
    <w:rsid w:val="00020968"/>
    <w:rsid w:val="000218B9"/>
    <w:rsid w:val="000A40D0"/>
    <w:rsid w:val="000A59FD"/>
    <w:rsid w:val="000B2F86"/>
    <w:rsid w:val="000B5FDE"/>
    <w:rsid w:val="000E2349"/>
    <w:rsid w:val="00104AEE"/>
    <w:rsid w:val="001334BE"/>
    <w:rsid w:val="0016298D"/>
    <w:rsid w:val="00170CE0"/>
    <w:rsid w:val="001A0C3B"/>
    <w:rsid w:val="001B5130"/>
    <w:rsid w:val="0020302F"/>
    <w:rsid w:val="002125CE"/>
    <w:rsid w:val="002244BD"/>
    <w:rsid w:val="00231E0D"/>
    <w:rsid w:val="00233F15"/>
    <w:rsid w:val="002377A2"/>
    <w:rsid w:val="00265187"/>
    <w:rsid w:val="002C2F2A"/>
    <w:rsid w:val="002C7F63"/>
    <w:rsid w:val="003315EF"/>
    <w:rsid w:val="00334757"/>
    <w:rsid w:val="00341669"/>
    <w:rsid w:val="00345FCE"/>
    <w:rsid w:val="00375430"/>
    <w:rsid w:val="00380CF9"/>
    <w:rsid w:val="004A24B3"/>
    <w:rsid w:val="004D07A8"/>
    <w:rsid w:val="004E5E6A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0F10"/>
    <w:rsid w:val="00755E6E"/>
    <w:rsid w:val="00785833"/>
    <w:rsid w:val="007A7898"/>
    <w:rsid w:val="007B785D"/>
    <w:rsid w:val="007F64D3"/>
    <w:rsid w:val="008304EE"/>
    <w:rsid w:val="008C3633"/>
    <w:rsid w:val="008C68D4"/>
    <w:rsid w:val="008D3734"/>
    <w:rsid w:val="008F0078"/>
    <w:rsid w:val="00935A00"/>
    <w:rsid w:val="00940366"/>
    <w:rsid w:val="009A39CB"/>
    <w:rsid w:val="009A5300"/>
    <w:rsid w:val="009B104B"/>
    <w:rsid w:val="009F073C"/>
    <w:rsid w:val="00A05069"/>
    <w:rsid w:val="00A369A9"/>
    <w:rsid w:val="00AD6187"/>
    <w:rsid w:val="00B170E3"/>
    <w:rsid w:val="00B35B2B"/>
    <w:rsid w:val="00B514C0"/>
    <w:rsid w:val="00B801C5"/>
    <w:rsid w:val="00C03848"/>
    <w:rsid w:val="00C16706"/>
    <w:rsid w:val="00C44053"/>
    <w:rsid w:val="00C4531B"/>
    <w:rsid w:val="00C61BB2"/>
    <w:rsid w:val="00CD201F"/>
    <w:rsid w:val="00D51E2C"/>
    <w:rsid w:val="00D5240F"/>
    <w:rsid w:val="00D56D6F"/>
    <w:rsid w:val="00DE403F"/>
    <w:rsid w:val="00E06CAE"/>
    <w:rsid w:val="00F17208"/>
    <w:rsid w:val="00F21733"/>
    <w:rsid w:val="00F3349B"/>
    <w:rsid w:val="00F34A2B"/>
    <w:rsid w:val="00F40AC3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1E0D"/>
    <w:rPr>
      <w:b/>
      <w:bCs/>
    </w:rPr>
  </w:style>
  <w:style w:type="paragraph" w:customStyle="1" w:styleId="textocentralizado">
    <w:name w:val="texto_centralizado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1E0D"/>
    <w:rPr>
      <w:b/>
      <w:bCs/>
    </w:rPr>
  </w:style>
  <w:style w:type="paragraph" w:customStyle="1" w:styleId="textocentralizado">
    <w:name w:val="texto_centralizado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B90E-8B78-47D6-AC43-68C3F61E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usuario</cp:lastModifiedBy>
  <cp:revision>4</cp:revision>
  <dcterms:created xsi:type="dcterms:W3CDTF">2019-06-12T12:55:00Z</dcterms:created>
  <dcterms:modified xsi:type="dcterms:W3CDTF">2020-08-28T23:05:00Z</dcterms:modified>
</cp:coreProperties>
</file>